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410"/>
        <w:gridCol w:w="2977"/>
        <w:gridCol w:w="1203"/>
        <w:gridCol w:w="1348"/>
      </w:tblGrid>
      <w:tr w:rsidR="004028B6" w:rsidTr="0076055E">
        <w:trPr>
          <w:trHeight w:val="841"/>
        </w:trPr>
        <w:tc>
          <w:tcPr>
            <w:tcW w:w="9640" w:type="dxa"/>
            <w:gridSpan w:val="5"/>
          </w:tcPr>
          <w:p w:rsidR="004028B6" w:rsidRPr="000D7992" w:rsidRDefault="000D7992" w:rsidP="000D7992">
            <w:pPr>
              <w:jc w:val="center"/>
              <w:rPr>
                <w:sz w:val="52"/>
                <w:szCs w:val="52"/>
              </w:rPr>
            </w:pPr>
            <w:r w:rsidRPr="000D7992">
              <w:rPr>
                <w:rFonts w:hint="eastAsia"/>
                <w:sz w:val="44"/>
                <w:szCs w:val="44"/>
              </w:rPr>
              <w:t>106</w:t>
            </w:r>
            <w:r w:rsidRPr="000D7992">
              <w:rPr>
                <w:rFonts w:hint="eastAsia"/>
                <w:sz w:val="44"/>
                <w:szCs w:val="44"/>
              </w:rPr>
              <w:t>年</w:t>
            </w:r>
            <w:proofErr w:type="gramStart"/>
            <w:r w:rsidR="001F3415">
              <w:rPr>
                <w:rFonts w:hint="eastAsia"/>
                <w:sz w:val="44"/>
                <w:szCs w:val="44"/>
              </w:rPr>
              <w:t>臺</w:t>
            </w:r>
            <w:proofErr w:type="gramEnd"/>
            <w:r w:rsidRPr="000D7992">
              <w:rPr>
                <w:rFonts w:hint="eastAsia"/>
                <w:sz w:val="44"/>
                <w:szCs w:val="44"/>
              </w:rPr>
              <w:t>中市北區區域</w:t>
            </w:r>
            <w:proofErr w:type="gramStart"/>
            <w:r w:rsidRPr="000D7992">
              <w:rPr>
                <w:rFonts w:hint="eastAsia"/>
                <w:sz w:val="44"/>
                <w:szCs w:val="44"/>
              </w:rPr>
              <w:t>型社造</w:t>
            </w:r>
            <w:proofErr w:type="gramEnd"/>
            <w:r w:rsidRPr="000D7992">
              <w:rPr>
                <w:rFonts w:hint="eastAsia"/>
                <w:sz w:val="44"/>
                <w:szCs w:val="44"/>
              </w:rPr>
              <w:t>中心</w:t>
            </w:r>
            <w:r w:rsidR="001F3415">
              <w:rPr>
                <w:sz w:val="44"/>
                <w:szCs w:val="44"/>
              </w:rPr>
              <w:br/>
            </w:r>
            <w:r w:rsidRPr="000D7992">
              <w:rPr>
                <w:rFonts w:asciiTheme="minorEastAsia" w:hAnsiTheme="minorEastAsia" w:hint="eastAsia"/>
                <w:sz w:val="48"/>
                <w:szCs w:val="48"/>
              </w:rPr>
              <w:t>「</w:t>
            </w:r>
            <w:r w:rsidRPr="000D7992">
              <w:rPr>
                <w:rFonts w:hint="eastAsia"/>
                <w:sz w:val="48"/>
                <w:szCs w:val="48"/>
              </w:rPr>
              <w:t>北區</w:t>
            </w:r>
            <w:proofErr w:type="gramStart"/>
            <w:r w:rsidRPr="000D7992">
              <w:rPr>
                <w:rFonts w:hint="eastAsia"/>
                <w:sz w:val="48"/>
                <w:szCs w:val="48"/>
              </w:rPr>
              <w:t>樂活加乘</w:t>
            </w:r>
            <w:proofErr w:type="gramEnd"/>
            <w:r w:rsidRPr="000D7992">
              <w:rPr>
                <w:rFonts w:ascii="新細明體" w:eastAsia="新細明體" w:hAnsi="新細明體" w:hint="eastAsia"/>
                <w:sz w:val="48"/>
                <w:szCs w:val="48"/>
              </w:rPr>
              <w:t>」</w:t>
            </w:r>
            <w:r>
              <w:rPr>
                <w:rFonts w:ascii="新細明體" w:eastAsia="新細明體" w:hAnsi="新細明體" w:hint="eastAsia"/>
                <w:sz w:val="48"/>
                <w:szCs w:val="48"/>
              </w:rPr>
              <w:t>計畫</w:t>
            </w:r>
          </w:p>
        </w:tc>
      </w:tr>
      <w:tr w:rsidR="00E75692" w:rsidTr="0076055E">
        <w:trPr>
          <w:trHeight w:val="772"/>
        </w:trPr>
        <w:tc>
          <w:tcPr>
            <w:tcW w:w="1702" w:type="dxa"/>
          </w:tcPr>
          <w:p w:rsidR="00D81A31" w:rsidRDefault="00D81A31">
            <w:r>
              <w:rPr>
                <w:rFonts w:hint="eastAsia"/>
              </w:rPr>
              <w:t>課程</w:t>
            </w:r>
            <w:r w:rsidR="007B17ED">
              <w:rPr>
                <w:rFonts w:hint="eastAsia"/>
              </w:rPr>
              <w:t>時間</w:t>
            </w:r>
          </w:p>
        </w:tc>
        <w:tc>
          <w:tcPr>
            <w:tcW w:w="2410" w:type="dxa"/>
          </w:tcPr>
          <w:p w:rsidR="00D81A31" w:rsidRDefault="00D81A31" w:rsidP="000D7992">
            <w:pPr>
              <w:jc w:val="center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2977" w:type="dxa"/>
          </w:tcPr>
          <w:p w:rsidR="00D81A31" w:rsidRDefault="00D81A31" w:rsidP="000D7992">
            <w:pPr>
              <w:jc w:val="center"/>
            </w:pPr>
            <w:r>
              <w:rPr>
                <w:rFonts w:hint="eastAsia"/>
              </w:rPr>
              <w:t>課程內容</w:t>
            </w:r>
          </w:p>
        </w:tc>
        <w:tc>
          <w:tcPr>
            <w:tcW w:w="1203" w:type="dxa"/>
          </w:tcPr>
          <w:p w:rsidR="00D81A31" w:rsidRDefault="00D81A31" w:rsidP="000D7992">
            <w:pPr>
              <w:jc w:val="center"/>
            </w:pPr>
            <w:r>
              <w:rPr>
                <w:rFonts w:hint="eastAsia"/>
              </w:rPr>
              <w:t>講師</w:t>
            </w:r>
          </w:p>
        </w:tc>
        <w:tc>
          <w:tcPr>
            <w:tcW w:w="1348" w:type="dxa"/>
          </w:tcPr>
          <w:p w:rsidR="00D81A31" w:rsidRDefault="007B17ED" w:rsidP="000D7992">
            <w:pPr>
              <w:jc w:val="center"/>
            </w:pPr>
            <w:r>
              <w:rPr>
                <w:rFonts w:hint="eastAsia"/>
              </w:rPr>
              <w:t>認證時數</w:t>
            </w:r>
          </w:p>
        </w:tc>
      </w:tr>
      <w:tr w:rsidR="00E75692" w:rsidTr="0076055E">
        <w:trPr>
          <w:trHeight w:val="906"/>
        </w:trPr>
        <w:tc>
          <w:tcPr>
            <w:tcW w:w="1702" w:type="dxa"/>
          </w:tcPr>
          <w:p w:rsidR="00D81A31" w:rsidRDefault="00D81A31" w:rsidP="000D7992">
            <w:r>
              <w:rPr>
                <w:rFonts w:hint="eastAsia"/>
              </w:rPr>
              <w:t>4/</w:t>
            </w:r>
            <w:r w:rsidR="007B17ED">
              <w:rPr>
                <w:rFonts w:hint="eastAsia"/>
              </w:rPr>
              <w:t>14(</w:t>
            </w:r>
            <w:r w:rsidR="007B17ED">
              <w:rPr>
                <w:rFonts w:hint="eastAsia"/>
              </w:rPr>
              <w:t>五</w:t>
            </w:r>
            <w:r w:rsidR="007B17ED">
              <w:rPr>
                <w:rFonts w:hint="eastAsia"/>
              </w:rPr>
              <w:t>)</w:t>
            </w:r>
          </w:p>
          <w:p w:rsidR="00D81A31" w:rsidRDefault="007B17ED" w:rsidP="007B17ED">
            <w:r>
              <w:rPr>
                <w:rFonts w:hint="eastAsia"/>
              </w:rPr>
              <w:t>13</w:t>
            </w:r>
            <w:r w:rsidR="00D81A31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="00D81A31">
              <w:rPr>
                <w:rFonts w:hint="eastAsia"/>
              </w:rPr>
              <w:t>0~1</w:t>
            </w:r>
            <w:r>
              <w:rPr>
                <w:rFonts w:hint="eastAsia"/>
              </w:rPr>
              <w:t>6</w:t>
            </w:r>
            <w:r w:rsidR="00D81A31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="00D81A31">
              <w:rPr>
                <w:rFonts w:hint="eastAsia"/>
              </w:rPr>
              <w:t xml:space="preserve">0 </w:t>
            </w:r>
          </w:p>
        </w:tc>
        <w:tc>
          <w:tcPr>
            <w:tcW w:w="2410" w:type="dxa"/>
          </w:tcPr>
          <w:p w:rsidR="00D81A31" w:rsidRDefault="00D81A31">
            <w:r>
              <w:rPr>
                <w:rFonts w:hint="eastAsia"/>
              </w:rPr>
              <w:t>社區營造基礎概念及議題</w:t>
            </w:r>
          </w:p>
        </w:tc>
        <w:tc>
          <w:tcPr>
            <w:tcW w:w="2977" w:type="dxa"/>
          </w:tcPr>
          <w:p w:rsidR="00D81A31" w:rsidRDefault="00D81A31">
            <w:r>
              <w:rPr>
                <w:rFonts w:hint="eastAsia"/>
              </w:rPr>
              <w:t>社區營造內涵與精神</w:t>
            </w:r>
          </w:p>
        </w:tc>
        <w:tc>
          <w:tcPr>
            <w:tcW w:w="1203" w:type="dxa"/>
          </w:tcPr>
          <w:p w:rsidR="00D81A31" w:rsidRDefault="00D81A31">
            <w:r>
              <w:rPr>
                <w:rFonts w:hint="eastAsia"/>
              </w:rPr>
              <w:t>凃登耀</w:t>
            </w:r>
            <w:r w:rsidR="007B17ED">
              <w:br/>
            </w:r>
            <w:r w:rsidR="007B17ED">
              <w:rPr>
                <w:rFonts w:hint="eastAsia"/>
              </w:rPr>
              <w:t>老師</w:t>
            </w:r>
          </w:p>
        </w:tc>
        <w:tc>
          <w:tcPr>
            <w:tcW w:w="1348" w:type="dxa"/>
          </w:tcPr>
          <w:p w:rsidR="00D81A31" w:rsidRPr="00E75692" w:rsidRDefault="007B17ED" w:rsidP="00E7569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必</w:t>
            </w:r>
            <w:r>
              <w:rPr>
                <w:rFonts w:hint="eastAsia"/>
                <w:szCs w:val="24"/>
              </w:rPr>
              <w:t>3</w:t>
            </w:r>
          </w:p>
        </w:tc>
      </w:tr>
      <w:tr w:rsidR="00E75692" w:rsidTr="0076055E">
        <w:trPr>
          <w:trHeight w:val="789"/>
        </w:trPr>
        <w:tc>
          <w:tcPr>
            <w:tcW w:w="1702" w:type="dxa"/>
          </w:tcPr>
          <w:p w:rsidR="00D81A31" w:rsidRDefault="00D81A31">
            <w:r>
              <w:rPr>
                <w:rFonts w:hint="eastAsia"/>
              </w:rPr>
              <w:t>4/</w:t>
            </w:r>
            <w:r w:rsidR="007B17ED">
              <w:rPr>
                <w:rFonts w:hint="eastAsia"/>
              </w:rPr>
              <w:t>19(</w:t>
            </w:r>
            <w:r w:rsidR="007B17ED">
              <w:rPr>
                <w:rFonts w:hint="eastAsia"/>
              </w:rPr>
              <w:t>三</w:t>
            </w:r>
            <w:r w:rsidR="007B17ED">
              <w:rPr>
                <w:rFonts w:hint="eastAsia"/>
              </w:rPr>
              <w:t>)</w:t>
            </w:r>
          </w:p>
          <w:p w:rsidR="00D81A31" w:rsidRDefault="00D81A31" w:rsidP="007B17ED">
            <w:r>
              <w:rPr>
                <w:rFonts w:hint="eastAsia"/>
              </w:rPr>
              <w:t>13:30~15:30</w:t>
            </w:r>
          </w:p>
        </w:tc>
        <w:tc>
          <w:tcPr>
            <w:tcW w:w="2410" w:type="dxa"/>
          </w:tcPr>
          <w:p w:rsidR="00D81A31" w:rsidRDefault="00D81A31">
            <w:r>
              <w:rPr>
                <w:rFonts w:hint="eastAsia"/>
              </w:rPr>
              <w:t>政府資源的認識與提案</w:t>
            </w:r>
          </w:p>
        </w:tc>
        <w:tc>
          <w:tcPr>
            <w:tcW w:w="2977" w:type="dxa"/>
          </w:tcPr>
          <w:p w:rsidR="00D81A31" w:rsidRDefault="00D81A31">
            <w:r>
              <w:rPr>
                <w:rFonts w:hint="eastAsia"/>
              </w:rPr>
              <w:t>各局處提案時間及內容</w:t>
            </w:r>
          </w:p>
        </w:tc>
        <w:tc>
          <w:tcPr>
            <w:tcW w:w="1203" w:type="dxa"/>
          </w:tcPr>
          <w:p w:rsidR="00D81A31" w:rsidRDefault="00D81A31">
            <w:r>
              <w:rPr>
                <w:rFonts w:hint="eastAsia"/>
              </w:rPr>
              <w:t>林榆</w:t>
            </w:r>
            <w:proofErr w:type="gramStart"/>
            <w:r>
              <w:rPr>
                <w:rFonts w:hint="eastAsia"/>
              </w:rPr>
              <w:t>笙</w:t>
            </w:r>
            <w:proofErr w:type="gramEnd"/>
            <w:r w:rsidR="007B17ED">
              <w:br/>
            </w:r>
            <w:r w:rsidR="007B17ED">
              <w:rPr>
                <w:rFonts w:hint="eastAsia"/>
              </w:rPr>
              <w:t>老師</w:t>
            </w:r>
          </w:p>
        </w:tc>
        <w:tc>
          <w:tcPr>
            <w:tcW w:w="1348" w:type="dxa"/>
          </w:tcPr>
          <w:p w:rsidR="00D81A31" w:rsidRPr="006F10E0" w:rsidRDefault="007B17ED" w:rsidP="00E75692">
            <w:pPr>
              <w:rPr>
                <w:sz w:val="36"/>
                <w:szCs w:val="36"/>
              </w:rPr>
            </w:pPr>
            <w:r w:rsidRPr="007B17ED">
              <w:rPr>
                <w:rFonts w:hint="eastAsia"/>
                <w:szCs w:val="24"/>
              </w:rPr>
              <w:t>必</w:t>
            </w:r>
            <w:r w:rsidRPr="007B17ED">
              <w:rPr>
                <w:rFonts w:hint="eastAsia"/>
                <w:szCs w:val="24"/>
              </w:rPr>
              <w:t>2</w:t>
            </w:r>
          </w:p>
        </w:tc>
      </w:tr>
      <w:tr w:rsidR="00E75692" w:rsidTr="0076055E">
        <w:trPr>
          <w:trHeight w:val="891"/>
        </w:trPr>
        <w:tc>
          <w:tcPr>
            <w:tcW w:w="1702" w:type="dxa"/>
          </w:tcPr>
          <w:p w:rsidR="00D81A31" w:rsidRDefault="00D81A31" w:rsidP="000D7992">
            <w:r>
              <w:rPr>
                <w:rFonts w:hint="eastAsia"/>
              </w:rPr>
              <w:t>4/2</w:t>
            </w:r>
            <w:r w:rsidR="00636E31">
              <w:rPr>
                <w:rFonts w:hint="eastAsia"/>
              </w:rPr>
              <w:t>1(</w:t>
            </w:r>
            <w:r w:rsidR="00636E31">
              <w:rPr>
                <w:rFonts w:hint="eastAsia"/>
              </w:rPr>
              <w:t>五</w:t>
            </w:r>
            <w:r w:rsidR="00636E31">
              <w:rPr>
                <w:rFonts w:hint="eastAsia"/>
              </w:rPr>
              <w:t>)</w:t>
            </w:r>
          </w:p>
          <w:p w:rsidR="00D81A31" w:rsidRDefault="00636E31">
            <w:r>
              <w:rPr>
                <w:rFonts w:hint="eastAsia"/>
              </w:rPr>
              <w:t>13:30~15:30</w:t>
            </w:r>
          </w:p>
        </w:tc>
        <w:tc>
          <w:tcPr>
            <w:tcW w:w="2410" w:type="dxa"/>
          </w:tcPr>
          <w:p w:rsidR="00D81A31" w:rsidRDefault="00D81A31">
            <w:r>
              <w:rPr>
                <w:rFonts w:hint="eastAsia"/>
              </w:rPr>
              <w:t>社區資源實務調查與運用</w:t>
            </w:r>
          </w:p>
        </w:tc>
        <w:tc>
          <w:tcPr>
            <w:tcW w:w="2977" w:type="dxa"/>
          </w:tcPr>
          <w:p w:rsidR="00D81A31" w:rsidRDefault="00D81A31"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文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產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景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安如何調查</w:t>
            </w:r>
          </w:p>
        </w:tc>
        <w:tc>
          <w:tcPr>
            <w:tcW w:w="1203" w:type="dxa"/>
          </w:tcPr>
          <w:p w:rsidR="00D81A31" w:rsidRDefault="00D81A31">
            <w:r>
              <w:rPr>
                <w:rFonts w:hint="eastAsia"/>
              </w:rPr>
              <w:t>李建民</w:t>
            </w:r>
            <w:r w:rsidR="00636E31">
              <w:br/>
            </w:r>
            <w:r w:rsidR="00636E31">
              <w:rPr>
                <w:rFonts w:hint="eastAsia"/>
              </w:rPr>
              <w:t>老師</w:t>
            </w:r>
          </w:p>
        </w:tc>
        <w:tc>
          <w:tcPr>
            <w:tcW w:w="1348" w:type="dxa"/>
          </w:tcPr>
          <w:p w:rsidR="00D81A31" w:rsidRPr="006F10E0" w:rsidRDefault="00073B5F" w:rsidP="00E75692">
            <w:pPr>
              <w:rPr>
                <w:sz w:val="36"/>
                <w:szCs w:val="36"/>
              </w:rPr>
            </w:pPr>
            <w:r w:rsidRPr="007B17ED">
              <w:rPr>
                <w:rFonts w:hint="eastAsia"/>
                <w:szCs w:val="24"/>
              </w:rPr>
              <w:t>必</w:t>
            </w:r>
            <w:r w:rsidRPr="007B17ED">
              <w:rPr>
                <w:rFonts w:hint="eastAsia"/>
                <w:szCs w:val="24"/>
              </w:rPr>
              <w:t>2</w:t>
            </w:r>
          </w:p>
        </w:tc>
      </w:tr>
      <w:tr w:rsidR="00E75692" w:rsidTr="0076055E">
        <w:trPr>
          <w:trHeight w:val="896"/>
        </w:trPr>
        <w:tc>
          <w:tcPr>
            <w:tcW w:w="1702" w:type="dxa"/>
          </w:tcPr>
          <w:p w:rsidR="00D81A31" w:rsidRDefault="00636E31" w:rsidP="000D7992">
            <w:r>
              <w:rPr>
                <w:rFonts w:hint="eastAsia"/>
              </w:rPr>
              <w:t>4/22(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  <w:p w:rsidR="00D81A31" w:rsidRDefault="00073B5F" w:rsidP="00595972">
            <w:r>
              <w:rPr>
                <w:rFonts w:hint="eastAsia"/>
              </w:rPr>
              <w:t>09</w:t>
            </w:r>
            <w:r w:rsidR="00D81A31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="00D81A31">
              <w:rPr>
                <w:rFonts w:hint="eastAsia"/>
              </w:rPr>
              <w:t>0~1</w:t>
            </w:r>
            <w:r>
              <w:rPr>
                <w:rFonts w:hint="eastAsia"/>
              </w:rPr>
              <w:t>2</w:t>
            </w:r>
            <w:r w:rsidR="00D81A31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="00D81A31">
              <w:rPr>
                <w:rFonts w:hint="eastAsia"/>
              </w:rPr>
              <w:t xml:space="preserve">0 </w:t>
            </w:r>
          </w:p>
        </w:tc>
        <w:tc>
          <w:tcPr>
            <w:tcW w:w="2410" w:type="dxa"/>
          </w:tcPr>
          <w:p w:rsidR="00D81A31" w:rsidRDefault="00D81A31">
            <w:r>
              <w:rPr>
                <w:rFonts w:hint="eastAsia"/>
              </w:rPr>
              <w:t>計劃書撰寫基礎與認識</w:t>
            </w:r>
          </w:p>
        </w:tc>
        <w:tc>
          <w:tcPr>
            <w:tcW w:w="2977" w:type="dxa"/>
          </w:tcPr>
          <w:p w:rsidR="00D81A31" w:rsidRDefault="00D81A31">
            <w:r>
              <w:rPr>
                <w:rFonts w:hint="eastAsia"/>
              </w:rPr>
              <w:t>計劃書撰寫技巧</w:t>
            </w:r>
          </w:p>
        </w:tc>
        <w:tc>
          <w:tcPr>
            <w:tcW w:w="1203" w:type="dxa"/>
          </w:tcPr>
          <w:p w:rsidR="00D81A31" w:rsidRDefault="00D81A31">
            <w:r>
              <w:rPr>
                <w:rFonts w:hint="eastAsia"/>
              </w:rPr>
              <w:t>凃登耀</w:t>
            </w:r>
            <w:r w:rsidR="00636E31">
              <w:br/>
            </w:r>
            <w:r w:rsidR="00636E31">
              <w:rPr>
                <w:rFonts w:hint="eastAsia"/>
              </w:rPr>
              <w:t>老師</w:t>
            </w:r>
          </w:p>
        </w:tc>
        <w:tc>
          <w:tcPr>
            <w:tcW w:w="1348" w:type="dxa"/>
          </w:tcPr>
          <w:p w:rsidR="00D81A31" w:rsidRPr="006F10E0" w:rsidRDefault="00073B5F" w:rsidP="00E75692">
            <w:pPr>
              <w:rPr>
                <w:sz w:val="36"/>
                <w:szCs w:val="36"/>
              </w:rPr>
            </w:pPr>
            <w:r w:rsidRPr="007B17ED">
              <w:rPr>
                <w:rFonts w:hint="eastAsia"/>
                <w:szCs w:val="24"/>
              </w:rPr>
              <w:t>必</w:t>
            </w:r>
            <w:r>
              <w:rPr>
                <w:rFonts w:hint="eastAsia"/>
                <w:szCs w:val="24"/>
              </w:rPr>
              <w:t>3</w:t>
            </w:r>
          </w:p>
        </w:tc>
      </w:tr>
      <w:tr w:rsidR="003217F4" w:rsidTr="0076055E">
        <w:trPr>
          <w:trHeight w:val="840"/>
        </w:trPr>
        <w:tc>
          <w:tcPr>
            <w:tcW w:w="1702" w:type="dxa"/>
          </w:tcPr>
          <w:p w:rsidR="003217F4" w:rsidRDefault="003217F4" w:rsidP="003217F4">
            <w:r>
              <w:rPr>
                <w:rFonts w:hint="eastAsia"/>
              </w:rPr>
              <w:t>4/26(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  <w:p w:rsidR="003217F4" w:rsidRDefault="003217F4" w:rsidP="003217F4">
            <w:r>
              <w:rPr>
                <w:rFonts w:hint="eastAsia"/>
              </w:rPr>
              <w:t>13:30~16:30</w:t>
            </w:r>
          </w:p>
        </w:tc>
        <w:tc>
          <w:tcPr>
            <w:tcW w:w="2410" w:type="dxa"/>
          </w:tcPr>
          <w:p w:rsidR="003217F4" w:rsidRDefault="003217F4" w:rsidP="003217F4">
            <w:r>
              <w:rPr>
                <w:rFonts w:hint="eastAsia"/>
              </w:rPr>
              <w:t>社區影像紀錄</w:t>
            </w:r>
          </w:p>
        </w:tc>
        <w:tc>
          <w:tcPr>
            <w:tcW w:w="2977" w:type="dxa"/>
          </w:tcPr>
          <w:p w:rsidR="003217F4" w:rsidRDefault="003217F4" w:rsidP="003217F4">
            <w:r>
              <w:rPr>
                <w:rFonts w:hint="eastAsia"/>
              </w:rPr>
              <w:t>如何利用相片和影片來呈現社區紀錄</w:t>
            </w:r>
          </w:p>
        </w:tc>
        <w:tc>
          <w:tcPr>
            <w:tcW w:w="1203" w:type="dxa"/>
          </w:tcPr>
          <w:p w:rsidR="003217F4" w:rsidRPr="00A85096" w:rsidRDefault="003217F4" w:rsidP="003217F4">
            <w:r>
              <w:rPr>
                <w:rFonts w:hint="eastAsia"/>
              </w:rPr>
              <w:t>邱英烈</w:t>
            </w:r>
            <w:r>
              <w:br/>
            </w:r>
            <w:r>
              <w:rPr>
                <w:rFonts w:hint="eastAsia"/>
              </w:rPr>
              <w:t>老師</w:t>
            </w:r>
          </w:p>
        </w:tc>
        <w:tc>
          <w:tcPr>
            <w:tcW w:w="1348" w:type="dxa"/>
          </w:tcPr>
          <w:p w:rsidR="003217F4" w:rsidRPr="00A85096" w:rsidRDefault="003217F4" w:rsidP="003217F4">
            <w:r>
              <w:rPr>
                <w:rFonts w:hint="eastAsia"/>
              </w:rPr>
              <w:t>選</w:t>
            </w:r>
            <w:r>
              <w:rPr>
                <w:rFonts w:hint="eastAsia"/>
              </w:rPr>
              <w:t>3</w:t>
            </w:r>
          </w:p>
        </w:tc>
      </w:tr>
      <w:tr w:rsidR="00B0099D" w:rsidTr="0076055E">
        <w:trPr>
          <w:trHeight w:val="842"/>
        </w:trPr>
        <w:tc>
          <w:tcPr>
            <w:tcW w:w="1702" w:type="dxa"/>
          </w:tcPr>
          <w:p w:rsidR="00B0099D" w:rsidRDefault="00B0099D" w:rsidP="003217F4">
            <w:r>
              <w:rPr>
                <w:rFonts w:hint="eastAsia"/>
              </w:rPr>
              <w:t>4/28(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  <w:p w:rsidR="00B0099D" w:rsidRDefault="00B0099D" w:rsidP="003217F4">
            <w:r>
              <w:rPr>
                <w:rFonts w:hint="eastAsia"/>
              </w:rPr>
              <w:t>13:30~16:30</w:t>
            </w:r>
          </w:p>
        </w:tc>
        <w:tc>
          <w:tcPr>
            <w:tcW w:w="2410" w:type="dxa"/>
          </w:tcPr>
          <w:p w:rsidR="00B0099D" w:rsidRDefault="00B0099D" w:rsidP="00FE18A6">
            <w:r>
              <w:rPr>
                <w:rFonts w:hint="eastAsia"/>
              </w:rPr>
              <w:t>社區綠美化</w:t>
            </w:r>
          </w:p>
        </w:tc>
        <w:tc>
          <w:tcPr>
            <w:tcW w:w="2977" w:type="dxa"/>
          </w:tcPr>
          <w:p w:rsidR="00B0099D" w:rsidRDefault="00B0099D" w:rsidP="00FE18A6">
            <w:r>
              <w:rPr>
                <w:rFonts w:hint="eastAsia"/>
              </w:rPr>
              <w:t>教導社區如何改變現狀</w:t>
            </w:r>
            <w:r>
              <w:rPr>
                <w:rFonts w:ascii="新細明體" w:eastAsia="新細明體" w:hAnsi="新細明體" w:hint="eastAsia"/>
              </w:rPr>
              <w:t>，</w:t>
            </w:r>
            <w:r>
              <w:rPr>
                <w:rFonts w:hint="eastAsia"/>
              </w:rPr>
              <w:t>讓家園更加美麗且宜居</w:t>
            </w:r>
          </w:p>
        </w:tc>
        <w:tc>
          <w:tcPr>
            <w:tcW w:w="1203" w:type="dxa"/>
          </w:tcPr>
          <w:p w:rsidR="00B0099D" w:rsidRDefault="00B0099D" w:rsidP="00FE18A6">
            <w:r>
              <w:rPr>
                <w:rFonts w:hint="eastAsia"/>
              </w:rPr>
              <w:t>李建民</w:t>
            </w:r>
            <w:r>
              <w:br/>
            </w:r>
            <w:r>
              <w:rPr>
                <w:rFonts w:hint="eastAsia"/>
              </w:rPr>
              <w:t>老師</w:t>
            </w:r>
          </w:p>
        </w:tc>
        <w:tc>
          <w:tcPr>
            <w:tcW w:w="1348" w:type="dxa"/>
          </w:tcPr>
          <w:p w:rsidR="00B0099D" w:rsidRPr="006F10E0" w:rsidRDefault="00B0099D" w:rsidP="003217F4">
            <w:pPr>
              <w:rPr>
                <w:sz w:val="36"/>
                <w:szCs w:val="36"/>
              </w:rPr>
            </w:pPr>
            <w:r>
              <w:rPr>
                <w:rFonts w:hint="eastAsia"/>
              </w:rPr>
              <w:t>選</w:t>
            </w:r>
            <w:r>
              <w:rPr>
                <w:rFonts w:hint="eastAsia"/>
              </w:rPr>
              <w:t>3</w:t>
            </w:r>
          </w:p>
        </w:tc>
      </w:tr>
      <w:tr w:rsidR="00B0099D" w:rsidTr="0076055E">
        <w:trPr>
          <w:trHeight w:val="842"/>
        </w:trPr>
        <w:tc>
          <w:tcPr>
            <w:tcW w:w="1702" w:type="dxa"/>
          </w:tcPr>
          <w:p w:rsidR="00B0099D" w:rsidRDefault="00B0099D" w:rsidP="003217F4">
            <w:r>
              <w:rPr>
                <w:rFonts w:hint="eastAsia"/>
              </w:rPr>
              <w:t>4/29(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  <w:p w:rsidR="00B0099D" w:rsidRDefault="00B0099D" w:rsidP="003217F4">
            <w:r>
              <w:rPr>
                <w:rFonts w:hint="eastAsia"/>
              </w:rPr>
              <w:t>9:00~12:00</w:t>
            </w:r>
          </w:p>
        </w:tc>
        <w:tc>
          <w:tcPr>
            <w:tcW w:w="2410" w:type="dxa"/>
          </w:tcPr>
          <w:p w:rsidR="00B0099D" w:rsidRDefault="00B0099D" w:rsidP="003217F4">
            <w:r>
              <w:rPr>
                <w:rFonts w:hint="eastAsia"/>
              </w:rPr>
              <w:t>行政流程與核銷協助</w:t>
            </w:r>
          </w:p>
        </w:tc>
        <w:tc>
          <w:tcPr>
            <w:tcW w:w="2977" w:type="dxa"/>
          </w:tcPr>
          <w:p w:rsidR="00B0099D" w:rsidRDefault="00B0099D" w:rsidP="003217F4">
            <w:r>
              <w:rPr>
                <w:rFonts w:hint="eastAsia"/>
              </w:rPr>
              <w:t>如何編預算核銷應注意事項</w:t>
            </w:r>
          </w:p>
        </w:tc>
        <w:tc>
          <w:tcPr>
            <w:tcW w:w="1203" w:type="dxa"/>
          </w:tcPr>
          <w:p w:rsidR="00B0099D" w:rsidRDefault="00B0099D" w:rsidP="003217F4">
            <w:r>
              <w:rPr>
                <w:rFonts w:hint="eastAsia"/>
              </w:rPr>
              <w:t>林素芬</w:t>
            </w:r>
            <w:r>
              <w:br/>
            </w:r>
            <w:r>
              <w:rPr>
                <w:rFonts w:hint="eastAsia"/>
              </w:rPr>
              <w:t>老師</w:t>
            </w:r>
          </w:p>
        </w:tc>
        <w:tc>
          <w:tcPr>
            <w:tcW w:w="1348" w:type="dxa"/>
          </w:tcPr>
          <w:p w:rsidR="00B0099D" w:rsidRPr="006F10E0" w:rsidRDefault="00B0099D" w:rsidP="003217F4">
            <w:pPr>
              <w:rPr>
                <w:sz w:val="36"/>
                <w:szCs w:val="36"/>
              </w:rPr>
            </w:pPr>
            <w:r w:rsidRPr="007B17ED">
              <w:rPr>
                <w:rFonts w:hint="eastAsia"/>
                <w:szCs w:val="24"/>
              </w:rPr>
              <w:t>必</w:t>
            </w:r>
            <w:r>
              <w:rPr>
                <w:rFonts w:hint="eastAsia"/>
                <w:szCs w:val="24"/>
              </w:rPr>
              <w:t>3</w:t>
            </w:r>
          </w:p>
        </w:tc>
      </w:tr>
      <w:tr w:rsidR="00B0099D" w:rsidTr="0076055E">
        <w:trPr>
          <w:trHeight w:val="842"/>
        </w:trPr>
        <w:tc>
          <w:tcPr>
            <w:tcW w:w="1702" w:type="dxa"/>
          </w:tcPr>
          <w:p w:rsidR="00B0099D" w:rsidRDefault="00B0099D" w:rsidP="003217F4">
            <w:r>
              <w:rPr>
                <w:rFonts w:hint="eastAsia"/>
              </w:rPr>
              <w:t>5/6(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  <w:r>
              <w:br/>
            </w:r>
            <w:r>
              <w:rPr>
                <w:rFonts w:hint="eastAsia"/>
              </w:rPr>
              <w:t>9:00~11:00</w:t>
            </w:r>
          </w:p>
        </w:tc>
        <w:tc>
          <w:tcPr>
            <w:tcW w:w="2410" w:type="dxa"/>
          </w:tcPr>
          <w:p w:rsidR="00B0099D" w:rsidRDefault="00B0099D" w:rsidP="003217F4">
            <w:r>
              <w:rPr>
                <w:rFonts w:hint="eastAsia"/>
              </w:rPr>
              <w:t>簡報技巧與模擬簡報</w:t>
            </w:r>
          </w:p>
        </w:tc>
        <w:tc>
          <w:tcPr>
            <w:tcW w:w="2977" w:type="dxa"/>
          </w:tcPr>
          <w:p w:rsidR="00B0099D" w:rsidRDefault="00B0099D" w:rsidP="003217F4">
            <w:r>
              <w:rPr>
                <w:rFonts w:hint="eastAsia"/>
              </w:rPr>
              <w:t>簡報注意事項</w:t>
            </w:r>
          </w:p>
        </w:tc>
        <w:tc>
          <w:tcPr>
            <w:tcW w:w="1203" w:type="dxa"/>
          </w:tcPr>
          <w:p w:rsidR="00B0099D" w:rsidRDefault="00B0099D" w:rsidP="003217F4">
            <w:r>
              <w:rPr>
                <w:rFonts w:hint="eastAsia"/>
              </w:rPr>
              <w:t>林榆</w:t>
            </w:r>
            <w:proofErr w:type="gramStart"/>
            <w:r>
              <w:rPr>
                <w:rFonts w:hint="eastAsia"/>
              </w:rPr>
              <w:t>笙</w:t>
            </w:r>
            <w:proofErr w:type="gramEnd"/>
            <w:r>
              <w:br/>
            </w:r>
            <w:r>
              <w:rPr>
                <w:rFonts w:hint="eastAsia"/>
              </w:rPr>
              <w:t>老師</w:t>
            </w:r>
          </w:p>
        </w:tc>
        <w:tc>
          <w:tcPr>
            <w:tcW w:w="1348" w:type="dxa"/>
          </w:tcPr>
          <w:p w:rsidR="00B0099D" w:rsidRPr="006F10E0" w:rsidRDefault="00B0099D" w:rsidP="003217F4">
            <w:pPr>
              <w:rPr>
                <w:sz w:val="36"/>
                <w:szCs w:val="36"/>
              </w:rPr>
            </w:pPr>
            <w:r w:rsidRPr="007B17ED">
              <w:rPr>
                <w:rFonts w:hint="eastAsia"/>
                <w:szCs w:val="24"/>
              </w:rPr>
              <w:t>必</w:t>
            </w:r>
            <w:r w:rsidRPr="007B17ED">
              <w:rPr>
                <w:rFonts w:hint="eastAsia"/>
                <w:szCs w:val="24"/>
              </w:rPr>
              <w:t>2</w:t>
            </w:r>
          </w:p>
        </w:tc>
      </w:tr>
      <w:tr w:rsidR="00B0099D" w:rsidTr="0076055E">
        <w:trPr>
          <w:trHeight w:val="744"/>
        </w:trPr>
        <w:tc>
          <w:tcPr>
            <w:tcW w:w="1702" w:type="dxa"/>
            <w:tcBorders>
              <w:bottom w:val="single" w:sz="4" w:space="0" w:color="auto"/>
            </w:tcBorders>
          </w:tcPr>
          <w:p w:rsidR="00B0099D" w:rsidRDefault="00B0099D" w:rsidP="00633862">
            <w:r>
              <w:rPr>
                <w:rFonts w:hint="eastAsia"/>
              </w:rPr>
              <w:t>5/10(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  <w:p w:rsidR="00B0099D" w:rsidRDefault="00B0099D" w:rsidP="00633862">
            <w:r>
              <w:rPr>
                <w:rFonts w:hint="eastAsia"/>
              </w:rPr>
              <w:t>13:30~16:30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0099D" w:rsidRDefault="00B0099D" w:rsidP="00633862">
            <w:r>
              <w:rPr>
                <w:rFonts w:hint="eastAsia"/>
              </w:rPr>
              <w:t>社區地圖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0099D" w:rsidRDefault="00B0099D" w:rsidP="00633862">
            <w:r>
              <w:rPr>
                <w:rFonts w:hint="eastAsia"/>
              </w:rPr>
              <w:t>教導社區如何設計屬於自己的社區地圖導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手冊</w:t>
            </w:r>
          </w:p>
        </w:tc>
        <w:tc>
          <w:tcPr>
            <w:tcW w:w="1203" w:type="dxa"/>
          </w:tcPr>
          <w:p w:rsidR="00B0099D" w:rsidRDefault="00B0099D" w:rsidP="00633862">
            <w:r>
              <w:rPr>
                <w:rFonts w:hint="eastAsia"/>
              </w:rPr>
              <w:t>邱英烈</w:t>
            </w:r>
            <w:r>
              <w:br/>
            </w:r>
            <w:r>
              <w:rPr>
                <w:rFonts w:hint="eastAsia"/>
              </w:rPr>
              <w:t>老師</w:t>
            </w:r>
          </w:p>
        </w:tc>
        <w:tc>
          <w:tcPr>
            <w:tcW w:w="1348" w:type="dxa"/>
          </w:tcPr>
          <w:p w:rsidR="00B0099D" w:rsidRPr="00A85096" w:rsidRDefault="00B0099D" w:rsidP="00633862">
            <w:r>
              <w:rPr>
                <w:rFonts w:hint="eastAsia"/>
              </w:rPr>
              <w:t>選</w:t>
            </w:r>
            <w:r>
              <w:rPr>
                <w:rFonts w:hint="eastAsia"/>
              </w:rPr>
              <w:t>3</w:t>
            </w:r>
          </w:p>
        </w:tc>
      </w:tr>
      <w:tr w:rsidR="00B0099D" w:rsidTr="0076055E">
        <w:trPr>
          <w:trHeight w:val="1010"/>
        </w:trPr>
        <w:tc>
          <w:tcPr>
            <w:tcW w:w="1702" w:type="dxa"/>
          </w:tcPr>
          <w:p w:rsidR="00B0099D" w:rsidRDefault="00B0099D" w:rsidP="00633862">
            <w:r>
              <w:rPr>
                <w:rFonts w:hint="eastAsia"/>
              </w:rPr>
              <w:t>5/12(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  <w:p w:rsidR="00B0099D" w:rsidRDefault="00B0099D" w:rsidP="00633862">
            <w:r>
              <w:rPr>
                <w:rFonts w:hint="eastAsia"/>
              </w:rPr>
              <w:t>13:30~16:30</w:t>
            </w:r>
          </w:p>
        </w:tc>
        <w:tc>
          <w:tcPr>
            <w:tcW w:w="2410" w:type="dxa"/>
          </w:tcPr>
          <w:p w:rsidR="00B0099D" w:rsidRDefault="00B0099D" w:rsidP="00AD0ECE">
            <w:r>
              <w:rPr>
                <w:rFonts w:hint="eastAsia"/>
              </w:rPr>
              <w:t>社區小旅遊</w:t>
            </w:r>
          </w:p>
        </w:tc>
        <w:tc>
          <w:tcPr>
            <w:tcW w:w="2977" w:type="dxa"/>
          </w:tcPr>
          <w:p w:rsidR="00B0099D" w:rsidRDefault="00B0099D" w:rsidP="00AD0ECE">
            <w:r>
              <w:rPr>
                <w:rFonts w:hint="eastAsia"/>
              </w:rPr>
              <w:t>協助社區做</w:t>
            </w:r>
            <w:bookmarkStart w:id="0" w:name="_GoBack"/>
            <w:bookmarkEnd w:id="0"/>
            <w:r>
              <w:rPr>
                <w:rFonts w:hint="eastAsia"/>
              </w:rPr>
              <w:t>行程規劃安排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規劃</w:t>
            </w:r>
            <w:proofErr w:type="gramStart"/>
            <w:r>
              <w:rPr>
                <w:rFonts w:hint="eastAsia"/>
              </w:rPr>
              <w:t>半日</w:t>
            </w:r>
            <w:r>
              <w:rPr>
                <w:rFonts w:asciiTheme="minorEastAsia" w:hAnsiTheme="minorEastAsia" w:hint="eastAsia"/>
              </w:rPr>
              <w:t>、</w:t>
            </w:r>
            <w:proofErr w:type="gramEnd"/>
            <w:r>
              <w:rPr>
                <w:rFonts w:hint="eastAsia"/>
              </w:rPr>
              <w:t>一日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二日之小旅行</w:t>
            </w:r>
          </w:p>
        </w:tc>
        <w:tc>
          <w:tcPr>
            <w:tcW w:w="1203" w:type="dxa"/>
          </w:tcPr>
          <w:p w:rsidR="00B0099D" w:rsidRDefault="00B0099D" w:rsidP="00AD0ECE">
            <w:r>
              <w:rPr>
                <w:rFonts w:hint="eastAsia"/>
              </w:rPr>
              <w:t>林素芬</w:t>
            </w:r>
            <w:r>
              <w:br/>
            </w:r>
            <w:r>
              <w:rPr>
                <w:rFonts w:hint="eastAsia"/>
              </w:rPr>
              <w:t>老師</w:t>
            </w:r>
          </w:p>
        </w:tc>
        <w:tc>
          <w:tcPr>
            <w:tcW w:w="1348" w:type="dxa"/>
          </w:tcPr>
          <w:p w:rsidR="00B0099D" w:rsidRDefault="00B0099D" w:rsidP="00633862">
            <w:r>
              <w:rPr>
                <w:rFonts w:hint="eastAsia"/>
              </w:rPr>
              <w:t>選</w:t>
            </w:r>
            <w:r>
              <w:rPr>
                <w:rFonts w:hint="eastAsia"/>
              </w:rPr>
              <w:t>3</w:t>
            </w:r>
          </w:p>
        </w:tc>
      </w:tr>
      <w:tr w:rsidR="00B0099D" w:rsidTr="0076055E">
        <w:trPr>
          <w:trHeight w:val="614"/>
        </w:trPr>
        <w:tc>
          <w:tcPr>
            <w:tcW w:w="1702" w:type="dxa"/>
          </w:tcPr>
          <w:p w:rsidR="00B0099D" w:rsidRDefault="00B0099D" w:rsidP="00633862">
            <w:r>
              <w:rPr>
                <w:rFonts w:hint="eastAsia"/>
              </w:rPr>
              <w:t>5/13(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  <w:p w:rsidR="00B0099D" w:rsidRDefault="00B0099D" w:rsidP="00633862">
            <w:r>
              <w:rPr>
                <w:rFonts w:hint="eastAsia"/>
              </w:rPr>
              <w:t>9:00~12:00</w:t>
            </w:r>
          </w:p>
        </w:tc>
        <w:tc>
          <w:tcPr>
            <w:tcW w:w="2410" w:type="dxa"/>
          </w:tcPr>
          <w:p w:rsidR="00B0099D" w:rsidRDefault="00B0099D" w:rsidP="00633862">
            <w:r>
              <w:rPr>
                <w:rFonts w:hint="eastAsia"/>
              </w:rPr>
              <w:t>社區創意伴手禮</w:t>
            </w:r>
          </w:p>
        </w:tc>
        <w:tc>
          <w:tcPr>
            <w:tcW w:w="2977" w:type="dxa"/>
          </w:tcPr>
          <w:p w:rsidR="00B0099D" w:rsidRDefault="00B0099D" w:rsidP="00633862">
            <w:r>
              <w:rPr>
                <w:rFonts w:hint="eastAsia"/>
              </w:rPr>
              <w:t>教學社區挖掘出地方特色商品</w:t>
            </w:r>
            <w:r>
              <w:rPr>
                <w:rFonts w:ascii="新細明體" w:eastAsia="新細明體" w:hAnsi="新細明體" w:hint="eastAsia"/>
              </w:rPr>
              <w:t>，</w:t>
            </w:r>
            <w:r>
              <w:rPr>
                <w:rFonts w:hint="eastAsia"/>
              </w:rPr>
              <w:t>將設計元素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品牌故事等注入產品本身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成為在地文化創意產業</w:t>
            </w:r>
          </w:p>
        </w:tc>
        <w:tc>
          <w:tcPr>
            <w:tcW w:w="1203" w:type="dxa"/>
          </w:tcPr>
          <w:p w:rsidR="00B0099D" w:rsidRDefault="00B0099D" w:rsidP="00633862">
            <w:r>
              <w:rPr>
                <w:rFonts w:hint="eastAsia"/>
              </w:rPr>
              <w:t>邱英烈</w:t>
            </w:r>
            <w:r>
              <w:br/>
            </w:r>
            <w:r>
              <w:rPr>
                <w:rFonts w:hint="eastAsia"/>
              </w:rPr>
              <w:t>老師</w:t>
            </w:r>
          </w:p>
        </w:tc>
        <w:tc>
          <w:tcPr>
            <w:tcW w:w="1348" w:type="dxa"/>
          </w:tcPr>
          <w:p w:rsidR="00B0099D" w:rsidRDefault="00B0099D" w:rsidP="00633862">
            <w:r>
              <w:rPr>
                <w:rFonts w:hint="eastAsia"/>
              </w:rPr>
              <w:t>選</w:t>
            </w:r>
            <w:r>
              <w:rPr>
                <w:rFonts w:hint="eastAsia"/>
              </w:rPr>
              <w:t>3</w:t>
            </w:r>
          </w:p>
        </w:tc>
      </w:tr>
    </w:tbl>
    <w:p w:rsidR="00633862" w:rsidRDefault="00633862"/>
    <w:p w:rsidR="00633862" w:rsidRDefault="00633862">
      <w:pPr>
        <w:widowControl/>
      </w:pPr>
    </w:p>
    <w:sectPr w:rsidR="00633862" w:rsidSect="00595972">
      <w:pgSz w:w="11906" w:h="16838"/>
      <w:pgMar w:top="1418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741" w:rsidRDefault="00513741" w:rsidP="001F3415">
      <w:r>
        <w:separator/>
      </w:r>
    </w:p>
  </w:endnote>
  <w:endnote w:type="continuationSeparator" w:id="0">
    <w:p w:rsidR="00513741" w:rsidRDefault="00513741" w:rsidP="001F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741" w:rsidRDefault="00513741" w:rsidP="001F3415">
      <w:r>
        <w:separator/>
      </w:r>
    </w:p>
  </w:footnote>
  <w:footnote w:type="continuationSeparator" w:id="0">
    <w:p w:rsidR="00513741" w:rsidRDefault="00513741" w:rsidP="001F3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B6"/>
    <w:rsid w:val="00073B5F"/>
    <w:rsid w:val="000D7992"/>
    <w:rsid w:val="001F3415"/>
    <w:rsid w:val="003217F4"/>
    <w:rsid w:val="003F6766"/>
    <w:rsid w:val="004028B6"/>
    <w:rsid w:val="00513741"/>
    <w:rsid w:val="00555C5A"/>
    <w:rsid w:val="00567328"/>
    <w:rsid w:val="00595972"/>
    <w:rsid w:val="00633862"/>
    <w:rsid w:val="00636E31"/>
    <w:rsid w:val="00681A26"/>
    <w:rsid w:val="006F10E0"/>
    <w:rsid w:val="0076055E"/>
    <w:rsid w:val="007B17ED"/>
    <w:rsid w:val="00915BA6"/>
    <w:rsid w:val="0093693E"/>
    <w:rsid w:val="00A53AA5"/>
    <w:rsid w:val="00A85096"/>
    <w:rsid w:val="00B0099D"/>
    <w:rsid w:val="00BA24EE"/>
    <w:rsid w:val="00BB7E59"/>
    <w:rsid w:val="00BF1A87"/>
    <w:rsid w:val="00D81A31"/>
    <w:rsid w:val="00D85440"/>
    <w:rsid w:val="00E7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509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85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850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3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F341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F3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F341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509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85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850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3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F341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F3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F34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89ED33-1561-4629-8C6C-0DB418B5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north</dc:creator>
  <cp:lastModifiedBy>CLC</cp:lastModifiedBy>
  <cp:revision>26</cp:revision>
  <dcterms:created xsi:type="dcterms:W3CDTF">2017-04-12T07:12:00Z</dcterms:created>
  <dcterms:modified xsi:type="dcterms:W3CDTF">2017-04-12T14:23:00Z</dcterms:modified>
</cp:coreProperties>
</file>