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5C5" w:rsidRPr="00433E98" w:rsidRDefault="009915C5" w:rsidP="009915C5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433E98">
        <w:rPr>
          <w:rFonts w:ascii="標楷體" w:eastAsia="標楷體" w:hAnsi="標楷體" w:hint="eastAsia"/>
          <w:b/>
          <w:sz w:val="32"/>
          <w:szCs w:val="32"/>
        </w:rPr>
        <w:t>「到河口</w:t>
      </w:r>
      <w:proofErr w:type="gramStart"/>
      <w:r w:rsidRPr="00433E98">
        <w:rPr>
          <w:rFonts w:ascii="標楷體" w:eastAsia="標楷體" w:hAnsi="標楷體" w:hint="eastAsia"/>
          <w:b/>
          <w:sz w:val="32"/>
          <w:szCs w:val="32"/>
        </w:rPr>
        <w:t>探險趣</w:t>
      </w:r>
      <w:proofErr w:type="gramEnd"/>
      <w:r w:rsidRPr="00433E98">
        <w:rPr>
          <w:rFonts w:ascii="標楷體" w:eastAsia="標楷體" w:hAnsi="標楷體" w:hint="eastAsia"/>
          <w:b/>
          <w:sz w:val="32"/>
          <w:szCs w:val="32"/>
        </w:rPr>
        <w:t>」生態小旅行</w:t>
      </w:r>
      <w:bookmarkEnd w:id="0"/>
    </w:p>
    <w:p w:rsidR="009915C5" w:rsidRPr="00433E98" w:rsidRDefault="009915C5" w:rsidP="00433E98">
      <w:pPr>
        <w:spacing w:before="100" w:beforeAutospacing="1" w:after="100" w:afterAutospacing="1" w:line="400" w:lineRule="exact"/>
        <w:ind w:firstLine="476"/>
        <w:jc w:val="both"/>
        <w:rPr>
          <w:rFonts w:ascii="標楷體" w:eastAsia="標楷體" w:hAnsi="標楷體"/>
        </w:rPr>
      </w:pPr>
      <w:r w:rsidRPr="00433E98">
        <w:rPr>
          <w:rFonts w:ascii="標楷體" w:eastAsia="標楷體" w:hAnsi="標楷體" w:hint="eastAsia"/>
        </w:rPr>
        <w:t>一個您可以聞得到</w:t>
      </w:r>
      <w:proofErr w:type="gramStart"/>
      <w:r w:rsidRPr="00433E98">
        <w:rPr>
          <w:rFonts w:ascii="標楷體" w:eastAsia="標楷體" w:hAnsi="標楷體" w:hint="eastAsia"/>
        </w:rPr>
        <w:t>鹹鹹</w:t>
      </w:r>
      <w:proofErr w:type="gramEnd"/>
      <w:r w:rsidRPr="00433E98">
        <w:rPr>
          <w:rFonts w:ascii="標楷體" w:eastAsia="標楷體" w:hAnsi="標楷體" w:hint="eastAsia"/>
        </w:rPr>
        <w:t>的海水味與濃濃人情味的地方，傲人的河口生態資源更是美不勝收、引人入勝；隨處</w:t>
      </w:r>
      <w:proofErr w:type="gramStart"/>
      <w:r w:rsidRPr="00433E98">
        <w:rPr>
          <w:rFonts w:ascii="標楷體" w:eastAsia="標楷體" w:hAnsi="標楷體" w:hint="eastAsia"/>
        </w:rPr>
        <w:t>充滿眾鳥群</w:t>
      </w:r>
      <w:proofErr w:type="gramEnd"/>
      <w:r w:rsidRPr="00433E98">
        <w:rPr>
          <w:rFonts w:ascii="標楷體" w:eastAsia="標楷體" w:hAnsi="標楷體" w:hint="eastAsia"/>
        </w:rPr>
        <w:t>飛、</w:t>
      </w:r>
      <w:proofErr w:type="gramStart"/>
      <w:r w:rsidRPr="00433E98">
        <w:rPr>
          <w:rFonts w:ascii="標楷體" w:eastAsia="標楷體" w:hAnsi="標楷體" w:hint="eastAsia"/>
        </w:rPr>
        <w:t>蟹美魚肥</w:t>
      </w:r>
      <w:proofErr w:type="gramEnd"/>
      <w:r w:rsidRPr="00433E98">
        <w:rPr>
          <w:rFonts w:ascii="標楷體" w:eastAsia="標楷體" w:hAnsi="標楷體" w:hint="eastAsia"/>
        </w:rPr>
        <w:t>的楚楚動人，與綠茵遍地的奼紫嫣紅。如此繽紛的世界值得您前來探尋、細細品味。這個神秘的河口地帶是個繽紛多彩，四季各具風情的綺麗世界，歡迎您抽空前來走走，揭開她神秘的面紗，您將會獲得前所未有的感動與驚喜。</w:t>
      </w:r>
    </w:p>
    <w:p w:rsidR="009915C5" w:rsidRPr="00433E98" w:rsidRDefault="009915C5" w:rsidP="00433E98">
      <w:pPr>
        <w:pStyle w:val="2"/>
        <w:spacing w:line="400" w:lineRule="exact"/>
        <w:ind w:leftChars="0" w:left="1435" w:hanging="1435"/>
        <w:rPr>
          <w:rFonts w:ascii="標楷體" w:eastAsia="標楷體" w:hAnsi="標楷體"/>
          <w:lang w:val="en-US" w:eastAsia="zh-TW"/>
        </w:rPr>
      </w:pPr>
      <w:r w:rsidRPr="00433E98">
        <w:rPr>
          <w:rFonts w:ascii="標楷體" w:eastAsia="標楷體" w:hAnsi="標楷體" w:hint="eastAsia"/>
          <w:lang w:val="en-US" w:eastAsia="zh-TW"/>
        </w:rPr>
        <w:t>1.目標：</w:t>
      </w:r>
    </w:p>
    <w:p w:rsidR="009915C5" w:rsidRPr="00433E98" w:rsidRDefault="009915C5" w:rsidP="00433E98">
      <w:pPr>
        <w:pStyle w:val="2"/>
        <w:spacing w:line="400" w:lineRule="exact"/>
        <w:ind w:left="718" w:hanging="238"/>
        <w:rPr>
          <w:rFonts w:ascii="標楷體" w:eastAsia="標楷體" w:hAnsi="標楷體"/>
          <w:lang w:val="en-US" w:eastAsia="zh-TW"/>
        </w:rPr>
      </w:pPr>
      <w:r w:rsidRPr="00433E98">
        <w:rPr>
          <w:rFonts w:ascii="標楷體" w:eastAsia="標楷體" w:hAnsi="標楷體" w:hint="eastAsia"/>
          <w:lang w:val="en-US" w:eastAsia="zh-TW"/>
        </w:rPr>
        <w:t>(1)以親身體驗的方式，增進參與之師生或民眾對河口人文生態的認識，藉此提供正確的生態認知與態度，達到主動關懷河口生態環境，落實生態保育之教育目的。</w:t>
      </w:r>
    </w:p>
    <w:p w:rsidR="009915C5" w:rsidRPr="00433E98" w:rsidRDefault="009915C5" w:rsidP="00433E98">
      <w:pPr>
        <w:pStyle w:val="2"/>
        <w:spacing w:line="400" w:lineRule="exact"/>
        <w:ind w:left="718" w:hanging="238"/>
        <w:rPr>
          <w:rFonts w:ascii="標楷體" w:eastAsia="標楷體" w:hAnsi="標楷體"/>
          <w:lang w:val="en-US" w:eastAsia="zh-TW"/>
        </w:rPr>
      </w:pPr>
      <w:r w:rsidRPr="00433E98">
        <w:rPr>
          <w:rFonts w:ascii="標楷體" w:eastAsia="標楷體" w:hAnsi="標楷體" w:hint="eastAsia"/>
          <w:lang w:val="en-US" w:eastAsia="zh-TW"/>
        </w:rPr>
        <w:t>(2)以人文生態探索體驗活動方式寓教於樂，讓師生及一般民眾對河口生態有更深刻之瞭解與印象，進而激發主動關懷河口生態教育之目的。</w:t>
      </w:r>
    </w:p>
    <w:p w:rsidR="009915C5" w:rsidRPr="00433E98" w:rsidRDefault="009915C5" w:rsidP="00433E98">
      <w:pPr>
        <w:spacing w:line="400" w:lineRule="exact"/>
        <w:jc w:val="both"/>
        <w:rPr>
          <w:rFonts w:ascii="標楷體" w:eastAsia="標楷體" w:hAnsi="標楷體"/>
        </w:rPr>
      </w:pPr>
      <w:r w:rsidRPr="00433E98">
        <w:rPr>
          <w:rFonts w:ascii="標楷體" w:eastAsia="標楷體" w:hAnsi="標楷體" w:hint="eastAsia"/>
        </w:rPr>
        <w:t>2.辦理單位：</w:t>
      </w:r>
    </w:p>
    <w:p w:rsidR="009915C5" w:rsidRPr="00433E98" w:rsidRDefault="009915C5" w:rsidP="00433E98">
      <w:pPr>
        <w:spacing w:line="400" w:lineRule="exact"/>
        <w:ind w:left="480"/>
        <w:rPr>
          <w:rFonts w:ascii="標楷體" w:eastAsia="標楷體" w:hAnsi="標楷體"/>
        </w:rPr>
      </w:pPr>
      <w:r w:rsidRPr="00433E98">
        <w:rPr>
          <w:rFonts w:ascii="標楷體" w:eastAsia="標楷體" w:hAnsi="標楷體" w:hint="eastAsia"/>
        </w:rPr>
        <w:t>主辦單位：</w:t>
      </w:r>
      <w:proofErr w:type="gramStart"/>
      <w:r w:rsidRPr="00433E98">
        <w:rPr>
          <w:rFonts w:ascii="標楷體" w:eastAsia="標楷體" w:hAnsi="標楷體" w:hint="eastAsia"/>
        </w:rPr>
        <w:t>臺</w:t>
      </w:r>
      <w:proofErr w:type="gramEnd"/>
      <w:r w:rsidRPr="00433E98">
        <w:rPr>
          <w:rFonts w:ascii="標楷體" w:eastAsia="標楷體" w:hAnsi="標楷體" w:hint="eastAsia"/>
        </w:rPr>
        <w:t>中市政府文化局</w:t>
      </w:r>
    </w:p>
    <w:p w:rsidR="009915C5" w:rsidRPr="00433E98" w:rsidRDefault="009915C5" w:rsidP="00433E98">
      <w:pPr>
        <w:spacing w:line="400" w:lineRule="exact"/>
        <w:ind w:left="480"/>
        <w:rPr>
          <w:rFonts w:ascii="標楷體" w:eastAsia="標楷體" w:hAnsi="標楷體"/>
        </w:rPr>
      </w:pPr>
      <w:r w:rsidRPr="00433E98">
        <w:rPr>
          <w:rFonts w:ascii="標楷體" w:eastAsia="標楷體" w:hAnsi="標楷體" w:hint="eastAsia"/>
        </w:rPr>
        <w:t>承辦單位：</w:t>
      </w:r>
      <w:proofErr w:type="gramStart"/>
      <w:r w:rsidRPr="00433E98">
        <w:rPr>
          <w:rFonts w:ascii="標楷體" w:eastAsia="標楷體" w:hAnsi="標楷體" w:hint="eastAsia"/>
        </w:rPr>
        <w:t>臺</w:t>
      </w:r>
      <w:proofErr w:type="gramEnd"/>
      <w:r w:rsidRPr="00433E98">
        <w:rPr>
          <w:rFonts w:ascii="標楷體" w:eastAsia="標楷體" w:hAnsi="標楷體" w:hint="eastAsia"/>
        </w:rPr>
        <w:t>中市大安區公所</w:t>
      </w:r>
    </w:p>
    <w:p w:rsidR="00433E98" w:rsidRPr="00433E98" w:rsidRDefault="00433E98" w:rsidP="00433E98">
      <w:pPr>
        <w:spacing w:line="400" w:lineRule="exact"/>
        <w:ind w:leftChars="197" w:left="1644" w:hangingChars="488" w:hanging="1171"/>
        <w:rPr>
          <w:rFonts w:ascii="標楷體" w:eastAsia="標楷體" w:hAnsi="標楷體"/>
        </w:rPr>
      </w:pPr>
      <w:r w:rsidRPr="00433E98">
        <w:rPr>
          <w:rFonts w:ascii="標楷體" w:eastAsia="標楷體" w:hAnsi="標楷體" w:hint="eastAsia"/>
        </w:rPr>
        <w:t>合辦單位：</w:t>
      </w:r>
      <w:proofErr w:type="gramStart"/>
      <w:r w:rsidR="005567BB" w:rsidRPr="00433E98">
        <w:rPr>
          <w:rFonts w:ascii="標楷體" w:eastAsia="標楷體" w:hAnsi="標楷體" w:hint="eastAsia"/>
        </w:rPr>
        <w:t>臺</w:t>
      </w:r>
      <w:proofErr w:type="gramEnd"/>
      <w:r w:rsidRPr="00433E98">
        <w:rPr>
          <w:rFonts w:ascii="標楷體" w:eastAsia="標楷體" w:hAnsi="標楷體" w:hint="eastAsia"/>
        </w:rPr>
        <w:t>中市風景區管理所、</w:t>
      </w:r>
      <w:proofErr w:type="gramStart"/>
      <w:r w:rsidR="005567BB" w:rsidRPr="00433E98">
        <w:rPr>
          <w:rFonts w:ascii="標楷體" w:eastAsia="標楷體" w:hAnsi="標楷體" w:hint="eastAsia"/>
        </w:rPr>
        <w:t>臺</w:t>
      </w:r>
      <w:proofErr w:type="gramEnd"/>
      <w:r w:rsidRPr="00433E98">
        <w:rPr>
          <w:rFonts w:ascii="標楷體" w:eastAsia="標楷體" w:hAnsi="標楷體" w:hint="eastAsia"/>
        </w:rPr>
        <w:t>中市海</w:t>
      </w:r>
      <w:proofErr w:type="gramStart"/>
      <w:r w:rsidRPr="00433E98">
        <w:rPr>
          <w:rFonts w:ascii="標楷體" w:eastAsia="標楷體" w:hAnsi="標楷體" w:hint="eastAsia"/>
        </w:rPr>
        <w:t>墘</w:t>
      </w:r>
      <w:proofErr w:type="gramEnd"/>
      <w:r w:rsidRPr="00433E98">
        <w:rPr>
          <w:rFonts w:ascii="標楷體" w:eastAsia="標楷體" w:hAnsi="標楷體" w:hint="eastAsia"/>
        </w:rPr>
        <w:t>國民小學、</w:t>
      </w:r>
      <w:proofErr w:type="gramStart"/>
      <w:r w:rsidR="00E53A6A">
        <w:rPr>
          <w:rFonts w:ascii="標楷體" w:eastAsia="標楷體" w:hAnsi="標楷體" w:hint="eastAsia"/>
        </w:rPr>
        <w:t>臺</w:t>
      </w:r>
      <w:proofErr w:type="gramEnd"/>
      <w:r w:rsidR="00E53A6A">
        <w:rPr>
          <w:rFonts w:ascii="標楷體" w:eastAsia="標楷體" w:hAnsi="標楷體" w:hint="eastAsia"/>
        </w:rPr>
        <w:t>中市大安區</w:t>
      </w:r>
      <w:r w:rsidRPr="00433E98">
        <w:rPr>
          <w:rFonts w:ascii="標楷體" w:eastAsia="標楷體" w:hAnsi="標楷體" w:hint="eastAsia"/>
        </w:rPr>
        <w:t>龜殼社區發展協會</w:t>
      </w:r>
    </w:p>
    <w:p w:rsidR="009915C5" w:rsidRPr="00433E98" w:rsidRDefault="009915C5" w:rsidP="00433E98">
      <w:pPr>
        <w:pStyle w:val="3"/>
        <w:shd w:val="clear" w:color="auto" w:fill="FFFFFF"/>
        <w:spacing w:before="0" w:beforeAutospacing="0" w:after="0" w:afterAutospacing="0" w:line="400" w:lineRule="exact"/>
        <w:ind w:leftChars="177" w:left="1639" w:hangingChars="506" w:hanging="1214"/>
        <w:rPr>
          <w:rFonts w:ascii="標楷體" w:eastAsia="標楷體" w:hAnsi="標楷體" w:cs="Times New Roman"/>
          <w:b w:val="0"/>
          <w:bCs w:val="0"/>
          <w:kern w:val="2"/>
          <w:sz w:val="24"/>
          <w:szCs w:val="24"/>
        </w:rPr>
      </w:pPr>
      <w:r w:rsidRPr="00433E98">
        <w:rPr>
          <w:rFonts w:ascii="標楷體" w:eastAsia="標楷體" w:hAnsi="標楷體" w:hint="eastAsia"/>
          <w:b w:val="0"/>
          <w:sz w:val="24"/>
          <w:szCs w:val="24"/>
        </w:rPr>
        <w:t>協辦單位：</w:t>
      </w:r>
      <w:proofErr w:type="gramStart"/>
      <w:r w:rsidRPr="00433E98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寶熊漁樂</w:t>
      </w:r>
      <w:proofErr w:type="gramEnd"/>
      <w:r w:rsidRPr="00433E98">
        <w:rPr>
          <w:rFonts w:ascii="標楷體" w:eastAsia="標楷體" w:hAnsi="標楷體" w:cs="Times New Roman" w:hint="eastAsia"/>
          <w:b w:val="0"/>
          <w:bCs w:val="0"/>
          <w:kern w:val="2"/>
          <w:sz w:val="24"/>
          <w:szCs w:val="24"/>
        </w:rPr>
        <w:t>館、國立海洋生物博物館、社團法人臺灣自然研究學會、EIET遊戲解說營</w:t>
      </w:r>
    </w:p>
    <w:p w:rsidR="009915C5" w:rsidRPr="00433E98" w:rsidRDefault="009915C5" w:rsidP="00433E98">
      <w:pPr>
        <w:spacing w:line="400" w:lineRule="exact"/>
        <w:jc w:val="both"/>
        <w:rPr>
          <w:rFonts w:ascii="標楷體" w:eastAsia="標楷體" w:hAnsi="標楷體"/>
        </w:rPr>
      </w:pPr>
      <w:r w:rsidRPr="00433E98">
        <w:rPr>
          <w:rFonts w:ascii="標楷體" w:eastAsia="標楷體" w:hAnsi="標楷體" w:hint="eastAsia"/>
        </w:rPr>
        <w:t>3.實施方式：</w:t>
      </w:r>
    </w:p>
    <w:p w:rsidR="009915C5" w:rsidRPr="00433E98" w:rsidRDefault="006F507B" w:rsidP="00433E98">
      <w:pPr>
        <w:pStyle w:val="ac"/>
        <w:numPr>
          <w:ilvl w:val="1"/>
          <w:numId w:val="1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</w:t>
      </w:r>
      <w:r w:rsidR="009915C5" w:rsidRPr="00433E98">
        <w:rPr>
          <w:rFonts w:ascii="標楷體" w:eastAsia="標楷體" w:hAnsi="標楷體" w:hint="eastAsia"/>
        </w:rPr>
        <w:t>時間：105年5月15日（星期日）、7月24日（日）、8月21日（日）及9月3日（星期六</w:t>
      </w:r>
      <w:proofErr w:type="gramStart"/>
      <w:r w:rsidR="005567BB">
        <w:rPr>
          <w:rFonts w:ascii="標楷體" w:eastAsia="標楷體" w:hAnsi="標楷體"/>
        </w:rPr>
        <w:t>—</w:t>
      </w:r>
      <w:proofErr w:type="gramEnd"/>
      <w:r w:rsidR="005567BB" w:rsidRPr="005567BB">
        <w:rPr>
          <w:rFonts w:ascii="標楷體" w:eastAsia="標楷體" w:hAnsi="標楷體" w:hint="eastAsia"/>
          <w:color w:val="FF0000"/>
        </w:rPr>
        <w:t>團體專案</w:t>
      </w:r>
      <w:r w:rsidR="005567BB">
        <w:rPr>
          <w:rFonts w:ascii="標楷體" w:eastAsia="標楷體" w:hAnsi="標楷體" w:hint="eastAsia"/>
          <w:color w:val="FF0000"/>
        </w:rPr>
        <w:t>申請</w:t>
      </w:r>
      <w:r w:rsidR="009915C5" w:rsidRPr="00433E98">
        <w:rPr>
          <w:rFonts w:ascii="標楷體" w:eastAsia="標楷體" w:hAnsi="標楷體" w:hint="eastAsia"/>
        </w:rPr>
        <w:t>）共辦理4梯次。</w:t>
      </w:r>
    </w:p>
    <w:p w:rsidR="009915C5" w:rsidRPr="00433E98" w:rsidRDefault="005567BB" w:rsidP="00433E98">
      <w:pPr>
        <w:pStyle w:val="ac"/>
        <w:numPr>
          <w:ilvl w:val="1"/>
          <w:numId w:val="1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5567BB">
        <w:rPr>
          <w:rFonts w:ascii="標楷體" w:eastAsia="標楷體" w:hAnsi="標楷體" w:hint="eastAsia"/>
          <w:color w:val="0000FF"/>
        </w:rPr>
        <w:t>報到</w:t>
      </w:r>
      <w:r w:rsidR="009915C5" w:rsidRPr="005567BB">
        <w:rPr>
          <w:rFonts w:ascii="標楷體" w:eastAsia="標楷體" w:hAnsi="標楷體" w:hint="eastAsia"/>
          <w:color w:val="0000FF"/>
        </w:rPr>
        <w:t>地點：</w:t>
      </w:r>
      <w:r w:rsidR="009915C5" w:rsidRPr="00433E98">
        <w:rPr>
          <w:rFonts w:ascii="標楷體" w:eastAsia="標楷體" w:hAnsi="標楷體" w:hint="eastAsia"/>
        </w:rPr>
        <w:t>大安濱海樂園</w:t>
      </w:r>
      <w:r w:rsidR="00433E98" w:rsidRPr="00433E98">
        <w:rPr>
          <w:rFonts w:ascii="標楷體" w:eastAsia="標楷體" w:hAnsi="標楷體" w:hint="eastAsia"/>
          <w:color w:val="FF0000"/>
        </w:rPr>
        <w:t>(5/15日)</w:t>
      </w:r>
      <w:r w:rsidR="009915C5" w:rsidRPr="00433E98">
        <w:rPr>
          <w:rFonts w:ascii="標楷體" w:eastAsia="標楷體" w:hAnsi="標楷體" w:hint="eastAsia"/>
        </w:rPr>
        <w:t>、龜殼生態公園</w:t>
      </w:r>
      <w:r w:rsidR="00433E98" w:rsidRPr="00433E98">
        <w:rPr>
          <w:rFonts w:ascii="標楷體" w:eastAsia="標楷體" w:hAnsi="標楷體" w:hint="eastAsia"/>
          <w:color w:val="FF0000"/>
        </w:rPr>
        <w:t>(7/24、8/21、9/3)</w:t>
      </w:r>
      <w:r w:rsidR="009915C5" w:rsidRPr="00433E98">
        <w:rPr>
          <w:rFonts w:ascii="標楷體" w:eastAsia="標楷體" w:hAnsi="標楷體" w:hint="eastAsia"/>
        </w:rPr>
        <w:t>。</w:t>
      </w:r>
    </w:p>
    <w:p w:rsidR="009915C5" w:rsidRPr="00433E98" w:rsidRDefault="006F507B" w:rsidP="00433E98">
      <w:pPr>
        <w:pStyle w:val="ac"/>
        <w:numPr>
          <w:ilvl w:val="1"/>
          <w:numId w:val="1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</w:t>
      </w:r>
      <w:r w:rsidR="009915C5" w:rsidRPr="00433E98">
        <w:rPr>
          <w:rFonts w:ascii="標楷體" w:eastAsia="標楷體" w:hAnsi="標楷體" w:hint="eastAsia"/>
        </w:rPr>
        <w:t>資格：對河口人文、生態探索、體驗活動有興趣之</w:t>
      </w:r>
      <w:r>
        <w:rPr>
          <w:rFonts w:ascii="標楷體" w:eastAsia="標楷體" w:hAnsi="標楷體" w:hint="eastAsia"/>
        </w:rPr>
        <w:t>親子</w:t>
      </w:r>
      <w:r w:rsidRPr="006F507B">
        <w:rPr>
          <w:rFonts w:ascii="標楷體" w:eastAsia="標楷體" w:hAnsi="標楷體" w:hint="eastAsia"/>
          <w:color w:val="FF0000"/>
        </w:rPr>
        <w:t>(兒童限5歲以上)</w:t>
      </w:r>
      <w:r w:rsidR="009915C5" w:rsidRPr="00433E98">
        <w:rPr>
          <w:rFonts w:ascii="標楷體" w:eastAsia="標楷體" w:hAnsi="標楷體" w:hint="eastAsia"/>
        </w:rPr>
        <w:t>每場次</w:t>
      </w:r>
      <w:r w:rsidR="00433E98" w:rsidRPr="00433E98">
        <w:rPr>
          <w:rFonts w:ascii="標楷體" w:eastAsia="標楷體" w:hAnsi="標楷體" w:hint="eastAsia"/>
        </w:rPr>
        <w:t>6</w:t>
      </w:r>
      <w:r w:rsidR="009915C5" w:rsidRPr="00433E98">
        <w:rPr>
          <w:rFonts w:ascii="標楷體" w:eastAsia="標楷體" w:hAnsi="標楷體" w:hint="eastAsia"/>
        </w:rPr>
        <w:t>0人</w:t>
      </w:r>
      <w:r w:rsidRPr="006F507B">
        <w:rPr>
          <w:rFonts w:ascii="標楷體" w:eastAsia="標楷體" w:hAnsi="標楷體" w:hint="eastAsia"/>
          <w:color w:val="0000FF"/>
        </w:rPr>
        <w:t>，額滿為止</w:t>
      </w:r>
      <w:r w:rsidRPr="006F507B">
        <w:rPr>
          <w:rFonts w:ascii="標楷體" w:eastAsia="標楷體" w:hAnsi="標楷體" w:hint="eastAsia"/>
          <w:color w:val="FF0000"/>
        </w:rPr>
        <w:t>(</w:t>
      </w:r>
      <w:proofErr w:type="gramStart"/>
      <w:r w:rsidRPr="006F507B">
        <w:rPr>
          <w:rFonts w:ascii="標楷體" w:eastAsia="標楷體" w:hAnsi="標楷體" w:hint="eastAsia"/>
          <w:color w:val="FF0000"/>
        </w:rPr>
        <w:t>每人限報一場次</w:t>
      </w:r>
      <w:proofErr w:type="gramEnd"/>
      <w:r w:rsidRPr="006F507B">
        <w:rPr>
          <w:rFonts w:ascii="標楷體" w:eastAsia="標楷體" w:hAnsi="標楷體" w:hint="eastAsia"/>
          <w:color w:val="FF0000"/>
        </w:rPr>
        <w:t>)</w:t>
      </w:r>
      <w:r w:rsidR="009915C5" w:rsidRPr="00433E98">
        <w:rPr>
          <w:rFonts w:ascii="標楷體" w:eastAsia="標楷體" w:hAnsi="標楷體" w:hint="eastAsia"/>
        </w:rPr>
        <w:t>。</w:t>
      </w:r>
    </w:p>
    <w:p w:rsidR="009915C5" w:rsidRPr="00433E98" w:rsidRDefault="009915C5" w:rsidP="00433E98">
      <w:pPr>
        <w:pStyle w:val="ac"/>
        <w:numPr>
          <w:ilvl w:val="1"/>
          <w:numId w:val="1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433E98">
        <w:rPr>
          <w:rFonts w:ascii="標楷體" w:eastAsia="標楷體" w:hAnsi="標楷體" w:hint="eastAsia"/>
        </w:rPr>
        <w:t>費用：使用者付費，</w:t>
      </w:r>
      <w:r w:rsidR="00433E98" w:rsidRPr="00433E98">
        <w:rPr>
          <w:rFonts w:ascii="標楷體" w:eastAsia="標楷體" w:hAnsi="標楷體" w:hint="eastAsia"/>
        </w:rPr>
        <w:t>報到時</w:t>
      </w:r>
      <w:r w:rsidRPr="00433E98">
        <w:rPr>
          <w:rFonts w:ascii="標楷體" w:eastAsia="標楷體" w:hAnsi="標楷體" w:hint="eastAsia"/>
        </w:rPr>
        <w:t>每人繳交250元（餐費、保險費</w:t>
      </w:r>
      <w:proofErr w:type="gramStart"/>
      <w:r w:rsidRPr="00433E98">
        <w:rPr>
          <w:rFonts w:ascii="標楷體" w:eastAsia="標楷體" w:hAnsi="標楷體" w:hint="eastAsia"/>
        </w:rPr>
        <w:t>＆</w:t>
      </w:r>
      <w:proofErr w:type="gramEnd"/>
      <w:r w:rsidRPr="00433E98">
        <w:rPr>
          <w:rFonts w:ascii="標楷體" w:eastAsia="標楷體" w:hAnsi="標楷體" w:hint="eastAsia"/>
        </w:rPr>
        <w:t>材料費）。</w:t>
      </w:r>
    </w:p>
    <w:p w:rsidR="00887C25" w:rsidRPr="00887C25" w:rsidRDefault="009915C5" w:rsidP="00433E98">
      <w:pPr>
        <w:numPr>
          <w:ilvl w:val="1"/>
          <w:numId w:val="1"/>
        </w:numPr>
        <w:spacing w:line="400" w:lineRule="exact"/>
        <w:rPr>
          <w:rFonts w:ascii="標楷體" w:eastAsia="標楷體" w:hAnsi="標楷體"/>
        </w:rPr>
      </w:pPr>
      <w:r w:rsidRPr="00433E98">
        <w:rPr>
          <w:rFonts w:ascii="標楷體" w:eastAsia="標楷體" w:hAnsi="標楷體" w:hint="eastAsia"/>
        </w:rPr>
        <w:t>聯絡方式</w:t>
      </w:r>
      <w:r w:rsidRPr="00433E98">
        <w:rPr>
          <w:rFonts w:ascii="標楷體" w:eastAsia="標楷體" w:hAnsi="標楷體" w:hint="eastAsia"/>
          <w:color w:val="000000"/>
        </w:rPr>
        <w:t>：</w:t>
      </w:r>
    </w:p>
    <w:p w:rsidR="00887C25" w:rsidRDefault="00887C25" w:rsidP="00887C25">
      <w:pPr>
        <w:spacing w:line="400" w:lineRule="exact"/>
        <w:ind w:left="8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陳</w:t>
      </w:r>
      <w:proofErr w:type="gramStart"/>
      <w:r>
        <w:rPr>
          <w:rFonts w:ascii="標楷體" w:eastAsia="標楷體" w:hAnsi="標楷體" w:hint="eastAsia"/>
          <w:color w:val="000000"/>
        </w:rPr>
        <w:t>炤妤</w:t>
      </w:r>
      <w:proofErr w:type="gramEnd"/>
      <w:r>
        <w:rPr>
          <w:rFonts w:ascii="標楷體" w:eastAsia="標楷體" w:hAnsi="標楷體" w:hint="eastAsia"/>
          <w:color w:val="000000"/>
        </w:rPr>
        <w:t>小姐</w:t>
      </w:r>
      <w:r w:rsidRPr="00433E98"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 w:hint="eastAsia"/>
          <w:color w:val="000000"/>
        </w:rPr>
        <w:t>04-26713511#</w:t>
      </w:r>
      <w:r w:rsidR="00342947">
        <w:rPr>
          <w:rFonts w:ascii="標楷體" w:eastAsia="標楷體" w:hAnsi="標楷體" w:hint="eastAsia"/>
          <w:color w:val="000000"/>
        </w:rPr>
        <w:t>51</w:t>
      </w:r>
      <w:r>
        <w:rPr>
          <w:rFonts w:ascii="標楷體" w:eastAsia="標楷體" w:hAnsi="標楷體" w:hint="eastAsia"/>
          <w:color w:val="000000"/>
        </w:rPr>
        <w:t>7</w:t>
      </w:r>
      <w:r w:rsidRPr="00887C25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0989-449899</w:t>
      </w:r>
      <w:r w:rsidRPr="00887C25">
        <w:rPr>
          <w:rFonts w:ascii="標楷體" w:eastAsia="標楷體" w:hAnsi="標楷體" w:hint="eastAsia"/>
        </w:rPr>
        <w:t>、</w:t>
      </w:r>
      <w:r w:rsidRPr="00887C25">
        <w:rPr>
          <w:rFonts w:ascii="標楷體" w:eastAsia="標楷體" w:hAnsi="標楷體"/>
        </w:rPr>
        <w:t>taan235@taichung.gov.tw</w:t>
      </w:r>
    </w:p>
    <w:p w:rsidR="009915C5" w:rsidRPr="00433E98" w:rsidRDefault="00887C25" w:rsidP="00887C25">
      <w:pPr>
        <w:spacing w:line="400" w:lineRule="exact"/>
        <w:ind w:left="840"/>
        <w:rPr>
          <w:rFonts w:ascii="標楷體" w:eastAsia="標楷體" w:hAnsi="標楷體"/>
        </w:rPr>
      </w:pPr>
      <w:r w:rsidRPr="00887C25">
        <w:rPr>
          <w:rFonts w:ascii="標楷體" w:eastAsia="標楷體" w:hAnsi="標楷體" w:hint="eastAsia"/>
        </w:rPr>
        <w:t>鄭清海主任</w:t>
      </w:r>
      <w:r w:rsidRPr="00433E98">
        <w:rPr>
          <w:rFonts w:ascii="標楷體" w:eastAsia="標楷體" w:hAnsi="標楷體" w:hint="eastAsia"/>
          <w:color w:val="000000"/>
        </w:rPr>
        <w:t>：</w:t>
      </w:r>
      <w:r w:rsidRPr="00887C25">
        <w:rPr>
          <w:rFonts w:ascii="標楷體" w:eastAsia="標楷體" w:hAnsi="標楷體" w:hint="eastAsia"/>
        </w:rPr>
        <w:t>0928-188985、 nofish47@gmail.com</w:t>
      </w:r>
      <w:r w:rsidR="009915C5" w:rsidRPr="00433E98">
        <w:rPr>
          <w:rFonts w:ascii="標楷體" w:eastAsia="標楷體" w:hAnsi="標楷體" w:hint="eastAsia"/>
        </w:rPr>
        <w:t>。</w:t>
      </w:r>
    </w:p>
    <w:p w:rsidR="009915C5" w:rsidRPr="00433E98" w:rsidRDefault="009915C5" w:rsidP="00433E98">
      <w:pPr>
        <w:numPr>
          <w:ilvl w:val="1"/>
          <w:numId w:val="1"/>
        </w:numPr>
        <w:spacing w:line="400" w:lineRule="exact"/>
        <w:rPr>
          <w:rFonts w:ascii="標楷體" w:eastAsia="標楷體" w:hAnsi="標楷體"/>
        </w:rPr>
      </w:pPr>
      <w:r w:rsidRPr="00433E98">
        <w:rPr>
          <w:rFonts w:ascii="標楷體" w:eastAsia="標楷體" w:hAnsi="標楷體" w:hint="eastAsia"/>
        </w:rPr>
        <w:t>活動內容：</w:t>
      </w:r>
    </w:p>
    <w:p w:rsidR="009915C5" w:rsidRPr="00433E98" w:rsidRDefault="009915C5" w:rsidP="00433E98">
      <w:pPr>
        <w:spacing w:line="400" w:lineRule="exact"/>
        <w:ind w:firstLineChars="373" w:firstLine="895"/>
        <w:rPr>
          <w:rFonts w:ascii="標楷體" w:eastAsia="標楷體" w:hAnsi="標楷體"/>
        </w:rPr>
      </w:pPr>
    </w:p>
    <w:tbl>
      <w:tblPr>
        <w:tblW w:w="0" w:type="auto"/>
        <w:jc w:val="center"/>
        <w:tblInd w:w="-66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98"/>
        <w:gridCol w:w="4272"/>
        <w:gridCol w:w="1233"/>
        <w:gridCol w:w="2261"/>
      </w:tblGrid>
      <w:tr w:rsidR="009915C5" w:rsidRPr="00433E98" w:rsidTr="00621F78">
        <w:trPr>
          <w:jc w:val="center"/>
        </w:trPr>
        <w:tc>
          <w:tcPr>
            <w:tcW w:w="2098" w:type="dxa"/>
          </w:tcPr>
          <w:p w:rsidR="009915C5" w:rsidRPr="00433E98" w:rsidRDefault="009915C5" w:rsidP="00433E98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272" w:type="dxa"/>
          </w:tcPr>
          <w:p w:rsidR="009915C5" w:rsidRPr="00433E98" w:rsidRDefault="009915C5" w:rsidP="00433E9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1233" w:type="dxa"/>
            <w:vAlign w:val="center"/>
          </w:tcPr>
          <w:p w:rsidR="009915C5" w:rsidRPr="00433E98" w:rsidRDefault="009915C5" w:rsidP="00433E9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2261" w:type="dxa"/>
          </w:tcPr>
          <w:p w:rsidR="009915C5" w:rsidRPr="00433E98" w:rsidRDefault="009915C5" w:rsidP="00433E9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備註</w:t>
            </w:r>
          </w:p>
        </w:tc>
      </w:tr>
      <w:tr w:rsidR="009915C5" w:rsidRPr="00433E98" w:rsidTr="00621F78">
        <w:trPr>
          <w:jc w:val="center"/>
        </w:trPr>
        <w:tc>
          <w:tcPr>
            <w:tcW w:w="2098" w:type="dxa"/>
          </w:tcPr>
          <w:p w:rsidR="009915C5" w:rsidRPr="00433E98" w:rsidRDefault="009915C5" w:rsidP="00433E98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08：30-08：50</w:t>
            </w:r>
          </w:p>
        </w:tc>
        <w:tc>
          <w:tcPr>
            <w:tcW w:w="4272" w:type="dxa"/>
          </w:tcPr>
          <w:p w:rsidR="009915C5" w:rsidRPr="00433E98" w:rsidRDefault="009915C5" w:rsidP="00433E9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報到、相見歡</w:t>
            </w:r>
          </w:p>
        </w:tc>
        <w:tc>
          <w:tcPr>
            <w:tcW w:w="1233" w:type="dxa"/>
            <w:vAlign w:val="center"/>
          </w:tcPr>
          <w:p w:rsidR="009915C5" w:rsidRPr="00433E98" w:rsidRDefault="009915C5" w:rsidP="00433E9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9915C5" w:rsidRPr="00433E98" w:rsidRDefault="009915C5" w:rsidP="00433E9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915C5" w:rsidRPr="00433E98" w:rsidTr="00621F78">
        <w:trPr>
          <w:jc w:val="center"/>
        </w:trPr>
        <w:tc>
          <w:tcPr>
            <w:tcW w:w="2098" w:type="dxa"/>
          </w:tcPr>
          <w:p w:rsidR="009915C5" w:rsidRPr="00433E98" w:rsidRDefault="009915C5" w:rsidP="00433E98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08：50-09：00</w:t>
            </w:r>
          </w:p>
        </w:tc>
        <w:tc>
          <w:tcPr>
            <w:tcW w:w="4272" w:type="dxa"/>
          </w:tcPr>
          <w:p w:rsidR="009915C5" w:rsidRPr="00433E98" w:rsidRDefault="009915C5" w:rsidP="00433E9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開幕式</w:t>
            </w:r>
          </w:p>
        </w:tc>
        <w:tc>
          <w:tcPr>
            <w:tcW w:w="1233" w:type="dxa"/>
            <w:vAlign w:val="center"/>
          </w:tcPr>
          <w:p w:rsidR="009915C5" w:rsidRPr="00433E98" w:rsidRDefault="009915C5" w:rsidP="00433E9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33E98">
              <w:rPr>
                <w:rFonts w:ascii="標楷體" w:eastAsia="標楷體" w:hAnsi="標楷體" w:hint="eastAsia"/>
              </w:rPr>
              <w:t>顏</w:t>
            </w:r>
            <w:proofErr w:type="gramEnd"/>
            <w:r w:rsidRPr="00433E98">
              <w:rPr>
                <w:rFonts w:ascii="標楷體" w:eastAsia="標楷體" w:hAnsi="標楷體" w:hint="eastAsia"/>
              </w:rPr>
              <w:t>區長</w:t>
            </w:r>
          </w:p>
        </w:tc>
        <w:tc>
          <w:tcPr>
            <w:tcW w:w="2261" w:type="dxa"/>
          </w:tcPr>
          <w:p w:rsidR="009915C5" w:rsidRPr="00433E98" w:rsidRDefault="009915C5" w:rsidP="00433E9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915C5" w:rsidRPr="00433E98" w:rsidTr="00621F78">
        <w:trPr>
          <w:jc w:val="center"/>
        </w:trPr>
        <w:tc>
          <w:tcPr>
            <w:tcW w:w="2098" w:type="dxa"/>
            <w:vAlign w:val="center"/>
          </w:tcPr>
          <w:p w:rsidR="009915C5" w:rsidRPr="00433E98" w:rsidRDefault="009915C5" w:rsidP="00433E98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09：00-12：00</w:t>
            </w:r>
          </w:p>
        </w:tc>
        <w:tc>
          <w:tcPr>
            <w:tcW w:w="4272" w:type="dxa"/>
          </w:tcPr>
          <w:p w:rsidR="009915C5" w:rsidRPr="00433E98" w:rsidRDefault="009915C5" w:rsidP="00433E9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河口生態分站探索</w:t>
            </w:r>
          </w:p>
          <w:p w:rsidR="009915C5" w:rsidRPr="00433E98" w:rsidRDefault="009915C5" w:rsidP="00433E9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lastRenderedPageBreak/>
              <w:t>1.螃蟹探索</w:t>
            </w:r>
            <w:proofErr w:type="gramStart"/>
            <w:r w:rsidRPr="00433E98">
              <w:rPr>
                <w:rFonts w:ascii="標楷體" w:eastAsia="標楷體" w:hAnsi="標楷體" w:hint="eastAsia"/>
              </w:rPr>
              <w:t>趣</w:t>
            </w:r>
            <w:proofErr w:type="gramEnd"/>
          </w:p>
          <w:p w:rsidR="009915C5" w:rsidRPr="00433E98" w:rsidRDefault="009915C5" w:rsidP="00433E9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2.海濱植物</w:t>
            </w:r>
            <w:proofErr w:type="gramStart"/>
            <w:r w:rsidRPr="00433E98">
              <w:rPr>
                <w:rFonts w:ascii="標楷體" w:eastAsia="標楷體" w:hAnsi="標楷體" w:hint="eastAsia"/>
              </w:rPr>
              <w:t>好</w:t>
            </w:r>
            <w:proofErr w:type="gramEnd"/>
            <w:r w:rsidRPr="00433E98">
              <w:rPr>
                <w:rFonts w:ascii="標楷體" w:eastAsia="標楷體" w:hAnsi="標楷體" w:hint="eastAsia"/>
              </w:rPr>
              <w:t>好玩--黃</w:t>
            </w:r>
            <w:proofErr w:type="gramStart"/>
            <w:r w:rsidRPr="00433E98">
              <w:rPr>
                <w:rFonts w:ascii="標楷體" w:eastAsia="標楷體" w:hAnsi="標楷體" w:hint="eastAsia"/>
              </w:rPr>
              <w:t>槿</w:t>
            </w:r>
            <w:proofErr w:type="gramEnd"/>
            <w:r w:rsidRPr="00433E98">
              <w:rPr>
                <w:rFonts w:ascii="標楷體" w:eastAsia="標楷體" w:hAnsi="標楷體" w:hint="eastAsia"/>
              </w:rPr>
              <w:t>布袋戲</w:t>
            </w:r>
          </w:p>
          <w:p w:rsidR="009915C5" w:rsidRPr="00433E98" w:rsidRDefault="009915C5" w:rsidP="00433E9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3.撒網捕魚</w:t>
            </w:r>
            <w:proofErr w:type="gramStart"/>
            <w:r w:rsidRPr="00433E98">
              <w:rPr>
                <w:rFonts w:ascii="標楷體" w:eastAsia="標楷體" w:hAnsi="標楷體" w:hint="eastAsia"/>
              </w:rPr>
              <w:t>趣</w:t>
            </w:r>
            <w:proofErr w:type="gramEnd"/>
          </w:p>
          <w:p w:rsidR="009915C5" w:rsidRPr="00433E98" w:rsidRDefault="009915C5" w:rsidP="00433E9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 xml:space="preserve">4.拜訪神農大帝的家--慶安宮 </w:t>
            </w:r>
          </w:p>
        </w:tc>
        <w:tc>
          <w:tcPr>
            <w:tcW w:w="1233" w:type="dxa"/>
            <w:vAlign w:val="center"/>
          </w:tcPr>
          <w:p w:rsidR="009915C5" w:rsidRPr="00433E98" w:rsidRDefault="009915C5" w:rsidP="00433E9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lastRenderedPageBreak/>
              <w:t>解說員</w:t>
            </w:r>
          </w:p>
        </w:tc>
        <w:tc>
          <w:tcPr>
            <w:tcW w:w="2261" w:type="dxa"/>
          </w:tcPr>
          <w:p w:rsidR="009915C5" w:rsidRPr="00433E98" w:rsidRDefault="009915C5" w:rsidP="00433E9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:rsidR="009915C5" w:rsidRPr="00433E98" w:rsidRDefault="009915C5" w:rsidP="00433E9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lastRenderedPageBreak/>
              <w:t>含</w:t>
            </w:r>
            <w:proofErr w:type="gramStart"/>
            <w:r w:rsidRPr="00433E98">
              <w:rPr>
                <w:rFonts w:ascii="標楷體" w:eastAsia="標楷體" w:hAnsi="標楷體" w:hint="eastAsia"/>
              </w:rPr>
              <w:t>換站每站</w:t>
            </w:r>
            <w:proofErr w:type="gramEnd"/>
            <w:r w:rsidRPr="00433E98">
              <w:rPr>
                <w:rFonts w:ascii="標楷體" w:eastAsia="標楷體" w:hAnsi="標楷體" w:hint="eastAsia"/>
              </w:rPr>
              <w:t>40分鐘，依序換站進行探索</w:t>
            </w:r>
          </w:p>
        </w:tc>
      </w:tr>
      <w:tr w:rsidR="009915C5" w:rsidRPr="00433E98" w:rsidTr="00621F78">
        <w:trPr>
          <w:jc w:val="center"/>
        </w:trPr>
        <w:tc>
          <w:tcPr>
            <w:tcW w:w="2098" w:type="dxa"/>
          </w:tcPr>
          <w:p w:rsidR="009915C5" w:rsidRPr="00433E98" w:rsidRDefault="009915C5" w:rsidP="00433E98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lastRenderedPageBreak/>
              <w:t>12:00-13:00</w:t>
            </w:r>
          </w:p>
        </w:tc>
        <w:tc>
          <w:tcPr>
            <w:tcW w:w="4272" w:type="dxa"/>
          </w:tcPr>
          <w:p w:rsidR="009915C5" w:rsidRPr="00433E98" w:rsidRDefault="009915C5" w:rsidP="00433E9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風味餐</w:t>
            </w:r>
          </w:p>
        </w:tc>
        <w:tc>
          <w:tcPr>
            <w:tcW w:w="1233" w:type="dxa"/>
            <w:vAlign w:val="center"/>
          </w:tcPr>
          <w:p w:rsidR="009915C5" w:rsidRPr="00433E98" w:rsidRDefault="009915C5" w:rsidP="00433E9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9915C5" w:rsidRPr="00433E98" w:rsidRDefault="009915C5" w:rsidP="00433E9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915C5" w:rsidRPr="00433E98" w:rsidTr="00621F78">
        <w:trPr>
          <w:jc w:val="center"/>
        </w:trPr>
        <w:tc>
          <w:tcPr>
            <w:tcW w:w="2098" w:type="dxa"/>
            <w:vAlign w:val="center"/>
          </w:tcPr>
          <w:p w:rsidR="009915C5" w:rsidRPr="00433E98" w:rsidRDefault="009915C5" w:rsidP="00433E98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13：00-15：00</w:t>
            </w:r>
          </w:p>
        </w:tc>
        <w:tc>
          <w:tcPr>
            <w:tcW w:w="4272" w:type="dxa"/>
          </w:tcPr>
          <w:p w:rsidR="009915C5" w:rsidRPr="00433E98" w:rsidRDefault="009915C5" w:rsidP="00433E9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河口生態大闖關</w:t>
            </w:r>
          </w:p>
          <w:p w:rsidR="009915C5" w:rsidRPr="00433E98" w:rsidRDefault="009915C5" w:rsidP="00433E9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1.吸管螃蟹DIY</w:t>
            </w:r>
          </w:p>
          <w:p w:rsidR="009915C5" w:rsidRPr="00433E98" w:rsidRDefault="009915C5" w:rsidP="00433E9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2.生態戰警</w:t>
            </w:r>
          </w:p>
          <w:p w:rsidR="009915C5" w:rsidRPr="00433E98" w:rsidRDefault="009915C5" w:rsidP="00433E9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3.</w:t>
            </w:r>
            <w:proofErr w:type="gramStart"/>
            <w:r w:rsidRPr="00433E98">
              <w:rPr>
                <w:rFonts w:ascii="標楷體" w:eastAsia="標楷體" w:hAnsi="標楷體" w:hint="eastAsia"/>
              </w:rPr>
              <w:t>憤怒鳥勇</w:t>
            </w:r>
            <w:proofErr w:type="gramEnd"/>
            <w:r w:rsidRPr="00433E98">
              <w:rPr>
                <w:rFonts w:ascii="標楷體" w:eastAsia="標楷體" w:hAnsi="標楷體" w:hint="eastAsia"/>
              </w:rPr>
              <w:t>闖濕地</w:t>
            </w:r>
          </w:p>
          <w:p w:rsidR="009915C5" w:rsidRPr="00433E98" w:rsidRDefault="009915C5" w:rsidP="00433E9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4.果實種子棋</w:t>
            </w:r>
          </w:p>
          <w:p w:rsidR="009915C5" w:rsidRPr="00433E98" w:rsidRDefault="009915C5" w:rsidP="00433E9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5.海洋密碼</w:t>
            </w:r>
          </w:p>
          <w:p w:rsidR="009915C5" w:rsidRPr="00433E98" w:rsidRDefault="009915C5" w:rsidP="00433E9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6.外來</w:t>
            </w:r>
            <w:proofErr w:type="gramStart"/>
            <w:r w:rsidRPr="00433E98">
              <w:rPr>
                <w:rFonts w:ascii="標楷體" w:eastAsia="標楷體" w:hAnsi="標楷體" w:hint="eastAsia"/>
              </w:rPr>
              <w:t>種退散</w:t>
            </w:r>
            <w:proofErr w:type="gramEnd"/>
          </w:p>
        </w:tc>
        <w:tc>
          <w:tcPr>
            <w:tcW w:w="1233" w:type="dxa"/>
            <w:vAlign w:val="center"/>
          </w:tcPr>
          <w:p w:rsidR="009915C5" w:rsidRPr="00433E98" w:rsidRDefault="009915C5" w:rsidP="00433E9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解說員</w:t>
            </w:r>
          </w:p>
        </w:tc>
        <w:tc>
          <w:tcPr>
            <w:tcW w:w="2261" w:type="dxa"/>
            <w:vAlign w:val="center"/>
          </w:tcPr>
          <w:p w:rsidR="009915C5" w:rsidRPr="00433E98" w:rsidRDefault="009915C5" w:rsidP="00433E9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9915C5" w:rsidRPr="00433E98" w:rsidRDefault="009915C5" w:rsidP="00433E9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每關20分鐘依序換站進行闖關（活動中心）</w:t>
            </w:r>
          </w:p>
        </w:tc>
      </w:tr>
      <w:tr w:rsidR="009915C5" w:rsidRPr="00433E98" w:rsidTr="00621F78">
        <w:trPr>
          <w:jc w:val="center"/>
        </w:trPr>
        <w:tc>
          <w:tcPr>
            <w:tcW w:w="2098" w:type="dxa"/>
          </w:tcPr>
          <w:p w:rsidR="009915C5" w:rsidRPr="00433E98" w:rsidRDefault="009915C5" w:rsidP="00433E98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15：10-16：10</w:t>
            </w:r>
          </w:p>
        </w:tc>
        <w:tc>
          <w:tcPr>
            <w:tcW w:w="4272" w:type="dxa"/>
          </w:tcPr>
          <w:p w:rsidR="009915C5" w:rsidRPr="00433E98" w:rsidRDefault="009915C5" w:rsidP="00433E9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河口小學堂</w:t>
            </w:r>
          </w:p>
        </w:tc>
        <w:tc>
          <w:tcPr>
            <w:tcW w:w="1233" w:type="dxa"/>
            <w:vAlign w:val="center"/>
          </w:tcPr>
          <w:p w:rsidR="009915C5" w:rsidRPr="00433E98" w:rsidRDefault="009915C5" w:rsidP="00433E9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9915C5" w:rsidRPr="00433E98" w:rsidRDefault="009915C5" w:rsidP="00433E9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915C5" w:rsidRPr="00433E98" w:rsidTr="00621F78">
        <w:trPr>
          <w:jc w:val="center"/>
        </w:trPr>
        <w:tc>
          <w:tcPr>
            <w:tcW w:w="2098" w:type="dxa"/>
          </w:tcPr>
          <w:p w:rsidR="009915C5" w:rsidRPr="00433E98" w:rsidRDefault="009915C5" w:rsidP="00433E98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16:10-16:30</w:t>
            </w:r>
          </w:p>
        </w:tc>
        <w:tc>
          <w:tcPr>
            <w:tcW w:w="4272" w:type="dxa"/>
          </w:tcPr>
          <w:p w:rsidR="009915C5" w:rsidRPr="00433E98" w:rsidRDefault="009915C5" w:rsidP="00433E9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Q</w:t>
            </w:r>
            <w:proofErr w:type="gramStart"/>
            <w:r w:rsidRPr="00433E98">
              <w:rPr>
                <w:rFonts w:ascii="標楷體" w:eastAsia="標楷體" w:hAnsi="標楷體" w:hint="eastAsia"/>
              </w:rPr>
              <w:t>＆</w:t>
            </w:r>
            <w:proofErr w:type="gramEnd"/>
            <w:r w:rsidRPr="00433E98">
              <w:rPr>
                <w:rFonts w:ascii="標楷體" w:eastAsia="標楷體" w:hAnsi="標楷體" w:hint="eastAsia"/>
              </w:rPr>
              <w:t>A、獎品</w:t>
            </w:r>
            <w:proofErr w:type="gramStart"/>
            <w:r w:rsidRPr="00433E98">
              <w:rPr>
                <w:rFonts w:ascii="標楷體" w:eastAsia="標楷體" w:hAnsi="標楷體" w:hint="eastAsia"/>
              </w:rPr>
              <w:t>兌換趣</w:t>
            </w:r>
            <w:proofErr w:type="gramEnd"/>
          </w:p>
        </w:tc>
        <w:tc>
          <w:tcPr>
            <w:tcW w:w="1233" w:type="dxa"/>
            <w:vAlign w:val="center"/>
          </w:tcPr>
          <w:p w:rsidR="009915C5" w:rsidRPr="00433E98" w:rsidRDefault="009915C5" w:rsidP="00433E9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9915C5" w:rsidRPr="00433E98" w:rsidRDefault="009915C5" w:rsidP="00433E9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915C5" w:rsidRPr="00433E98" w:rsidTr="00621F78">
        <w:trPr>
          <w:jc w:val="center"/>
        </w:trPr>
        <w:tc>
          <w:tcPr>
            <w:tcW w:w="2098" w:type="dxa"/>
          </w:tcPr>
          <w:p w:rsidR="009915C5" w:rsidRPr="00433E98" w:rsidRDefault="009915C5" w:rsidP="00433E9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16：30-</w:t>
            </w:r>
          </w:p>
        </w:tc>
        <w:tc>
          <w:tcPr>
            <w:tcW w:w="4272" w:type="dxa"/>
          </w:tcPr>
          <w:p w:rsidR="009915C5" w:rsidRPr="00433E98" w:rsidRDefault="009915C5" w:rsidP="00433E9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回到溫暖的家</w:t>
            </w:r>
          </w:p>
        </w:tc>
        <w:tc>
          <w:tcPr>
            <w:tcW w:w="1233" w:type="dxa"/>
            <w:vAlign w:val="center"/>
          </w:tcPr>
          <w:p w:rsidR="009915C5" w:rsidRPr="00433E98" w:rsidRDefault="009915C5" w:rsidP="00433E9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9915C5" w:rsidRPr="00433E98" w:rsidRDefault="009915C5" w:rsidP="00433E98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9915C5" w:rsidRPr="00433E98" w:rsidRDefault="009915C5" w:rsidP="00433E98">
      <w:pPr>
        <w:spacing w:line="400" w:lineRule="exact"/>
        <w:jc w:val="center"/>
        <w:rPr>
          <w:rFonts w:ascii="標楷體" w:eastAsia="標楷體" w:hAnsi="標楷體"/>
        </w:rPr>
      </w:pPr>
      <w:r w:rsidRPr="00433E98">
        <w:rPr>
          <w:rFonts w:ascii="標楷體" w:eastAsia="標楷體" w:hAnsi="標楷體" w:hint="eastAsia"/>
        </w:rPr>
        <w:t>★研習課程視活動當天之潮汐、天候狀況或不可抗力因素做必要之調整。</w:t>
      </w:r>
    </w:p>
    <w:p w:rsidR="009915C5" w:rsidRPr="00433E98" w:rsidRDefault="009915C5" w:rsidP="00433E98">
      <w:pPr>
        <w:spacing w:line="400" w:lineRule="exact"/>
        <w:jc w:val="center"/>
        <w:rPr>
          <w:rFonts w:ascii="標楷體" w:eastAsia="標楷體" w:hAnsi="標楷體"/>
        </w:rPr>
      </w:pPr>
    </w:p>
    <w:p w:rsidR="009915C5" w:rsidRPr="00433E98" w:rsidRDefault="009915C5" w:rsidP="00433E98">
      <w:pPr>
        <w:spacing w:line="400" w:lineRule="exact"/>
        <w:ind w:firstLineChars="177" w:firstLine="425"/>
        <w:rPr>
          <w:rFonts w:ascii="標楷體" w:eastAsia="標楷體" w:hAnsi="標楷體"/>
          <w:b/>
        </w:rPr>
      </w:pPr>
      <w:r w:rsidRPr="00433E98">
        <w:rPr>
          <w:rFonts w:ascii="標楷體" w:eastAsia="標楷體" w:hAnsi="標楷體" w:hint="eastAsia"/>
          <w:b/>
        </w:rPr>
        <w:t>(6)攜帶物品：</w:t>
      </w:r>
    </w:p>
    <w:p w:rsidR="009915C5" w:rsidRPr="00433E98" w:rsidRDefault="009915C5" w:rsidP="00433E98">
      <w:pPr>
        <w:numPr>
          <w:ilvl w:val="0"/>
          <w:numId w:val="2"/>
        </w:numPr>
        <w:spacing w:line="400" w:lineRule="exact"/>
        <w:rPr>
          <w:rFonts w:ascii="標楷體" w:eastAsia="標楷體" w:hAnsi="標楷體"/>
        </w:rPr>
      </w:pPr>
      <w:r w:rsidRPr="00433E98">
        <w:rPr>
          <w:rFonts w:ascii="標楷體" w:eastAsia="標楷體" w:hAnsi="標楷體" w:hint="eastAsia"/>
        </w:rPr>
        <w:t>雨鞋、觀察箱（盒）、遮陽帽、輕便型雨衣或雨具、健保卡。</w:t>
      </w:r>
    </w:p>
    <w:p w:rsidR="009915C5" w:rsidRPr="00433E98" w:rsidRDefault="009915C5" w:rsidP="00433E98">
      <w:pPr>
        <w:numPr>
          <w:ilvl w:val="0"/>
          <w:numId w:val="2"/>
        </w:numPr>
        <w:spacing w:line="400" w:lineRule="exact"/>
        <w:rPr>
          <w:rFonts w:ascii="標楷體" w:eastAsia="標楷體" w:hAnsi="標楷體"/>
        </w:rPr>
      </w:pPr>
      <w:r w:rsidRPr="00433E98">
        <w:rPr>
          <w:rFonts w:ascii="標楷體" w:eastAsia="標楷體" w:hAnsi="標楷體" w:hint="eastAsia"/>
        </w:rPr>
        <w:t>生態圖鑑、數位相機、攝影機、望遠鏡。</w:t>
      </w:r>
    </w:p>
    <w:p w:rsidR="001A46F3" w:rsidRPr="00433E98" w:rsidRDefault="009915C5" w:rsidP="00433E98">
      <w:pPr>
        <w:numPr>
          <w:ilvl w:val="0"/>
          <w:numId w:val="2"/>
        </w:numPr>
        <w:spacing w:line="400" w:lineRule="exact"/>
        <w:rPr>
          <w:rFonts w:ascii="標楷體" w:eastAsia="標楷體" w:hAnsi="標楷體"/>
        </w:rPr>
      </w:pPr>
      <w:r w:rsidRPr="00433E98">
        <w:rPr>
          <w:rFonts w:ascii="標楷體" w:eastAsia="標楷體" w:hAnsi="標楷體" w:hint="eastAsia"/>
        </w:rPr>
        <w:t>請</w:t>
      </w:r>
      <w:r w:rsidRPr="00433E98">
        <w:rPr>
          <w:rFonts w:ascii="標楷體" w:eastAsia="標楷體" w:hAnsi="標楷體"/>
        </w:rPr>
        <w:t>自備</w:t>
      </w:r>
      <w:r w:rsidRPr="00433E98">
        <w:rPr>
          <w:rFonts w:ascii="標楷體" w:eastAsia="標楷體" w:hAnsi="標楷體" w:hint="eastAsia"/>
        </w:rPr>
        <w:t>環保餐具</w:t>
      </w:r>
      <w:r w:rsidRPr="00433E98">
        <w:rPr>
          <w:rFonts w:ascii="標楷體" w:eastAsia="標楷體" w:hAnsi="標楷體"/>
        </w:rPr>
        <w:t>飲水杯</w:t>
      </w:r>
      <w:r w:rsidRPr="00433E98">
        <w:rPr>
          <w:rFonts w:ascii="標楷體" w:eastAsia="標楷體" w:hAnsi="標楷體" w:hint="eastAsia"/>
        </w:rPr>
        <w:t>。</w:t>
      </w:r>
    </w:p>
    <w:p w:rsidR="00F33A36" w:rsidRDefault="00F33A36"/>
    <w:p w:rsidR="001A46F3" w:rsidRDefault="001A46F3" w:rsidP="001A46F3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5547BD">
        <w:rPr>
          <w:rFonts w:ascii="標楷體" w:eastAsia="標楷體" w:hAnsi="標楷體" w:hint="eastAsia"/>
          <w:sz w:val="32"/>
          <w:szCs w:val="32"/>
        </w:rPr>
        <w:t>「到河口</w:t>
      </w:r>
      <w:proofErr w:type="gramStart"/>
      <w:r w:rsidRPr="005547BD">
        <w:rPr>
          <w:rFonts w:ascii="標楷體" w:eastAsia="標楷體" w:hAnsi="標楷體" w:hint="eastAsia"/>
          <w:sz w:val="32"/>
          <w:szCs w:val="32"/>
        </w:rPr>
        <w:t>探險趣</w:t>
      </w:r>
      <w:proofErr w:type="gramEnd"/>
      <w:r w:rsidRPr="005547BD">
        <w:rPr>
          <w:rFonts w:ascii="標楷體" w:eastAsia="標楷體" w:hAnsi="標楷體" w:hint="eastAsia"/>
          <w:sz w:val="32"/>
          <w:szCs w:val="32"/>
        </w:rPr>
        <w:t>」生態小旅行</w:t>
      </w:r>
      <w:r>
        <w:rPr>
          <w:rFonts w:ascii="標楷體" w:eastAsia="標楷體" w:hAnsi="標楷體" w:hint="eastAsia"/>
          <w:sz w:val="32"/>
          <w:szCs w:val="32"/>
        </w:rPr>
        <w:t>報名表</w:t>
      </w:r>
    </w:p>
    <w:p w:rsidR="006F507B" w:rsidRPr="006F507B" w:rsidRDefault="006F507B" w:rsidP="006F507B">
      <w:pPr>
        <w:pStyle w:val="ac"/>
        <w:spacing w:line="480" w:lineRule="exact"/>
        <w:ind w:leftChars="0" w:left="0" w:firstLineChars="354" w:firstLine="850"/>
        <w:rPr>
          <w:rFonts w:ascii="標楷體" w:eastAsia="標楷體" w:hAnsi="標楷體" w:cs="標楷體-WinCharSetFFFF-H"/>
          <w:color w:val="000000"/>
          <w:kern w:val="0"/>
          <w:sz w:val="32"/>
          <w:szCs w:val="32"/>
        </w:rPr>
      </w:pPr>
      <w:r w:rsidRPr="006F507B">
        <w:rPr>
          <w:rFonts w:ascii="標楷體" w:eastAsia="標楷體" w:hAnsi="標楷體" w:cs="標楷體-WinCharSetFFFF-H" w:hint="eastAsia"/>
          <w:color w:val="0000FF"/>
          <w:kern w:val="0"/>
        </w:rPr>
        <w:t>參加場次：□5/15</w:t>
      </w:r>
      <w:r>
        <w:rPr>
          <w:rFonts w:ascii="標楷體" w:eastAsia="標楷體" w:hAnsi="標楷體" w:cs="標楷體-WinCharSetFFFF-H" w:hint="eastAsia"/>
          <w:color w:val="0000FF"/>
          <w:kern w:val="0"/>
        </w:rPr>
        <w:t xml:space="preserve">  </w:t>
      </w:r>
      <w:r w:rsidRPr="006F507B">
        <w:rPr>
          <w:rFonts w:ascii="標楷體" w:eastAsia="標楷體" w:hAnsi="標楷體" w:cs="標楷體-WinCharSetFFFF-H" w:hint="eastAsia"/>
          <w:color w:val="0000FF"/>
          <w:kern w:val="0"/>
        </w:rPr>
        <w:t xml:space="preserve"> □7/24</w:t>
      </w:r>
      <w:r>
        <w:rPr>
          <w:rFonts w:ascii="標楷體" w:eastAsia="標楷體" w:hAnsi="標楷體" w:cs="標楷體-WinCharSetFFFF-H" w:hint="eastAsia"/>
          <w:color w:val="0000FF"/>
          <w:kern w:val="0"/>
        </w:rPr>
        <w:t xml:space="preserve">  </w:t>
      </w:r>
      <w:r w:rsidRPr="006F507B">
        <w:rPr>
          <w:rFonts w:ascii="標楷體" w:eastAsia="標楷體" w:hAnsi="標楷體" w:cs="標楷體-WinCharSetFFFF-H" w:hint="eastAsia"/>
          <w:color w:val="0000FF"/>
          <w:kern w:val="0"/>
        </w:rPr>
        <w:t xml:space="preserve"> □8/21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709"/>
        <w:gridCol w:w="1418"/>
        <w:gridCol w:w="1417"/>
        <w:gridCol w:w="1346"/>
        <w:gridCol w:w="1347"/>
        <w:gridCol w:w="883"/>
      </w:tblGrid>
      <w:tr w:rsidR="001A46F3" w:rsidRPr="00A17AB5" w:rsidTr="007B1124">
        <w:trPr>
          <w:jc w:val="center"/>
        </w:trPr>
        <w:tc>
          <w:tcPr>
            <w:tcW w:w="1242" w:type="dxa"/>
          </w:tcPr>
          <w:p w:rsidR="001A46F3" w:rsidRPr="00A17AB5" w:rsidRDefault="001A46F3" w:rsidP="007B1124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  <w:r w:rsidRPr="00A17AB5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709" w:type="dxa"/>
          </w:tcPr>
          <w:p w:rsidR="001A46F3" w:rsidRPr="00A17AB5" w:rsidRDefault="001A46F3" w:rsidP="007B1124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  <w:r w:rsidRPr="00A17AB5"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1418" w:type="dxa"/>
          </w:tcPr>
          <w:p w:rsidR="001A46F3" w:rsidRPr="00A17AB5" w:rsidRDefault="001A46F3" w:rsidP="007B1124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  <w:r w:rsidRPr="00A17AB5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417" w:type="dxa"/>
          </w:tcPr>
          <w:p w:rsidR="001A46F3" w:rsidRPr="00A17AB5" w:rsidRDefault="001A46F3" w:rsidP="007B1124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  <w:r w:rsidRPr="00A17AB5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1346" w:type="dxa"/>
          </w:tcPr>
          <w:p w:rsidR="001A46F3" w:rsidRPr="00A17AB5" w:rsidRDefault="001A46F3" w:rsidP="006F507B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  <w:r w:rsidRPr="00A17AB5">
              <w:rPr>
                <w:rFonts w:ascii="標楷體" w:eastAsia="標楷體" w:hAnsi="標楷體" w:cs="標楷體-WinCharSetFFFF-H" w:hint="eastAsia"/>
                <w:color w:val="000000"/>
                <w:kern w:val="0"/>
              </w:rPr>
              <w:t>聯絡電話</w:t>
            </w:r>
          </w:p>
        </w:tc>
        <w:tc>
          <w:tcPr>
            <w:tcW w:w="1347" w:type="dxa"/>
          </w:tcPr>
          <w:p w:rsidR="001A46F3" w:rsidRPr="00A17AB5" w:rsidRDefault="001A46F3" w:rsidP="007B1124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  <w:r w:rsidRPr="00A17AB5">
              <w:rPr>
                <w:rFonts w:ascii="標楷體" w:eastAsia="標楷體" w:hAnsi="標楷體" w:cs="標楷體-WinCharSetFFFF-H" w:hint="eastAsia"/>
                <w:color w:val="000000"/>
                <w:kern w:val="0"/>
              </w:rPr>
              <w:t>用餐</w:t>
            </w:r>
          </w:p>
        </w:tc>
        <w:tc>
          <w:tcPr>
            <w:tcW w:w="883" w:type="dxa"/>
          </w:tcPr>
          <w:p w:rsidR="001A46F3" w:rsidRPr="00A17AB5" w:rsidRDefault="001A46F3" w:rsidP="007B1124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  <w:r w:rsidRPr="00A17AB5">
              <w:rPr>
                <w:rFonts w:ascii="標楷體" w:eastAsia="標楷體" w:hAnsi="標楷體" w:cs="標楷體-WinCharSetFFFF-H" w:hint="eastAsia"/>
                <w:color w:val="000000"/>
                <w:kern w:val="0"/>
              </w:rPr>
              <w:t>備註</w:t>
            </w:r>
          </w:p>
        </w:tc>
      </w:tr>
      <w:tr w:rsidR="001A46F3" w:rsidRPr="00A17AB5" w:rsidTr="007B1124">
        <w:trPr>
          <w:jc w:val="center"/>
        </w:trPr>
        <w:tc>
          <w:tcPr>
            <w:tcW w:w="1242" w:type="dxa"/>
          </w:tcPr>
          <w:p w:rsidR="001A46F3" w:rsidRPr="00A17AB5" w:rsidRDefault="001A46F3" w:rsidP="007B1124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1A46F3" w:rsidRPr="00A17AB5" w:rsidRDefault="001A46F3" w:rsidP="007B1124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1A46F3" w:rsidRPr="00A17AB5" w:rsidRDefault="001A46F3" w:rsidP="007B1124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1A46F3" w:rsidRPr="00A17AB5" w:rsidRDefault="001A46F3" w:rsidP="007B1124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346" w:type="dxa"/>
          </w:tcPr>
          <w:p w:rsidR="001A46F3" w:rsidRPr="00A17AB5" w:rsidRDefault="001A46F3" w:rsidP="007B1124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347" w:type="dxa"/>
          </w:tcPr>
          <w:p w:rsidR="001A46F3" w:rsidRPr="00A17AB5" w:rsidRDefault="001A46F3" w:rsidP="007B1124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  <w:proofErr w:type="gramStart"/>
            <w:r w:rsidRPr="00A17AB5">
              <w:rPr>
                <w:rFonts w:ascii="標楷體" w:eastAsia="標楷體" w:hAnsi="標楷體" w:cs="標楷體-WinCharSetFFFF-H" w:hint="eastAsia"/>
                <w:color w:val="000000"/>
                <w:kern w:val="0"/>
              </w:rPr>
              <w:t>□葷□</w:t>
            </w:r>
            <w:proofErr w:type="gramEnd"/>
            <w:r w:rsidRPr="00A17AB5">
              <w:rPr>
                <w:rFonts w:ascii="標楷體" w:eastAsia="標楷體" w:hAnsi="標楷體" w:cs="標楷體-WinCharSetFFFF-H" w:hint="eastAsia"/>
                <w:color w:val="000000"/>
                <w:kern w:val="0"/>
              </w:rPr>
              <w:t>素</w:t>
            </w:r>
          </w:p>
        </w:tc>
        <w:tc>
          <w:tcPr>
            <w:tcW w:w="883" w:type="dxa"/>
          </w:tcPr>
          <w:p w:rsidR="001A46F3" w:rsidRPr="00A17AB5" w:rsidRDefault="001A46F3" w:rsidP="007B1124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</w:tr>
      <w:tr w:rsidR="001A46F3" w:rsidRPr="00A17AB5" w:rsidTr="007B1124">
        <w:trPr>
          <w:jc w:val="center"/>
        </w:trPr>
        <w:tc>
          <w:tcPr>
            <w:tcW w:w="1242" w:type="dxa"/>
          </w:tcPr>
          <w:p w:rsidR="001A46F3" w:rsidRPr="00A17AB5" w:rsidRDefault="001A46F3" w:rsidP="007B1124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1A46F3" w:rsidRPr="00A17AB5" w:rsidRDefault="001A46F3" w:rsidP="007B1124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1A46F3" w:rsidRPr="00A17AB5" w:rsidRDefault="001A46F3" w:rsidP="007B1124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1A46F3" w:rsidRPr="00A17AB5" w:rsidRDefault="001A46F3" w:rsidP="007B1124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346" w:type="dxa"/>
          </w:tcPr>
          <w:p w:rsidR="001A46F3" w:rsidRPr="00A17AB5" w:rsidRDefault="001A46F3" w:rsidP="007B1124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347" w:type="dxa"/>
          </w:tcPr>
          <w:p w:rsidR="001A46F3" w:rsidRPr="00A17AB5" w:rsidRDefault="001A46F3" w:rsidP="007B1124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  <w:proofErr w:type="gramStart"/>
            <w:r w:rsidRPr="00A17AB5">
              <w:rPr>
                <w:rFonts w:ascii="標楷體" w:eastAsia="標楷體" w:hAnsi="標楷體" w:cs="標楷體-WinCharSetFFFF-H" w:hint="eastAsia"/>
                <w:color w:val="000000"/>
                <w:kern w:val="0"/>
              </w:rPr>
              <w:t>□葷□</w:t>
            </w:r>
            <w:proofErr w:type="gramEnd"/>
            <w:r w:rsidRPr="00A17AB5">
              <w:rPr>
                <w:rFonts w:ascii="標楷體" w:eastAsia="標楷體" w:hAnsi="標楷體" w:cs="標楷體-WinCharSetFFFF-H" w:hint="eastAsia"/>
                <w:color w:val="000000"/>
                <w:kern w:val="0"/>
              </w:rPr>
              <w:t>素</w:t>
            </w:r>
          </w:p>
        </w:tc>
        <w:tc>
          <w:tcPr>
            <w:tcW w:w="883" w:type="dxa"/>
          </w:tcPr>
          <w:p w:rsidR="001A46F3" w:rsidRPr="00A17AB5" w:rsidRDefault="001A46F3" w:rsidP="007B1124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</w:tr>
      <w:tr w:rsidR="001A46F3" w:rsidRPr="00A17AB5" w:rsidTr="007B1124">
        <w:trPr>
          <w:jc w:val="center"/>
        </w:trPr>
        <w:tc>
          <w:tcPr>
            <w:tcW w:w="1242" w:type="dxa"/>
          </w:tcPr>
          <w:p w:rsidR="001A46F3" w:rsidRPr="00A17AB5" w:rsidRDefault="001A46F3" w:rsidP="007B1124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1A46F3" w:rsidRPr="00A17AB5" w:rsidRDefault="001A46F3" w:rsidP="007B1124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1A46F3" w:rsidRPr="00A17AB5" w:rsidRDefault="001A46F3" w:rsidP="007B1124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1A46F3" w:rsidRPr="00A17AB5" w:rsidRDefault="001A46F3" w:rsidP="007B1124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346" w:type="dxa"/>
          </w:tcPr>
          <w:p w:rsidR="001A46F3" w:rsidRPr="00A17AB5" w:rsidRDefault="001A46F3" w:rsidP="007B1124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347" w:type="dxa"/>
          </w:tcPr>
          <w:p w:rsidR="001A46F3" w:rsidRPr="00A17AB5" w:rsidRDefault="001A46F3" w:rsidP="007B1124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  <w:proofErr w:type="gramStart"/>
            <w:r w:rsidRPr="00A17AB5">
              <w:rPr>
                <w:rFonts w:ascii="標楷體" w:eastAsia="標楷體" w:hAnsi="標楷體" w:cs="標楷體-WinCharSetFFFF-H" w:hint="eastAsia"/>
                <w:color w:val="000000"/>
                <w:kern w:val="0"/>
              </w:rPr>
              <w:t>□葷□</w:t>
            </w:r>
            <w:proofErr w:type="gramEnd"/>
            <w:r w:rsidRPr="00A17AB5">
              <w:rPr>
                <w:rFonts w:ascii="標楷體" w:eastAsia="標楷體" w:hAnsi="標楷體" w:cs="標楷體-WinCharSetFFFF-H" w:hint="eastAsia"/>
                <w:color w:val="000000"/>
                <w:kern w:val="0"/>
              </w:rPr>
              <w:t>素</w:t>
            </w:r>
          </w:p>
        </w:tc>
        <w:tc>
          <w:tcPr>
            <w:tcW w:w="883" w:type="dxa"/>
          </w:tcPr>
          <w:p w:rsidR="001A46F3" w:rsidRPr="00A17AB5" w:rsidRDefault="001A46F3" w:rsidP="007B1124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</w:tr>
      <w:tr w:rsidR="001A46F3" w:rsidRPr="00A17AB5" w:rsidTr="007B1124">
        <w:trPr>
          <w:jc w:val="center"/>
        </w:trPr>
        <w:tc>
          <w:tcPr>
            <w:tcW w:w="1242" w:type="dxa"/>
          </w:tcPr>
          <w:p w:rsidR="001A46F3" w:rsidRPr="00A17AB5" w:rsidRDefault="001A46F3" w:rsidP="007B1124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1A46F3" w:rsidRPr="00A17AB5" w:rsidRDefault="001A46F3" w:rsidP="007B1124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1A46F3" w:rsidRPr="00A17AB5" w:rsidRDefault="001A46F3" w:rsidP="007B1124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1A46F3" w:rsidRPr="00A17AB5" w:rsidRDefault="001A46F3" w:rsidP="007B1124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346" w:type="dxa"/>
          </w:tcPr>
          <w:p w:rsidR="001A46F3" w:rsidRPr="00A17AB5" w:rsidRDefault="001A46F3" w:rsidP="007B1124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347" w:type="dxa"/>
          </w:tcPr>
          <w:p w:rsidR="001A46F3" w:rsidRPr="00A17AB5" w:rsidRDefault="001A46F3" w:rsidP="007B1124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  <w:proofErr w:type="gramStart"/>
            <w:r w:rsidRPr="00A17AB5">
              <w:rPr>
                <w:rFonts w:ascii="標楷體" w:eastAsia="標楷體" w:hAnsi="標楷體" w:cs="標楷體-WinCharSetFFFF-H" w:hint="eastAsia"/>
                <w:color w:val="000000"/>
                <w:kern w:val="0"/>
              </w:rPr>
              <w:t>□葷□</w:t>
            </w:r>
            <w:proofErr w:type="gramEnd"/>
            <w:r w:rsidRPr="00A17AB5">
              <w:rPr>
                <w:rFonts w:ascii="標楷體" w:eastAsia="標楷體" w:hAnsi="標楷體" w:cs="標楷體-WinCharSetFFFF-H" w:hint="eastAsia"/>
                <w:color w:val="000000"/>
                <w:kern w:val="0"/>
              </w:rPr>
              <w:t>素</w:t>
            </w:r>
          </w:p>
        </w:tc>
        <w:tc>
          <w:tcPr>
            <w:tcW w:w="883" w:type="dxa"/>
          </w:tcPr>
          <w:p w:rsidR="001A46F3" w:rsidRPr="00A17AB5" w:rsidRDefault="001A46F3" w:rsidP="007B1124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</w:tr>
      <w:tr w:rsidR="001A46F3" w:rsidRPr="00A17AB5" w:rsidTr="007B1124">
        <w:trPr>
          <w:jc w:val="center"/>
        </w:trPr>
        <w:tc>
          <w:tcPr>
            <w:tcW w:w="1242" w:type="dxa"/>
          </w:tcPr>
          <w:p w:rsidR="001A46F3" w:rsidRPr="00A17AB5" w:rsidRDefault="001A46F3" w:rsidP="007B1124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1A46F3" w:rsidRPr="00A17AB5" w:rsidRDefault="001A46F3" w:rsidP="007B1124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1A46F3" w:rsidRPr="00A17AB5" w:rsidRDefault="001A46F3" w:rsidP="007B1124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1A46F3" w:rsidRPr="00A17AB5" w:rsidRDefault="001A46F3" w:rsidP="007B1124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346" w:type="dxa"/>
          </w:tcPr>
          <w:p w:rsidR="001A46F3" w:rsidRPr="00A17AB5" w:rsidRDefault="001A46F3" w:rsidP="007B1124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347" w:type="dxa"/>
          </w:tcPr>
          <w:p w:rsidR="001A46F3" w:rsidRPr="00A17AB5" w:rsidRDefault="001A46F3" w:rsidP="007B1124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  <w:proofErr w:type="gramStart"/>
            <w:r w:rsidRPr="00A17AB5">
              <w:rPr>
                <w:rFonts w:ascii="標楷體" w:eastAsia="標楷體" w:hAnsi="標楷體" w:cs="標楷體-WinCharSetFFFF-H" w:hint="eastAsia"/>
                <w:color w:val="000000"/>
                <w:kern w:val="0"/>
              </w:rPr>
              <w:t>□葷□</w:t>
            </w:r>
            <w:proofErr w:type="gramEnd"/>
            <w:r w:rsidRPr="00A17AB5">
              <w:rPr>
                <w:rFonts w:ascii="標楷體" w:eastAsia="標楷體" w:hAnsi="標楷體" w:cs="標楷體-WinCharSetFFFF-H" w:hint="eastAsia"/>
                <w:color w:val="000000"/>
                <w:kern w:val="0"/>
              </w:rPr>
              <w:t>素</w:t>
            </w:r>
          </w:p>
        </w:tc>
        <w:tc>
          <w:tcPr>
            <w:tcW w:w="883" w:type="dxa"/>
          </w:tcPr>
          <w:p w:rsidR="001A46F3" w:rsidRPr="00A17AB5" w:rsidRDefault="001A46F3" w:rsidP="007B1124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</w:tr>
      <w:tr w:rsidR="001A46F3" w:rsidRPr="00A17AB5" w:rsidTr="007B1124">
        <w:trPr>
          <w:jc w:val="center"/>
        </w:trPr>
        <w:tc>
          <w:tcPr>
            <w:tcW w:w="1242" w:type="dxa"/>
          </w:tcPr>
          <w:p w:rsidR="001A46F3" w:rsidRPr="00A17AB5" w:rsidRDefault="001A46F3" w:rsidP="007B1124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709" w:type="dxa"/>
          </w:tcPr>
          <w:p w:rsidR="001A46F3" w:rsidRPr="00A17AB5" w:rsidRDefault="001A46F3" w:rsidP="007B1124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1A46F3" w:rsidRPr="00A17AB5" w:rsidRDefault="001A46F3" w:rsidP="007B1124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1A46F3" w:rsidRPr="00A17AB5" w:rsidRDefault="001A46F3" w:rsidP="007B1124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346" w:type="dxa"/>
          </w:tcPr>
          <w:p w:rsidR="001A46F3" w:rsidRPr="00A17AB5" w:rsidRDefault="001A46F3" w:rsidP="007B1124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  <w:tc>
          <w:tcPr>
            <w:tcW w:w="1347" w:type="dxa"/>
          </w:tcPr>
          <w:p w:rsidR="001A46F3" w:rsidRPr="00A17AB5" w:rsidRDefault="001A46F3" w:rsidP="007B1124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  <w:proofErr w:type="gramStart"/>
            <w:r w:rsidRPr="00A17AB5">
              <w:rPr>
                <w:rFonts w:ascii="標楷體" w:eastAsia="標楷體" w:hAnsi="標楷體" w:cs="標楷體-WinCharSetFFFF-H" w:hint="eastAsia"/>
                <w:color w:val="000000"/>
                <w:kern w:val="0"/>
              </w:rPr>
              <w:t>□葷□</w:t>
            </w:r>
            <w:proofErr w:type="gramEnd"/>
            <w:r w:rsidRPr="00A17AB5">
              <w:rPr>
                <w:rFonts w:ascii="標楷體" w:eastAsia="標楷體" w:hAnsi="標楷體" w:cs="標楷體-WinCharSetFFFF-H" w:hint="eastAsia"/>
                <w:color w:val="000000"/>
                <w:kern w:val="0"/>
              </w:rPr>
              <w:t>素</w:t>
            </w:r>
          </w:p>
        </w:tc>
        <w:tc>
          <w:tcPr>
            <w:tcW w:w="883" w:type="dxa"/>
          </w:tcPr>
          <w:p w:rsidR="001A46F3" w:rsidRPr="00A17AB5" w:rsidRDefault="001A46F3" w:rsidP="007B1124">
            <w:pPr>
              <w:spacing w:line="480" w:lineRule="exact"/>
              <w:jc w:val="center"/>
              <w:rPr>
                <w:rFonts w:ascii="標楷體" w:eastAsia="標楷體" w:hAnsi="標楷體" w:cs="標楷體-WinCharSetFFFF-H"/>
                <w:color w:val="000000"/>
                <w:kern w:val="0"/>
              </w:rPr>
            </w:pPr>
          </w:p>
        </w:tc>
      </w:tr>
    </w:tbl>
    <w:p w:rsidR="001A46F3" w:rsidRDefault="001A46F3" w:rsidP="001A46F3">
      <w:pPr>
        <w:spacing w:line="400" w:lineRule="exact"/>
        <w:jc w:val="center"/>
        <w:rPr>
          <w:rFonts w:ascii="Arial" w:eastAsia="標楷體" w:hAnsi="Arial"/>
        </w:rPr>
      </w:pPr>
      <w:r>
        <w:rPr>
          <w:rFonts w:ascii="Arial" w:eastAsia="標楷體" w:hAnsi="Arial" w:hint="eastAsia"/>
        </w:rPr>
        <w:t>E-mail</w:t>
      </w:r>
      <w:r>
        <w:rPr>
          <w:rFonts w:ascii="Arial" w:eastAsia="標楷體" w:hAnsi="Arial" w:hint="eastAsia"/>
        </w:rPr>
        <w:t>：</w:t>
      </w:r>
      <w:r>
        <w:rPr>
          <w:rFonts w:ascii="Arial" w:eastAsia="標楷體" w:hAnsi="Arial" w:hint="eastAsia"/>
        </w:rPr>
        <w:t xml:space="preserve">nofish47@gmail.com </w:t>
      </w:r>
      <w:r>
        <w:rPr>
          <w:rFonts w:ascii="Arial" w:eastAsia="標楷體" w:hAnsi="Arial" w:hint="eastAsia"/>
        </w:rPr>
        <w:t>鄭清海</w:t>
      </w:r>
      <w:r>
        <w:rPr>
          <w:rFonts w:ascii="Arial" w:eastAsia="標楷體" w:hAnsi="Arial" w:hint="eastAsia"/>
        </w:rPr>
        <w:t xml:space="preserve"> </w:t>
      </w:r>
      <w:r>
        <w:rPr>
          <w:rFonts w:ascii="Arial" w:eastAsia="標楷體" w:hAnsi="Arial" w:hint="eastAsia"/>
        </w:rPr>
        <w:t>主任報名</w:t>
      </w:r>
    </w:p>
    <w:p w:rsidR="001A46F3" w:rsidRDefault="001A46F3" w:rsidP="001A46F3">
      <w:pPr>
        <w:spacing w:line="400" w:lineRule="exact"/>
        <w:rPr>
          <w:rFonts w:ascii="Arial" w:eastAsia="標楷體" w:hAnsi="Arial"/>
        </w:rPr>
      </w:pPr>
      <w:r>
        <w:rPr>
          <w:rFonts w:ascii="Arial" w:eastAsia="標楷體" w:hAnsi="Arial"/>
        </w:rPr>
        <w:br w:type="page"/>
      </w:r>
      <w:r>
        <w:rPr>
          <w:rFonts w:ascii="Arial" w:eastAsia="標楷體" w:hAnsi="Arial" w:hint="eastAsia"/>
        </w:rPr>
        <w:lastRenderedPageBreak/>
        <w:t xml:space="preserve">    7.</w:t>
      </w:r>
      <w:r>
        <w:rPr>
          <w:rFonts w:ascii="Arial" w:eastAsia="標楷體" w:hAnsi="Arial" w:hint="eastAsia"/>
        </w:rPr>
        <w:t>交通路線圖</w:t>
      </w:r>
    </w:p>
    <w:p w:rsidR="009915C5" w:rsidRDefault="009915C5" w:rsidP="00CB571A">
      <w:pPr>
        <w:pStyle w:val="ac"/>
        <w:numPr>
          <w:ilvl w:val="0"/>
          <w:numId w:val="3"/>
        </w:numPr>
        <w:spacing w:line="400" w:lineRule="exact"/>
        <w:ind w:leftChars="0"/>
        <w:rPr>
          <w:rFonts w:ascii="Arial" w:eastAsia="標楷體" w:hAnsi="Arial"/>
        </w:rPr>
      </w:pPr>
      <w:r w:rsidRPr="00CB571A">
        <w:rPr>
          <w:rFonts w:ascii="Arial" w:eastAsia="標楷體" w:hAnsi="Arial" w:hint="eastAsia"/>
        </w:rPr>
        <w:t>大安濱海樂園</w:t>
      </w:r>
      <w:r w:rsidR="00A3767D" w:rsidRPr="00A3767D">
        <w:rPr>
          <w:rFonts w:ascii="Arial" w:eastAsia="標楷體" w:hAnsi="Arial" w:hint="eastAsia"/>
          <w:color w:val="FF0000"/>
        </w:rPr>
        <w:t>(5/15</w:t>
      </w:r>
      <w:r w:rsidR="00A3767D" w:rsidRPr="00A3767D">
        <w:rPr>
          <w:rFonts w:ascii="Arial" w:eastAsia="標楷體" w:hAnsi="Arial" w:hint="eastAsia"/>
          <w:color w:val="FF0000"/>
        </w:rPr>
        <w:t>場次</w:t>
      </w:r>
      <w:r w:rsidR="00A3767D" w:rsidRPr="00A3767D">
        <w:rPr>
          <w:rFonts w:ascii="Arial" w:eastAsia="標楷體" w:hAnsi="Arial" w:hint="eastAsia"/>
          <w:color w:val="FF0000"/>
        </w:rPr>
        <w:t>)</w:t>
      </w:r>
    </w:p>
    <w:p w:rsidR="005567BB" w:rsidRDefault="005567BB" w:rsidP="00CB571A">
      <w:pPr>
        <w:pStyle w:val="ac"/>
        <w:spacing w:line="400" w:lineRule="exact"/>
        <w:ind w:leftChars="0"/>
        <w:rPr>
          <w:rFonts w:ascii="Arial" w:eastAsia="標楷體" w:hAnsi="Arial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322E6E5" wp14:editId="2D00AC25">
            <wp:simplePos x="0" y="0"/>
            <wp:positionH relativeFrom="column">
              <wp:posOffset>190500</wp:posOffset>
            </wp:positionH>
            <wp:positionV relativeFrom="paragraph">
              <wp:posOffset>94615</wp:posOffset>
            </wp:positionV>
            <wp:extent cx="5384800" cy="3462655"/>
            <wp:effectExtent l="0" t="0" r="6350" b="4445"/>
            <wp:wrapTight wrapText="bothSides">
              <wp:wrapPolygon edited="0">
                <wp:start x="0" y="0"/>
                <wp:lineTo x="0" y="21509"/>
                <wp:lineTo x="21549" y="21509"/>
                <wp:lineTo x="21549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3462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67BB" w:rsidRDefault="005567BB" w:rsidP="00CB571A">
      <w:pPr>
        <w:pStyle w:val="ac"/>
        <w:spacing w:line="400" w:lineRule="exact"/>
        <w:ind w:leftChars="0"/>
        <w:rPr>
          <w:rFonts w:ascii="Arial" w:eastAsia="標楷體" w:hAnsi="Arial"/>
        </w:rPr>
      </w:pPr>
    </w:p>
    <w:p w:rsidR="005567BB" w:rsidRDefault="005567BB" w:rsidP="00CB571A">
      <w:pPr>
        <w:pStyle w:val="ac"/>
        <w:spacing w:line="400" w:lineRule="exact"/>
        <w:ind w:leftChars="0"/>
        <w:rPr>
          <w:rFonts w:ascii="Arial" w:eastAsia="標楷體" w:hAnsi="Arial"/>
        </w:rPr>
      </w:pPr>
    </w:p>
    <w:p w:rsidR="005567BB" w:rsidRDefault="005567BB" w:rsidP="00CB571A">
      <w:pPr>
        <w:pStyle w:val="ac"/>
        <w:spacing w:line="400" w:lineRule="exact"/>
        <w:ind w:leftChars="0"/>
        <w:rPr>
          <w:rFonts w:ascii="Arial" w:eastAsia="標楷體" w:hAnsi="Arial"/>
        </w:rPr>
      </w:pPr>
    </w:p>
    <w:p w:rsidR="00CB571A" w:rsidRPr="00CB571A" w:rsidRDefault="00CB571A" w:rsidP="00CB571A">
      <w:pPr>
        <w:pStyle w:val="ac"/>
        <w:spacing w:line="400" w:lineRule="exact"/>
        <w:ind w:leftChars="0"/>
        <w:rPr>
          <w:rFonts w:ascii="Arial" w:eastAsia="標楷體" w:hAnsi="Arial"/>
        </w:rPr>
      </w:pPr>
    </w:p>
    <w:p w:rsidR="001A46F3" w:rsidRPr="001A46F3" w:rsidRDefault="00CB571A" w:rsidP="00CB571A">
      <w:pPr>
        <w:pStyle w:val="ac"/>
        <w:numPr>
          <w:ilvl w:val="0"/>
          <w:numId w:val="3"/>
        </w:numPr>
        <w:spacing w:line="400" w:lineRule="exact"/>
        <w:ind w:leftChars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093959" wp14:editId="55E9E8EB">
            <wp:simplePos x="0" y="0"/>
            <wp:positionH relativeFrom="column">
              <wp:posOffset>187960</wp:posOffset>
            </wp:positionH>
            <wp:positionV relativeFrom="paragraph">
              <wp:posOffset>2742565</wp:posOffset>
            </wp:positionV>
            <wp:extent cx="5347335" cy="3619500"/>
            <wp:effectExtent l="0" t="0" r="5715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33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5C5" w:rsidRPr="00CB571A">
        <w:rPr>
          <w:rFonts w:ascii="Arial" w:eastAsia="標楷體" w:hAnsi="Arial" w:hint="eastAsia"/>
        </w:rPr>
        <w:t>龜殻生態公園</w:t>
      </w:r>
      <w:r w:rsidR="00A3767D" w:rsidRPr="00A3767D">
        <w:rPr>
          <w:rFonts w:ascii="Arial" w:eastAsia="標楷體" w:hAnsi="Arial" w:hint="eastAsia"/>
          <w:color w:val="FF0000"/>
        </w:rPr>
        <w:t>(</w:t>
      </w:r>
      <w:r w:rsidR="00A3767D">
        <w:rPr>
          <w:rFonts w:ascii="Arial" w:eastAsia="標楷體" w:hAnsi="Arial" w:hint="eastAsia"/>
          <w:color w:val="FF0000"/>
        </w:rPr>
        <w:t>7/24</w:t>
      </w:r>
      <w:r w:rsidR="00A3767D">
        <w:rPr>
          <w:rFonts w:ascii="標楷體" w:eastAsia="標楷體" w:hAnsi="標楷體" w:hint="eastAsia"/>
          <w:color w:val="FF0000"/>
        </w:rPr>
        <w:t>、</w:t>
      </w:r>
      <w:r w:rsidR="00A3767D">
        <w:rPr>
          <w:rFonts w:ascii="Arial" w:eastAsia="標楷體" w:hAnsi="Arial" w:hint="eastAsia"/>
          <w:color w:val="FF0000"/>
        </w:rPr>
        <w:t>8/21</w:t>
      </w:r>
      <w:r w:rsidR="00A3767D">
        <w:rPr>
          <w:rFonts w:ascii="標楷體" w:eastAsia="標楷體" w:hAnsi="標楷體" w:hint="eastAsia"/>
          <w:color w:val="FF0000"/>
        </w:rPr>
        <w:t>、</w:t>
      </w:r>
      <w:r w:rsidR="00A3767D">
        <w:rPr>
          <w:rFonts w:ascii="Arial" w:eastAsia="標楷體" w:hAnsi="Arial" w:hint="eastAsia"/>
          <w:color w:val="FF0000"/>
        </w:rPr>
        <w:t>9/3</w:t>
      </w:r>
      <w:r w:rsidR="00A3767D">
        <w:rPr>
          <w:rFonts w:ascii="Arial" w:eastAsia="標楷體" w:hAnsi="Arial" w:hint="eastAsia"/>
          <w:color w:val="FF0000"/>
        </w:rPr>
        <w:t>場次</w:t>
      </w:r>
      <w:r w:rsidR="00A3767D" w:rsidRPr="00A3767D">
        <w:rPr>
          <w:rFonts w:ascii="Arial" w:eastAsia="標楷體" w:hAnsi="Arial" w:hint="eastAsia"/>
          <w:color w:val="FF0000"/>
        </w:rPr>
        <w:t>)</w:t>
      </w:r>
    </w:p>
    <w:sectPr w:rsidR="001A46F3" w:rsidRPr="001A46F3" w:rsidSect="00433E9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B76" w:rsidRDefault="00BF6B76" w:rsidP="009915C5">
      <w:r>
        <w:separator/>
      </w:r>
    </w:p>
  </w:endnote>
  <w:endnote w:type="continuationSeparator" w:id="0">
    <w:p w:rsidR="00BF6B76" w:rsidRDefault="00BF6B76" w:rsidP="0099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B76" w:rsidRDefault="00BF6B76" w:rsidP="009915C5">
      <w:r>
        <w:separator/>
      </w:r>
    </w:p>
  </w:footnote>
  <w:footnote w:type="continuationSeparator" w:id="0">
    <w:p w:rsidR="00BF6B76" w:rsidRDefault="00BF6B76" w:rsidP="00991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12C2"/>
    <w:multiLevelType w:val="hybridMultilevel"/>
    <w:tmpl w:val="834C652E"/>
    <w:lvl w:ilvl="0" w:tplc="E542C2C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  <w:lang w:val="en-US"/>
      </w:rPr>
    </w:lvl>
    <w:lvl w:ilvl="1" w:tplc="643231F4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610633"/>
    <w:multiLevelType w:val="hybridMultilevel"/>
    <w:tmpl w:val="8ADA2F4A"/>
    <w:lvl w:ilvl="0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0DFE3706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A10A6808">
      <w:start w:val="3"/>
      <w:numFmt w:val="bullet"/>
      <w:lvlText w:val="□"/>
      <w:lvlJc w:val="left"/>
      <w:pPr>
        <w:ind w:left="3240" w:hanging="360"/>
      </w:pPr>
      <w:rPr>
        <w:rFonts w:ascii="標楷體" w:eastAsia="標楷體" w:hAnsi="標楷體" w:cs="標楷體-WinCharSetFFFF-H" w:hint="eastAsia"/>
        <w:sz w:val="24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2">
    <w:nsid w:val="3C8168F8"/>
    <w:multiLevelType w:val="hybridMultilevel"/>
    <w:tmpl w:val="362EDF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70B1010"/>
    <w:multiLevelType w:val="hybridMultilevel"/>
    <w:tmpl w:val="96F0FD28"/>
    <w:lvl w:ilvl="0" w:tplc="BE02E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6F3"/>
    <w:rsid w:val="001A46F3"/>
    <w:rsid w:val="00204E85"/>
    <w:rsid w:val="002E360E"/>
    <w:rsid w:val="00342947"/>
    <w:rsid w:val="003B2191"/>
    <w:rsid w:val="00433E98"/>
    <w:rsid w:val="00436D10"/>
    <w:rsid w:val="005567BB"/>
    <w:rsid w:val="00574DC9"/>
    <w:rsid w:val="006A2A93"/>
    <w:rsid w:val="006F507B"/>
    <w:rsid w:val="00887C25"/>
    <w:rsid w:val="009915C5"/>
    <w:rsid w:val="00A3767D"/>
    <w:rsid w:val="00AA0365"/>
    <w:rsid w:val="00B620AF"/>
    <w:rsid w:val="00BF6B76"/>
    <w:rsid w:val="00C8325E"/>
    <w:rsid w:val="00CB571A"/>
    <w:rsid w:val="00E53A6A"/>
    <w:rsid w:val="00EA537B"/>
    <w:rsid w:val="00F3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F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EA537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A46F3"/>
    <w:pPr>
      <w:spacing w:after="120"/>
      <w:ind w:leftChars="200" w:left="480"/>
    </w:pPr>
    <w:rPr>
      <w:lang w:val="x-none" w:eastAsia="x-none"/>
    </w:rPr>
  </w:style>
  <w:style w:type="character" w:customStyle="1" w:styleId="a4">
    <w:name w:val="本文縮排 字元"/>
    <w:basedOn w:val="a0"/>
    <w:link w:val="a3"/>
    <w:uiPriority w:val="99"/>
    <w:semiHidden/>
    <w:rsid w:val="001A46F3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1A46F3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basedOn w:val="a0"/>
    <w:link w:val="2"/>
    <w:uiPriority w:val="99"/>
    <w:semiHidden/>
    <w:rsid w:val="001A46F3"/>
    <w:rPr>
      <w:rFonts w:ascii="Times New Roman" w:eastAsia="新細明體" w:hAnsi="Times New Roman" w:cs="Times New Roman"/>
      <w:szCs w:val="24"/>
      <w:lang w:val="x-none" w:eastAsia="x-none"/>
    </w:rPr>
  </w:style>
  <w:style w:type="character" w:styleId="a5">
    <w:name w:val="Hyperlink"/>
    <w:uiPriority w:val="99"/>
    <w:unhideWhenUsed/>
    <w:rsid w:val="001A46F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91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915C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91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915C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B57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B571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CB571A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EA537B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F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EA537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A46F3"/>
    <w:pPr>
      <w:spacing w:after="120"/>
      <w:ind w:leftChars="200" w:left="480"/>
    </w:pPr>
    <w:rPr>
      <w:lang w:val="x-none" w:eastAsia="x-none"/>
    </w:rPr>
  </w:style>
  <w:style w:type="character" w:customStyle="1" w:styleId="a4">
    <w:name w:val="本文縮排 字元"/>
    <w:basedOn w:val="a0"/>
    <w:link w:val="a3"/>
    <w:uiPriority w:val="99"/>
    <w:semiHidden/>
    <w:rsid w:val="001A46F3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1A46F3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basedOn w:val="a0"/>
    <w:link w:val="2"/>
    <w:uiPriority w:val="99"/>
    <w:semiHidden/>
    <w:rsid w:val="001A46F3"/>
    <w:rPr>
      <w:rFonts w:ascii="Times New Roman" w:eastAsia="新細明體" w:hAnsi="Times New Roman" w:cs="Times New Roman"/>
      <w:szCs w:val="24"/>
      <w:lang w:val="x-none" w:eastAsia="x-none"/>
    </w:rPr>
  </w:style>
  <w:style w:type="character" w:styleId="a5">
    <w:name w:val="Hyperlink"/>
    <w:uiPriority w:val="99"/>
    <w:unhideWhenUsed/>
    <w:rsid w:val="001A46F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91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915C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91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915C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B57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B571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CB571A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EA537B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8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</dc:creator>
  <cp:lastModifiedBy>蔡采晴</cp:lastModifiedBy>
  <cp:revision>2</cp:revision>
  <dcterms:created xsi:type="dcterms:W3CDTF">2016-05-02T07:50:00Z</dcterms:created>
  <dcterms:modified xsi:type="dcterms:W3CDTF">2016-05-02T07:50:00Z</dcterms:modified>
</cp:coreProperties>
</file>