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CE" w:rsidRPr="00B4619E" w:rsidRDefault="00FB28CE" w:rsidP="00871BF8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 w:rsidRPr="00B4619E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72449D" w:rsidRPr="00B4619E">
        <w:rPr>
          <w:rFonts w:ascii="Times New Roman" w:eastAsia="標楷體" w:hAnsi="Times New Roman" w:cs="Times New Roman"/>
          <w:b/>
          <w:sz w:val="36"/>
          <w:szCs w:val="36"/>
        </w:rPr>
        <w:t>6</w:t>
      </w:r>
      <w:proofErr w:type="gramEnd"/>
      <w:r w:rsidRPr="00B4619E">
        <w:rPr>
          <w:rFonts w:ascii="Times New Roman" w:eastAsia="標楷體" w:hAnsi="標楷體" w:cs="Times New Roman"/>
          <w:b/>
          <w:sz w:val="36"/>
          <w:szCs w:val="36"/>
        </w:rPr>
        <w:t>年度</w:t>
      </w:r>
      <w:proofErr w:type="gramStart"/>
      <w:r w:rsidRPr="00B4619E">
        <w:rPr>
          <w:rFonts w:ascii="Times New Roman" w:eastAsia="標楷體" w:hAnsi="標楷體" w:cs="Times New Roman"/>
          <w:b/>
          <w:sz w:val="36"/>
          <w:szCs w:val="36"/>
        </w:rPr>
        <w:t>臺</w:t>
      </w:r>
      <w:proofErr w:type="gramEnd"/>
      <w:r w:rsidRPr="00B4619E">
        <w:rPr>
          <w:rFonts w:ascii="Times New Roman" w:eastAsia="標楷體" w:hAnsi="標楷體" w:cs="Times New Roman"/>
          <w:b/>
          <w:sz w:val="36"/>
          <w:szCs w:val="36"/>
        </w:rPr>
        <w:t>中市</w:t>
      </w:r>
      <w:r w:rsidR="008D0A29" w:rsidRPr="00B4619E">
        <w:rPr>
          <w:rFonts w:ascii="Times New Roman" w:eastAsia="標楷體" w:hAnsi="標楷體" w:cs="Times New Roman"/>
          <w:b/>
          <w:sz w:val="36"/>
          <w:szCs w:val="36"/>
        </w:rPr>
        <w:t>「</w:t>
      </w:r>
      <w:r w:rsidRPr="00B4619E">
        <w:rPr>
          <w:rFonts w:ascii="Times New Roman" w:eastAsia="標楷體" w:hAnsi="標楷體" w:cs="Times New Roman"/>
          <w:b/>
          <w:sz w:val="36"/>
          <w:szCs w:val="36"/>
        </w:rPr>
        <w:t>社區營造</w:t>
      </w:r>
      <w:proofErr w:type="gramStart"/>
      <w:r w:rsidRPr="00B4619E">
        <w:rPr>
          <w:rFonts w:ascii="Times New Roman" w:eastAsia="標楷體" w:hAnsi="標楷體" w:cs="Times New Roman"/>
          <w:b/>
          <w:sz w:val="36"/>
          <w:szCs w:val="36"/>
        </w:rPr>
        <w:t>金區獎</w:t>
      </w:r>
      <w:proofErr w:type="gramEnd"/>
      <w:r w:rsidRPr="00B4619E">
        <w:rPr>
          <w:rFonts w:ascii="Times New Roman" w:eastAsia="標楷體" w:hAnsi="標楷體" w:cs="Times New Roman"/>
          <w:b/>
          <w:sz w:val="36"/>
          <w:szCs w:val="36"/>
        </w:rPr>
        <w:t>」實施計畫</w:t>
      </w:r>
    </w:p>
    <w:p w:rsidR="0083008A" w:rsidRPr="00B4619E" w:rsidRDefault="0083008A" w:rsidP="00871BF8">
      <w:pPr>
        <w:spacing w:line="500" w:lineRule="exact"/>
        <w:rPr>
          <w:rFonts w:ascii="Times New Roman" w:eastAsia="標楷體" w:hAnsi="標楷體" w:cs="Times New Roman"/>
          <w:b/>
          <w:sz w:val="32"/>
          <w:szCs w:val="28"/>
        </w:rPr>
      </w:pPr>
    </w:p>
    <w:p w:rsidR="00946EDF" w:rsidRPr="00B4619E" w:rsidRDefault="00FB28CE" w:rsidP="00871BF8">
      <w:pPr>
        <w:spacing w:line="500" w:lineRule="exact"/>
        <w:rPr>
          <w:rFonts w:ascii="Times New Roman" w:eastAsia="標楷體" w:hAnsi="Times New Roman" w:cs="Times New Roman"/>
          <w:b/>
          <w:sz w:val="32"/>
          <w:szCs w:val="28"/>
        </w:rPr>
      </w:pPr>
      <w:r w:rsidRPr="00B4619E">
        <w:rPr>
          <w:rFonts w:ascii="Times New Roman" w:eastAsia="標楷體" w:hAnsi="標楷體" w:cs="Times New Roman"/>
          <w:b/>
          <w:sz w:val="32"/>
          <w:szCs w:val="28"/>
        </w:rPr>
        <w:t>一、</w:t>
      </w:r>
      <w:r w:rsidR="00946EDF" w:rsidRPr="00B4619E">
        <w:rPr>
          <w:rFonts w:ascii="Times New Roman" w:eastAsia="標楷體" w:hAnsi="標楷體" w:cs="Times New Roman"/>
          <w:b/>
          <w:sz w:val="32"/>
          <w:szCs w:val="28"/>
        </w:rPr>
        <w:t>緣起</w:t>
      </w:r>
    </w:p>
    <w:p w:rsidR="00C414A2" w:rsidRPr="00B4619E" w:rsidRDefault="00B34FF7" w:rsidP="00867AD6">
      <w:pPr>
        <w:spacing w:line="500" w:lineRule="exact"/>
        <w:ind w:left="480"/>
        <w:rPr>
          <w:rFonts w:ascii="Times New Roman" w:eastAsia="標楷體" w:hAnsi="標楷體" w:cs="Times New Roman"/>
          <w:sz w:val="28"/>
          <w:szCs w:val="28"/>
        </w:rPr>
      </w:pPr>
      <w:r w:rsidRPr="00B4619E">
        <w:rPr>
          <w:rFonts w:ascii="Times New Roman" w:eastAsia="標楷體" w:hAnsi="標楷體" w:cs="Times New Roman"/>
          <w:sz w:val="28"/>
          <w:szCs w:val="28"/>
        </w:rPr>
        <w:t>大</w:t>
      </w:r>
      <w:proofErr w:type="gramStart"/>
      <w:r w:rsidRPr="00B4619E">
        <w:rPr>
          <w:rFonts w:ascii="Times New Roman" w:eastAsia="標楷體" w:hAnsi="標楷體" w:cs="Times New Roman"/>
          <w:sz w:val="28"/>
          <w:szCs w:val="28"/>
        </w:rPr>
        <w:t>臺</w:t>
      </w:r>
      <w:proofErr w:type="gramEnd"/>
      <w:r w:rsidRPr="00B4619E">
        <w:rPr>
          <w:rFonts w:ascii="Times New Roman" w:eastAsia="標楷體" w:hAnsi="標楷體" w:cs="Times New Roman"/>
          <w:sz w:val="28"/>
          <w:szCs w:val="28"/>
        </w:rPr>
        <w:t>中</w:t>
      </w:r>
      <w:r w:rsidR="008D0A29" w:rsidRPr="00B4619E">
        <w:rPr>
          <w:rFonts w:ascii="Times New Roman" w:eastAsia="標楷體" w:hAnsi="標楷體" w:cs="Times New Roman"/>
          <w:sz w:val="28"/>
          <w:szCs w:val="28"/>
        </w:rPr>
        <w:t>地區幅員遼闊，兼具多元文化樣貌</w:t>
      </w:r>
      <w:r w:rsidR="00E45C03" w:rsidRPr="00B4619E">
        <w:rPr>
          <w:rFonts w:ascii="Times New Roman" w:eastAsia="標楷體" w:hAnsi="標楷體" w:cs="Times New Roman"/>
          <w:sz w:val="28"/>
          <w:szCs w:val="28"/>
        </w:rPr>
        <w:t>。</w:t>
      </w:r>
      <w:r w:rsidRPr="00B4619E">
        <w:rPr>
          <w:rFonts w:ascii="Times New Roman" w:eastAsia="標楷體" w:hAnsi="標楷體" w:cs="Times New Roman"/>
          <w:sz w:val="28"/>
          <w:szCs w:val="28"/>
        </w:rPr>
        <w:t>為有效推動本市社區總體營造工作，整合各區在地資源，</w:t>
      </w:r>
      <w:proofErr w:type="gramStart"/>
      <w:r w:rsidRPr="00B4619E">
        <w:rPr>
          <w:rFonts w:ascii="Times New Roman" w:eastAsia="標楷體" w:hAnsi="標楷體" w:cs="Times New Roman"/>
          <w:sz w:val="28"/>
          <w:szCs w:val="28"/>
        </w:rPr>
        <w:t>臺</w:t>
      </w:r>
      <w:proofErr w:type="gramEnd"/>
      <w:r w:rsidRPr="00B4619E">
        <w:rPr>
          <w:rFonts w:ascii="Times New Roman" w:eastAsia="標楷體" w:hAnsi="標楷體" w:cs="Times New Roman"/>
          <w:sz w:val="28"/>
          <w:szCs w:val="28"/>
        </w:rPr>
        <w:t>中市政府文化局於</w:t>
      </w:r>
      <w:r w:rsidRPr="00B4619E">
        <w:rPr>
          <w:rFonts w:ascii="Times New Roman" w:eastAsia="標楷體" w:hAnsi="Times New Roman" w:cs="Times New Roman"/>
          <w:sz w:val="28"/>
          <w:szCs w:val="28"/>
        </w:rPr>
        <w:t>100</w:t>
      </w:r>
      <w:r w:rsidR="000D0681" w:rsidRPr="00B4619E">
        <w:rPr>
          <w:rFonts w:ascii="Times New Roman" w:eastAsia="標楷體" w:hAnsi="標楷體" w:cs="Times New Roman"/>
          <w:sz w:val="28"/>
          <w:szCs w:val="28"/>
        </w:rPr>
        <w:t>年辦理</w:t>
      </w:r>
      <w:r w:rsidRPr="00B4619E">
        <w:rPr>
          <w:rFonts w:ascii="Times New Roman" w:eastAsia="標楷體" w:hAnsi="標楷體" w:cs="Times New Roman"/>
          <w:sz w:val="28"/>
          <w:szCs w:val="28"/>
        </w:rPr>
        <w:t>「一區</w:t>
      </w:r>
      <w:proofErr w:type="gramStart"/>
      <w:r w:rsidRPr="00B4619E">
        <w:rPr>
          <w:rFonts w:ascii="Times New Roman" w:eastAsia="標楷體" w:hAnsi="標楷體" w:cs="Times New Roman"/>
          <w:sz w:val="28"/>
          <w:szCs w:val="28"/>
        </w:rPr>
        <w:t>一</w:t>
      </w:r>
      <w:proofErr w:type="gramEnd"/>
      <w:r w:rsidRPr="00B4619E">
        <w:rPr>
          <w:rFonts w:ascii="Times New Roman" w:eastAsia="標楷體" w:hAnsi="標楷體" w:cs="Times New Roman"/>
          <w:sz w:val="28"/>
          <w:szCs w:val="28"/>
        </w:rPr>
        <w:t>特色計畫</w:t>
      </w:r>
      <w:r w:rsidR="0058186C" w:rsidRPr="00B4619E">
        <w:rPr>
          <w:rFonts w:ascii="Times New Roman" w:eastAsia="標楷體" w:hAnsi="標楷體" w:cs="Times New Roman"/>
          <w:sz w:val="28"/>
          <w:szCs w:val="28"/>
        </w:rPr>
        <w:t>」</w:t>
      </w:r>
      <w:r w:rsidRPr="00B4619E">
        <w:rPr>
          <w:rFonts w:ascii="Times New Roman" w:eastAsia="標楷體" w:hAnsi="標楷體" w:cs="Times New Roman"/>
          <w:sz w:val="28"/>
          <w:szCs w:val="28"/>
        </w:rPr>
        <w:t>，</w:t>
      </w:r>
      <w:r w:rsidR="00867AD6" w:rsidRPr="00B4619E">
        <w:rPr>
          <w:rFonts w:ascii="Times New Roman" w:eastAsia="標楷體" w:hAnsi="標楷體" w:cs="Times New Roman"/>
          <w:sz w:val="28"/>
          <w:szCs w:val="28"/>
        </w:rPr>
        <w:t>輔導</w:t>
      </w:r>
      <w:r w:rsidRPr="00B4619E">
        <w:rPr>
          <w:rFonts w:ascii="Times New Roman" w:eastAsia="標楷體" w:hAnsi="標楷體" w:cs="Times New Roman"/>
          <w:sz w:val="28"/>
          <w:szCs w:val="28"/>
        </w:rPr>
        <w:t>各區公所盤點區內</w:t>
      </w:r>
      <w:r w:rsidR="00867AD6" w:rsidRPr="00B4619E">
        <w:rPr>
          <w:rFonts w:ascii="Times New Roman" w:eastAsia="標楷體" w:hAnsi="標楷體" w:cs="Times New Roman"/>
          <w:sz w:val="28"/>
          <w:szCs w:val="28"/>
        </w:rPr>
        <w:t>資源及</w:t>
      </w:r>
      <w:r w:rsidRPr="00B4619E">
        <w:rPr>
          <w:rFonts w:ascii="Times New Roman" w:eastAsia="標楷體" w:hAnsi="標楷體" w:cs="Times New Roman"/>
          <w:sz w:val="28"/>
          <w:szCs w:val="28"/>
        </w:rPr>
        <w:t>結合民間組織，發展</w:t>
      </w:r>
      <w:r w:rsidR="00A61E4C" w:rsidRPr="00B4619E">
        <w:rPr>
          <w:rFonts w:ascii="Times New Roman" w:eastAsia="標楷體" w:hAnsi="標楷體" w:cs="Times New Roman"/>
          <w:sz w:val="28"/>
          <w:szCs w:val="28"/>
        </w:rPr>
        <w:t>具特色的人文體驗、節慶活動、藝術傳承等創新機制</w:t>
      </w:r>
      <w:r w:rsidR="00867AD6" w:rsidRPr="00B4619E">
        <w:rPr>
          <w:rFonts w:ascii="Times New Roman" w:eastAsia="標楷體" w:hAnsi="標楷體" w:cs="Times New Roman"/>
          <w:sz w:val="28"/>
          <w:szCs w:val="28"/>
        </w:rPr>
        <w:t>，</w:t>
      </w:r>
      <w:r w:rsidRPr="00B4619E">
        <w:rPr>
          <w:rFonts w:ascii="Times New Roman" w:eastAsia="標楷體" w:hAnsi="標楷體" w:cs="Times New Roman"/>
          <w:sz w:val="28"/>
          <w:szCs w:val="28"/>
        </w:rPr>
        <w:t>協助區域永續發展。</w:t>
      </w:r>
    </w:p>
    <w:p w:rsidR="00A61E4C" w:rsidRPr="00B4619E" w:rsidRDefault="0072449D" w:rsidP="00867AD6">
      <w:pPr>
        <w:spacing w:line="500" w:lineRule="exact"/>
        <w:ind w:left="480"/>
        <w:rPr>
          <w:rFonts w:ascii="Times New Roman" w:eastAsia="標楷體" w:hAnsi="Times New Roman" w:cs="Times New Roman"/>
          <w:sz w:val="28"/>
          <w:szCs w:val="28"/>
        </w:rPr>
      </w:pPr>
      <w:r w:rsidRPr="00B4619E">
        <w:rPr>
          <w:rFonts w:ascii="Times New Roman" w:eastAsia="標楷體" w:hAnsi="標楷體" w:cs="Times New Roman"/>
          <w:sz w:val="28"/>
          <w:szCs w:val="28"/>
        </w:rPr>
        <w:t>經過</w:t>
      </w:r>
      <w:r w:rsidRPr="00B4619E">
        <w:rPr>
          <w:rFonts w:ascii="Times New Roman" w:eastAsia="標楷體" w:hAnsi="標楷體" w:cs="Times New Roman" w:hint="eastAsia"/>
          <w:sz w:val="28"/>
          <w:szCs w:val="28"/>
        </w:rPr>
        <w:t>多</w:t>
      </w:r>
      <w:r w:rsidR="00C23A14" w:rsidRPr="00B4619E">
        <w:rPr>
          <w:rFonts w:ascii="Times New Roman" w:eastAsia="標楷體" w:hAnsi="標楷體" w:cs="Times New Roman"/>
          <w:sz w:val="28"/>
          <w:szCs w:val="28"/>
        </w:rPr>
        <w:t>年推動，</w:t>
      </w:r>
      <w:proofErr w:type="gramStart"/>
      <w:r w:rsidR="008D0A29" w:rsidRPr="00B4619E">
        <w:rPr>
          <w:rFonts w:ascii="Times New Roman" w:eastAsia="標楷體" w:hAnsi="標楷體" w:cs="Times New Roman"/>
          <w:sz w:val="28"/>
          <w:szCs w:val="28"/>
        </w:rPr>
        <w:t>臺</w:t>
      </w:r>
      <w:proofErr w:type="gramEnd"/>
      <w:r w:rsidR="008D0A29" w:rsidRPr="00B4619E">
        <w:rPr>
          <w:rFonts w:ascii="Times New Roman" w:eastAsia="標楷體" w:hAnsi="標楷體" w:cs="Times New Roman"/>
          <w:sz w:val="28"/>
          <w:szCs w:val="28"/>
        </w:rPr>
        <w:t>中市</w:t>
      </w:r>
      <w:r w:rsidR="00C23A14" w:rsidRPr="00B4619E">
        <w:rPr>
          <w:rFonts w:ascii="Times New Roman" w:eastAsia="標楷體" w:hAnsi="標楷體" w:cs="Times New Roman"/>
          <w:sz w:val="28"/>
          <w:szCs w:val="28"/>
        </w:rPr>
        <w:t>區公所</w:t>
      </w:r>
      <w:r w:rsidR="008D0A29" w:rsidRPr="00B4619E">
        <w:rPr>
          <w:rFonts w:ascii="Times New Roman" w:eastAsia="標楷體" w:hAnsi="標楷體" w:cs="Times New Roman"/>
          <w:sz w:val="28"/>
          <w:szCs w:val="28"/>
        </w:rPr>
        <w:t>「一區</w:t>
      </w:r>
      <w:proofErr w:type="gramStart"/>
      <w:r w:rsidR="008D0A29" w:rsidRPr="00B4619E">
        <w:rPr>
          <w:rFonts w:ascii="Times New Roman" w:eastAsia="標楷體" w:hAnsi="標楷體" w:cs="Times New Roman"/>
          <w:sz w:val="28"/>
          <w:szCs w:val="28"/>
        </w:rPr>
        <w:t>一</w:t>
      </w:r>
      <w:proofErr w:type="gramEnd"/>
      <w:r w:rsidR="008D0A29" w:rsidRPr="00B4619E">
        <w:rPr>
          <w:rFonts w:ascii="Times New Roman" w:eastAsia="標楷體" w:hAnsi="標楷體" w:cs="Times New Roman"/>
          <w:sz w:val="28"/>
          <w:szCs w:val="28"/>
        </w:rPr>
        <w:t>特色計畫</w:t>
      </w:r>
      <w:r w:rsidR="00A61E4C" w:rsidRPr="00B4619E">
        <w:rPr>
          <w:rFonts w:ascii="Times New Roman" w:eastAsia="標楷體" w:hAnsi="標楷體" w:cs="Times New Roman"/>
          <w:sz w:val="28"/>
          <w:szCs w:val="28"/>
        </w:rPr>
        <w:t>」</w:t>
      </w:r>
      <w:r w:rsidR="00C23A14" w:rsidRPr="00B4619E">
        <w:rPr>
          <w:rFonts w:ascii="Times New Roman" w:eastAsia="標楷體" w:hAnsi="標楷體" w:cs="Times New Roman"/>
          <w:sz w:val="28"/>
          <w:szCs w:val="28"/>
        </w:rPr>
        <w:t>參與率已達到百分之百</w:t>
      </w:r>
      <w:r w:rsidR="00B34FF7" w:rsidRPr="00B4619E">
        <w:rPr>
          <w:rFonts w:ascii="Times New Roman" w:eastAsia="標楷體" w:hAnsi="標楷體" w:cs="Times New Roman"/>
          <w:sz w:val="28"/>
          <w:szCs w:val="28"/>
        </w:rPr>
        <w:t>，</w:t>
      </w:r>
      <w:r w:rsidR="00A61E4C" w:rsidRPr="00B4619E">
        <w:rPr>
          <w:rFonts w:ascii="Times New Roman" w:eastAsia="標楷體" w:hAnsi="標楷體" w:cs="Times New Roman" w:hint="eastAsia"/>
          <w:sz w:val="28"/>
          <w:szCs w:val="28"/>
        </w:rPr>
        <w:t>遂於</w:t>
      </w:r>
      <w:r w:rsidR="00A61E4C" w:rsidRPr="00B4619E">
        <w:rPr>
          <w:rFonts w:ascii="Times New Roman" w:eastAsia="標楷體" w:hAnsi="標楷體" w:cs="Times New Roman" w:hint="eastAsia"/>
          <w:sz w:val="28"/>
          <w:szCs w:val="28"/>
        </w:rPr>
        <w:t>105</w:t>
      </w:r>
      <w:r w:rsidR="00A61E4C" w:rsidRPr="00B4619E">
        <w:rPr>
          <w:rFonts w:ascii="Times New Roman" w:eastAsia="標楷體" w:hAnsi="標楷體" w:cs="Times New Roman" w:hint="eastAsia"/>
          <w:sz w:val="28"/>
          <w:szCs w:val="28"/>
        </w:rPr>
        <w:t>年</w:t>
      </w:r>
      <w:r w:rsidR="00C54931" w:rsidRPr="00B4619E">
        <w:rPr>
          <w:rFonts w:ascii="Times New Roman" w:eastAsia="標楷體" w:hAnsi="標楷體" w:cs="Times New Roman" w:hint="eastAsia"/>
          <w:sz w:val="28"/>
          <w:szCs w:val="28"/>
        </w:rPr>
        <w:t>擴增</w:t>
      </w:r>
      <w:r w:rsidR="008D0A29" w:rsidRPr="00B4619E">
        <w:rPr>
          <w:rFonts w:ascii="Times New Roman" w:eastAsia="標楷體" w:hAnsi="標楷體" w:cs="Times New Roman"/>
          <w:sz w:val="28"/>
          <w:szCs w:val="28"/>
        </w:rPr>
        <w:t>「</w:t>
      </w:r>
      <w:r w:rsidR="00C158C0" w:rsidRPr="00B4619E">
        <w:rPr>
          <w:rFonts w:ascii="Times New Roman" w:eastAsia="標楷體" w:hAnsi="標楷體" w:cs="Times New Roman"/>
          <w:sz w:val="28"/>
          <w:szCs w:val="28"/>
        </w:rPr>
        <w:t>區域</w:t>
      </w:r>
      <w:proofErr w:type="gramStart"/>
      <w:r w:rsidR="00C158C0" w:rsidRPr="00B4619E">
        <w:rPr>
          <w:rFonts w:ascii="Times New Roman" w:eastAsia="標楷體" w:hAnsi="標楷體" w:cs="Times New Roman"/>
          <w:sz w:val="28"/>
          <w:szCs w:val="28"/>
        </w:rPr>
        <w:t>型社</w:t>
      </w:r>
      <w:r w:rsidR="00193D83" w:rsidRPr="00B4619E">
        <w:rPr>
          <w:rFonts w:ascii="Times New Roman" w:eastAsia="標楷體" w:hAnsi="標楷體" w:cs="Times New Roman"/>
          <w:sz w:val="28"/>
          <w:szCs w:val="28"/>
        </w:rPr>
        <w:t>造</w:t>
      </w:r>
      <w:proofErr w:type="gramEnd"/>
      <w:r w:rsidR="00193D83" w:rsidRPr="00B4619E">
        <w:rPr>
          <w:rFonts w:ascii="Times New Roman" w:eastAsia="標楷體" w:hAnsi="標楷體" w:cs="Times New Roman"/>
          <w:sz w:val="28"/>
          <w:szCs w:val="28"/>
        </w:rPr>
        <w:t>中心</w:t>
      </w:r>
      <w:r w:rsidR="00592778" w:rsidRPr="00B4619E">
        <w:rPr>
          <w:rFonts w:ascii="Times New Roman" w:eastAsia="標楷體" w:hAnsi="標楷體" w:cs="Times New Roman"/>
          <w:sz w:val="28"/>
          <w:szCs w:val="28"/>
        </w:rPr>
        <w:t>計畫</w:t>
      </w:r>
      <w:r w:rsidR="00A61E4C" w:rsidRPr="00B4619E">
        <w:rPr>
          <w:rFonts w:ascii="Times New Roman" w:eastAsia="標楷體" w:hAnsi="標楷體" w:cs="Times New Roman"/>
          <w:sz w:val="28"/>
          <w:szCs w:val="28"/>
        </w:rPr>
        <w:t>」</w:t>
      </w:r>
      <w:r w:rsidR="008D0A29" w:rsidRPr="00B4619E">
        <w:rPr>
          <w:rFonts w:ascii="Times New Roman" w:eastAsia="標楷體" w:hAnsi="標楷體" w:cs="Times New Roman"/>
          <w:sz w:val="28"/>
          <w:szCs w:val="28"/>
        </w:rPr>
        <w:t>，</w:t>
      </w:r>
      <w:r w:rsidR="00867AD6" w:rsidRPr="00B4619E">
        <w:rPr>
          <w:rFonts w:ascii="Times New Roman" w:eastAsia="標楷體" w:hAnsi="標楷體" w:cs="Times New Roman"/>
          <w:sz w:val="28"/>
          <w:szCs w:val="28"/>
        </w:rPr>
        <w:t>鼓勵區公所轉型成</w:t>
      </w:r>
      <w:proofErr w:type="gramStart"/>
      <w:r w:rsidR="00867AD6" w:rsidRPr="00B4619E">
        <w:rPr>
          <w:rFonts w:ascii="Times New Roman" w:eastAsia="標楷體" w:hAnsi="標楷體" w:cs="Times New Roman"/>
          <w:sz w:val="28"/>
          <w:szCs w:val="28"/>
        </w:rPr>
        <w:t>小型社造中心</w:t>
      </w:r>
      <w:proofErr w:type="gramEnd"/>
      <w:r w:rsidR="00867AD6" w:rsidRPr="00B4619E">
        <w:rPr>
          <w:rFonts w:ascii="Times New Roman" w:eastAsia="標楷體" w:hAnsi="標楷體" w:cs="Times New Roman"/>
          <w:sz w:val="28"/>
          <w:szCs w:val="28"/>
        </w:rPr>
        <w:t>，</w:t>
      </w:r>
      <w:r w:rsidR="008D0A29" w:rsidRPr="00B4619E">
        <w:rPr>
          <w:rFonts w:ascii="Times New Roman" w:eastAsia="標楷體" w:hAnsi="標楷體" w:cs="Times New Roman"/>
          <w:sz w:val="28"/>
          <w:szCs w:val="28"/>
        </w:rPr>
        <w:t>以落實行政社造化目標</w:t>
      </w:r>
      <w:r w:rsidR="00A61E4C" w:rsidRPr="00B4619E">
        <w:rPr>
          <w:rFonts w:ascii="Times New Roman" w:eastAsia="標楷體" w:hAnsi="標楷體" w:cs="Times New Roman"/>
          <w:sz w:val="28"/>
          <w:szCs w:val="28"/>
        </w:rPr>
        <w:t>。</w:t>
      </w:r>
    </w:p>
    <w:p w:rsidR="00B34FF7" w:rsidRPr="00B4619E" w:rsidRDefault="00867AD6" w:rsidP="00A61E4C">
      <w:pPr>
        <w:spacing w:line="500" w:lineRule="exact"/>
        <w:ind w:left="480"/>
        <w:rPr>
          <w:rFonts w:ascii="Times New Roman" w:eastAsia="標楷體" w:hAnsi="Times New Roman" w:cs="Times New Roman"/>
          <w:sz w:val="28"/>
          <w:szCs w:val="28"/>
        </w:rPr>
      </w:pPr>
      <w:r w:rsidRPr="00B4619E">
        <w:rPr>
          <w:rFonts w:ascii="Times New Roman" w:eastAsia="標楷體" w:hAnsi="標楷體" w:cs="Times New Roman"/>
          <w:sz w:val="28"/>
          <w:szCs w:val="28"/>
        </w:rPr>
        <w:t>為</w:t>
      </w:r>
      <w:r w:rsidR="008A50F0" w:rsidRPr="00B4619E">
        <w:rPr>
          <w:rFonts w:ascii="Times New Roman" w:eastAsia="標楷體" w:hAnsi="標楷體" w:cs="Times New Roman"/>
          <w:sz w:val="28"/>
          <w:szCs w:val="28"/>
        </w:rPr>
        <w:t>表彰積極</w:t>
      </w:r>
      <w:r w:rsidR="00C414A2" w:rsidRPr="00B4619E">
        <w:rPr>
          <w:rFonts w:ascii="Times New Roman" w:eastAsia="標楷體" w:hAnsi="標楷體" w:cs="Times New Roman"/>
          <w:sz w:val="28"/>
          <w:szCs w:val="28"/>
        </w:rPr>
        <w:t>執行</w:t>
      </w:r>
      <w:r w:rsidR="00C54931" w:rsidRPr="00B4619E">
        <w:rPr>
          <w:rFonts w:ascii="Times New Roman" w:eastAsia="標楷體" w:hAnsi="標楷體" w:cs="Times New Roman"/>
          <w:sz w:val="28"/>
          <w:szCs w:val="28"/>
        </w:rPr>
        <w:t>「一區</w:t>
      </w:r>
      <w:proofErr w:type="gramStart"/>
      <w:r w:rsidR="00C54931" w:rsidRPr="00B4619E">
        <w:rPr>
          <w:rFonts w:ascii="Times New Roman" w:eastAsia="標楷體" w:hAnsi="標楷體" w:cs="Times New Roman"/>
          <w:sz w:val="28"/>
          <w:szCs w:val="28"/>
        </w:rPr>
        <w:t>一</w:t>
      </w:r>
      <w:proofErr w:type="gramEnd"/>
      <w:r w:rsidR="00C54931" w:rsidRPr="00B4619E">
        <w:rPr>
          <w:rFonts w:ascii="Times New Roman" w:eastAsia="標楷體" w:hAnsi="標楷體" w:cs="Times New Roman"/>
          <w:sz w:val="28"/>
          <w:szCs w:val="28"/>
        </w:rPr>
        <w:t>特色暨區域</w:t>
      </w:r>
      <w:proofErr w:type="gramStart"/>
      <w:r w:rsidR="00C54931" w:rsidRPr="00B4619E">
        <w:rPr>
          <w:rFonts w:ascii="Times New Roman" w:eastAsia="標楷體" w:hAnsi="標楷體" w:cs="Times New Roman"/>
          <w:sz w:val="28"/>
          <w:szCs w:val="28"/>
        </w:rPr>
        <w:t>型社造</w:t>
      </w:r>
      <w:proofErr w:type="gramEnd"/>
      <w:r w:rsidR="00C54931" w:rsidRPr="00B4619E">
        <w:rPr>
          <w:rFonts w:ascii="Times New Roman" w:eastAsia="標楷體" w:hAnsi="標楷體" w:cs="Times New Roman"/>
          <w:sz w:val="28"/>
          <w:szCs w:val="28"/>
        </w:rPr>
        <w:t>中心計畫」</w:t>
      </w:r>
      <w:r w:rsidR="008A50F0" w:rsidRPr="00B4619E">
        <w:rPr>
          <w:rFonts w:ascii="Times New Roman" w:eastAsia="標楷體" w:hAnsi="標楷體" w:cs="Times New Roman"/>
          <w:sz w:val="28"/>
          <w:szCs w:val="28"/>
        </w:rPr>
        <w:t>的區公所</w:t>
      </w:r>
      <w:r w:rsidR="0072449D" w:rsidRPr="00B4619E">
        <w:rPr>
          <w:rFonts w:ascii="Times New Roman" w:eastAsia="標楷體" w:hAnsi="標楷體" w:cs="Times New Roman"/>
          <w:sz w:val="28"/>
          <w:szCs w:val="28"/>
        </w:rPr>
        <w:t>，</w:t>
      </w:r>
      <w:r w:rsidR="00C54931" w:rsidRPr="00B4619E">
        <w:rPr>
          <w:rFonts w:ascii="Times New Roman" w:eastAsia="標楷體" w:hAnsi="標楷體" w:cs="Times New Roman"/>
          <w:sz w:val="28"/>
          <w:szCs w:val="28"/>
        </w:rPr>
        <w:t>並推動標竿學習，</w:t>
      </w:r>
      <w:r w:rsidRPr="00B4619E">
        <w:rPr>
          <w:rFonts w:ascii="Times New Roman" w:eastAsia="標楷體" w:hAnsi="標楷體" w:cs="Times New Roman"/>
          <w:sz w:val="28"/>
          <w:szCs w:val="28"/>
        </w:rPr>
        <w:t>文化</w:t>
      </w:r>
      <w:r w:rsidRPr="00AD6F96">
        <w:rPr>
          <w:rFonts w:ascii="Times New Roman" w:eastAsia="標楷體" w:hAnsi="標楷體" w:cs="Times New Roman"/>
          <w:sz w:val="28"/>
          <w:szCs w:val="28"/>
        </w:rPr>
        <w:t>局於</w:t>
      </w:r>
      <w:r w:rsidR="00B4619E" w:rsidRPr="00AD6F96">
        <w:rPr>
          <w:rFonts w:ascii="Times New Roman" w:eastAsia="標楷體" w:hAnsi="標楷體" w:cs="Times New Roman" w:hint="eastAsia"/>
          <w:sz w:val="28"/>
          <w:szCs w:val="28"/>
        </w:rPr>
        <w:t>102</w:t>
      </w:r>
      <w:r w:rsidRPr="00AD6F96">
        <w:rPr>
          <w:rFonts w:ascii="Times New Roman" w:eastAsia="標楷體" w:hAnsi="標楷體" w:cs="Times New Roman" w:hint="eastAsia"/>
          <w:sz w:val="28"/>
          <w:szCs w:val="28"/>
        </w:rPr>
        <w:t>年創辦</w:t>
      </w:r>
      <w:r w:rsidRPr="00AD6F96">
        <w:rPr>
          <w:rFonts w:ascii="Times New Roman" w:eastAsia="標楷體" w:hAnsi="標楷體" w:cs="Times New Roman"/>
          <w:sz w:val="28"/>
          <w:szCs w:val="28"/>
        </w:rPr>
        <w:t>「社區營造</w:t>
      </w:r>
      <w:proofErr w:type="gramStart"/>
      <w:r w:rsidRPr="00AD6F96">
        <w:rPr>
          <w:rFonts w:ascii="Times New Roman" w:eastAsia="標楷體" w:hAnsi="標楷體" w:cs="Times New Roman"/>
          <w:sz w:val="28"/>
          <w:szCs w:val="28"/>
        </w:rPr>
        <w:t>金區獎</w:t>
      </w:r>
      <w:proofErr w:type="gramEnd"/>
      <w:r w:rsidRPr="00B4619E">
        <w:rPr>
          <w:rFonts w:ascii="Times New Roman" w:eastAsia="標楷體" w:hAnsi="標楷體" w:cs="Times New Roman"/>
          <w:sz w:val="28"/>
          <w:szCs w:val="28"/>
        </w:rPr>
        <w:t>」，並於</w:t>
      </w:r>
      <w:r w:rsidR="00193D83" w:rsidRPr="00B4619E">
        <w:rPr>
          <w:rFonts w:ascii="Times New Roman" w:eastAsia="標楷體" w:hAnsi="標楷體" w:cs="Times New Roman"/>
          <w:sz w:val="28"/>
          <w:szCs w:val="28"/>
        </w:rPr>
        <w:t>104</w:t>
      </w:r>
      <w:r w:rsidR="00193D83" w:rsidRPr="00B4619E">
        <w:rPr>
          <w:rFonts w:ascii="Times New Roman" w:eastAsia="標楷體" w:hAnsi="標楷體" w:cs="Times New Roman"/>
          <w:sz w:val="28"/>
          <w:szCs w:val="28"/>
        </w:rPr>
        <w:t>年</w:t>
      </w:r>
      <w:r w:rsidR="008A50F0" w:rsidRPr="00B4619E">
        <w:rPr>
          <w:rFonts w:ascii="Times New Roman" w:eastAsia="標楷體" w:hAnsi="標楷體" w:cs="Times New Roman"/>
          <w:sz w:val="28"/>
          <w:szCs w:val="28"/>
        </w:rPr>
        <w:t>增設個人獎項</w:t>
      </w:r>
      <w:r w:rsidRPr="00B4619E">
        <w:rPr>
          <w:rFonts w:ascii="Times New Roman" w:eastAsia="標楷體" w:hAnsi="標楷體" w:cs="Times New Roman"/>
          <w:sz w:val="28"/>
          <w:szCs w:val="28"/>
        </w:rPr>
        <w:t>。</w:t>
      </w:r>
      <w:r w:rsidR="008D0A29" w:rsidRPr="00B4619E">
        <w:rPr>
          <w:rFonts w:ascii="Times New Roman" w:eastAsia="標楷體" w:hAnsi="標楷體" w:cs="Times New Roman"/>
          <w:sz w:val="28"/>
          <w:szCs w:val="28"/>
        </w:rPr>
        <w:t>今</w:t>
      </w:r>
      <w:r w:rsidRPr="00B4619E">
        <w:rPr>
          <w:rFonts w:ascii="Times New Roman" w:eastAsia="標楷體" w:hAnsi="標楷體" w:cs="Times New Roman"/>
          <w:sz w:val="28"/>
          <w:szCs w:val="28"/>
        </w:rPr>
        <w:t>年</w:t>
      </w:r>
      <w:proofErr w:type="gramStart"/>
      <w:r w:rsidRPr="00B4619E">
        <w:rPr>
          <w:rFonts w:ascii="Times New Roman" w:eastAsia="標楷體" w:hAnsi="標楷體" w:cs="Times New Roman"/>
          <w:sz w:val="28"/>
          <w:szCs w:val="28"/>
        </w:rPr>
        <w:t>度金區獎亦</w:t>
      </w:r>
      <w:r w:rsidR="008D0A29" w:rsidRPr="00B4619E">
        <w:rPr>
          <w:rFonts w:ascii="Times New Roman" w:eastAsia="標楷體" w:hAnsi="標楷體" w:cs="Times New Roman"/>
          <w:sz w:val="28"/>
          <w:szCs w:val="28"/>
        </w:rPr>
        <w:t>將</w:t>
      </w:r>
      <w:proofErr w:type="gramEnd"/>
      <w:r w:rsidR="00193D83" w:rsidRPr="00B4619E">
        <w:rPr>
          <w:rFonts w:ascii="Times New Roman" w:eastAsia="標楷體" w:hAnsi="標楷體" w:cs="Times New Roman"/>
          <w:sz w:val="28"/>
          <w:szCs w:val="28"/>
        </w:rPr>
        <w:t>延續</w:t>
      </w:r>
      <w:r w:rsidRPr="00B4619E">
        <w:rPr>
          <w:rFonts w:ascii="Times New Roman" w:eastAsia="標楷體" w:hAnsi="標楷體" w:cs="Times New Roman"/>
          <w:sz w:val="28"/>
          <w:szCs w:val="28"/>
        </w:rPr>
        <w:t>設立</w:t>
      </w:r>
      <w:r w:rsidR="00193D83" w:rsidRPr="00B4619E">
        <w:rPr>
          <w:rFonts w:ascii="Times New Roman" w:eastAsia="標楷體" w:hAnsi="標楷體" w:cs="Times New Roman"/>
          <w:sz w:val="28"/>
          <w:szCs w:val="28"/>
        </w:rPr>
        <w:t>精神，</w:t>
      </w:r>
      <w:r w:rsidR="008A50F0" w:rsidRPr="00B4619E">
        <w:rPr>
          <w:rFonts w:ascii="Times New Roman" w:eastAsia="標楷體" w:hAnsi="標楷體" w:cs="Times New Roman"/>
          <w:sz w:val="28"/>
          <w:szCs w:val="28"/>
        </w:rPr>
        <w:t>嘉勉</w:t>
      </w:r>
      <w:r w:rsidR="00193D83" w:rsidRPr="00B4619E">
        <w:rPr>
          <w:rFonts w:ascii="Times New Roman" w:eastAsia="標楷體" w:hAnsi="標楷體" w:cs="Times New Roman"/>
          <w:sz w:val="28"/>
          <w:szCs w:val="28"/>
        </w:rPr>
        <w:t>區公所</w:t>
      </w:r>
      <w:r w:rsidRPr="00B4619E">
        <w:rPr>
          <w:rFonts w:ascii="Times New Roman" w:eastAsia="標楷體" w:hAnsi="標楷體" w:cs="Times New Roman"/>
          <w:sz w:val="28"/>
          <w:szCs w:val="28"/>
        </w:rPr>
        <w:t>及同仁</w:t>
      </w:r>
      <w:r w:rsidR="008D0A29" w:rsidRPr="00B4619E">
        <w:rPr>
          <w:rFonts w:ascii="Times New Roman" w:eastAsia="標楷體" w:hAnsi="標楷體" w:cs="Times New Roman"/>
          <w:sz w:val="28"/>
          <w:szCs w:val="28"/>
        </w:rPr>
        <w:t>為</w:t>
      </w:r>
      <w:proofErr w:type="gramStart"/>
      <w:r w:rsidR="008D0A29" w:rsidRPr="00B4619E">
        <w:rPr>
          <w:rFonts w:ascii="Times New Roman" w:eastAsia="標楷體" w:hAnsi="標楷體" w:cs="Times New Roman"/>
          <w:sz w:val="28"/>
          <w:szCs w:val="28"/>
        </w:rPr>
        <w:t>臺</w:t>
      </w:r>
      <w:proofErr w:type="gramEnd"/>
      <w:r w:rsidR="008D0A29" w:rsidRPr="00B4619E">
        <w:rPr>
          <w:rFonts w:ascii="Times New Roman" w:eastAsia="標楷體" w:hAnsi="標楷體" w:cs="Times New Roman"/>
          <w:sz w:val="28"/>
          <w:szCs w:val="28"/>
        </w:rPr>
        <w:t>中市社區營造繼續努力</w:t>
      </w:r>
      <w:r w:rsidR="00C54931" w:rsidRPr="00B4619E">
        <w:rPr>
          <w:rFonts w:ascii="Times New Roman" w:eastAsia="標楷體" w:hAnsi="標楷體" w:cs="Times New Roman" w:hint="eastAsia"/>
          <w:sz w:val="28"/>
          <w:szCs w:val="28"/>
        </w:rPr>
        <w:t>！</w:t>
      </w:r>
    </w:p>
    <w:p w:rsidR="00820165" w:rsidRPr="00B4619E" w:rsidRDefault="00820165" w:rsidP="00871BF8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A50F0" w:rsidRPr="00B4619E" w:rsidRDefault="008A50F0" w:rsidP="008A50F0">
      <w:pPr>
        <w:spacing w:line="500" w:lineRule="exact"/>
        <w:rPr>
          <w:rFonts w:ascii="Times New Roman" w:eastAsia="標楷體" w:hAnsi="Times New Roman" w:cs="Times New Roman"/>
          <w:b/>
          <w:sz w:val="32"/>
          <w:szCs w:val="28"/>
        </w:rPr>
      </w:pPr>
      <w:r w:rsidRPr="00B4619E">
        <w:rPr>
          <w:rFonts w:ascii="Times New Roman" w:eastAsia="標楷體" w:hAnsi="標楷體" w:cs="Times New Roman"/>
          <w:b/>
          <w:sz w:val="32"/>
          <w:szCs w:val="28"/>
        </w:rPr>
        <w:t>二、辦理單位</w:t>
      </w:r>
    </w:p>
    <w:p w:rsidR="008A50F0" w:rsidRPr="00B4619E" w:rsidRDefault="008A50F0" w:rsidP="008A50F0">
      <w:pPr>
        <w:spacing w:line="500" w:lineRule="exac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 w:rsidRPr="00B4619E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B4619E">
        <w:rPr>
          <w:rFonts w:ascii="Times New Roman" w:eastAsia="標楷體" w:hAnsi="標楷體" w:cs="Times New Roman"/>
          <w:sz w:val="28"/>
          <w:szCs w:val="28"/>
        </w:rPr>
        <w:t>一</w:t>
      </w:r>
      <w:proofErr w:type="gramEnd"/>
      <w:r w:rsidRPr="00B4619E">
        <w:rPr>
          <w:rFonts w:ascii="Times New Roman" w:eastAsia="標楷體" w:hAnsi="Times New Roman" w:cs="Times New Roman"/>
          <w:sz w:val="28"/>
          <w:szCs w:val="28"/>
        </w:rPr>
        <w:t>)</w:t>
      </w:r>
      <w:r w:rsidRPr="00B4619E">
        <w:rPr>
          <w:rFonts w:ascii="Times New Roman" w:eastAsia="標楷體" w:hAnsi="標楷體" w:cs="Times New Roman"/>
          <w:sz w:val="28"/>
          <w:szCs w:val="28"/>
        </w:rPr>
        <w:t>指導單位：文化部、</w:t>
      </w:r>
      <w:proofErr w:type="gramStart"/>
      <w:r w:rsidRPr="00B4619E">
        <w:rPr>
          <w:rFonts w:ascii="Times New Roman" w:eastAsia="標楷體" w:hAnsi="標楷體" w:cs="Times New Roman"/>
          <w:sz w:val="28"/>
          <w:szCs w:val="28"/>
        </w:rPr>
        <w:t>臺</w:t>
      </w:r>
      <w:proofErr w:type="gramEnd"/>
      <w:r w:rsidRPr="00B4619E">
        <w:rPr>
          <w:rFonts w:ascii="Times New Roman" w:eastAsia="標楷體" w:hAnsi="標楷體" w:cs="Times New Roman"/>
          <w:sz w:val="28"/>
          <w:szCs w:val="28"/>
        </w:rPr>
        <w:t>中市政府</w:t>
      </w:r>
    </w:p>
    <w:p w:rsidR="008A50F0" w:rsidRPr="00B4619E" w:rsidRDefault="008A50F0" w:rsidP="008A50F0">
      <w:pPr>
        <w:spacing w:line="500" w:lineRule="exac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 w:rsidRPr="00B4619E">
        <w:rPr>
          <w:rFonts w:ascii="Times New Roman" w:eastAsia="標楷體" w:hAnsi="Times New Roman" w:cs="Times New Roman"/>
          <w:sz w:val="28"/>
          <w:szCs w:val="28"/>
        </w:rPr>
        <w:t>(</w:t>
      </w:r>
      <w:r w:rsidRPr="00B4619E">
        <w:rPr>
          <w:rFonts w:ascii="Times New Roman" w:eastAsia="標楷體" w:hAnsi="標楷體" w:cs="Times New Roman"/>
          <w:sz w:val="28"/>
          <w:szCs w:val="28"/>
        </w:rPr>
        <w:t>二</w:t>
      </w:r>
      <w:r w:rsidRPr="00B4619E">
        <w:rPr>
          <w:rFonts w:ascii="Times New Roman" w:eastAsia="標楷體" w:hAnsi="Times New Roman" w:cs="Times New Roman"/>
          <w:sz w:val="28"/>
          <w:szCs w:val="28"/>
        </w:rPr>
        <w:t>)</w:t>
      </w:r>
      <w:r w:rsidRPr="00B4619E">
        <w:rPr>
          <w:rFonts w:ascii="Times New Roman" w:eastAsia="標楷體" w:hAnsi="標楷體" w:cs="Times New Roman"/>
          <w:sz w:val="28"/>
          <w:szCs w:val="28"/>
        </w:rPr>
        <w:t>主辦單位：</w:t>
      </w:r>
      <w:proofErr w:type="gramStart"/>
      <w:r w:rsidRPr="00B4619E">
        <w:rPr>
          <w:rFonts w:ascii="Times New Roman" w:eastAsia="標楷體" w:hAnsi="標楷體" w:cs="Times New Roman"/>
          <w:sz w:val="28"/>
          <w:szCs w:val="28"/>
        </w:rPr>
        <w:t>臺</w:t>
      </w:r>
      <w:proofErr w:type="gramEnd"/>
      <w:r w:rsidRPr="00B4619E">
        <w:rPr>
          <w:rFonts w:ascii="Times New Roman" w:eastAsia="標楷體" w:hAnsi="標楷體" w:cs="Times New Roman"/>
          <w:sz w:val="28"/>
          <w:szCs w:val="28"/>
        </w:rPr>
        <w:t>中市政府文化局</w:t>
      </w:r>
    </w:p>
    <w:p w:rsidR="008A50F0" w:rsidRPr="00B4619E" w:rsidRDefault="008A50F0" w:rsidP="008A50F0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A50F0" w:rsidRPr="00B4619E" w:rsidRDefault="008A50F0" w:rsidP="008A50F0">
      <w:pPr>
        <w:spacing w:line="500" w:lineRule="exact"/>
        <w:rPr>
          <w:rFonts w:ascii="Times New Roman" w:eastAsia="標楷體" w:hAnsi="Times New Roman" w:cs="Times New Roman"/>
          <w:b/>
          <w:sz w:val="32"/>
          <w:szCs w:val="28"/>
        </w:rPr>
      </w:pPr>
      <w:r w:rsidRPr="00B4619E">
        <w:rPr>
          <w:rFonts w:ascii="Times New Roman" w:eastAsia="標楷體" w:hAnsi="標楷體" w:cs="Times New Roman"/>
          <w:b/>
          <w:sz w:val="32"/>
          <w:szCs w:val="28"/>
        </w:rPr>
        <w:t>三、評獎對象</w:t>
      </w:r>
    </w:p>
    <w:p w:rsidR="00BD617C" w:rsidRPr="00B4619E" w:rsidRDefault="000D0681" w:rsidP="00FA266D">
      <w:pPr>
        <w:pStyle w:val="a4"/>
        <w:numPr>
          <w:ilvl w:val="0"/>
          <w:numId w:val="2"/>
        </w:numPr>
        <w:spacing w:line="500" w:lineRule="exact"/>
        <w:ind w:leftChars="0"/>
        <w:rPr>
          <w:rFonts w:ascii="Times New Roman" w:eastAsia="標楷體" w:hAnsi="標楷體" w:cs="Times New Roman"/>
          <w:sz w:val="28"/>
          <w:szCs w:val="28"/>
        </w:rPr>
      </w:pPr>
      <w:r w:rsidRPr="00B4619E">
        <w:rPr>
          <w:rFonts w:ascii="Times New Roman" w:eastAsia="標楷體" w:hAnsi="標楷體" w:cs="Times New Roman"/>
          <w:sz w:val="28"/>
          <w:szCs w:val="28"/>
        </w:rPr>
        <w:t>執行</w:t>
      </w:r>
      <w:proofErr w:type="gramStart"/>
      <w:r w:rsidRPr="00B4619E">
        <w:rPr>
          <w:rFonts w:ascii="Times New Roman" w:eastAsia="標楷體" w:hAnsi="Times New Roman" w:cs="Times New Roman"/>
          <w:sz w:val="28"/>
          <w:szCs w:val="28"/>
        </w:rPr>
        <w:t>106</w:t>
      </w:r>
      <w:proofErr w:type="gramEnd"/>
      <w:r w:rsidRPr="00B4619E">
        <w:rPr>
          <w:rFonts w:ascii="Times New Roman" w:eastAsia="標楷體" w:hAnsi="標楷體" w:cs="Times New Roman"/>
          <w:sz w:val="28"/>
          <w:szCs w:val="28"/>
        </w:rPr>
        <w:t>年度</w:t>
      </w:r>
      <w:r w:rsidR="008A50F0" w:rsidRPr="00B4619E">
        <w:rPr>
          <w:rFonts w:ascii="Times New Roman" w:eastAsia="標楷體" w:hAnsi="標楷體" w:cs="Times New Roman"/>
          <w:sz w:val="28"/>
          <w:szCs w:val="28"/>
        </w:rPr>
        <w:t>「一區</w:t>
      </w:r>
      <w:proofErr w:type="gramStart"/>
      <w:r w:rsidR="008A50F0" w:rsidRPr="00B4619E">
        <w:rPr>
          <w:rFonts w:ascii="Times New Roman" w:eastAsia="標楷體" w:hAnsi="標楷體" w:cs="Times New Roman"/>
          <w:sz w:val="28"/>
          <w:szCs w:val="28"/>
        </w:rPr>
        <w:t>一</w:t>
      </w:r>
      <w:proofErr w:type="gramEnd"/>
      <w:r w:rsidR="008A50F0" w:rsidRPr="00B4619E">
        <w:rPr>
          <w:rFonts w:ascii="Times New Roman" w:eastAsia="標楷體" w:hAnsi="標楷體" w:cs="Times New Roman"/>
          <w:sz w:val="28"/>
          <w:szCs w:val="28"/>
        </w:rPr>
        <w:t>特色計畫暨區域</w:t>
      </w:r>
      <w:proofErr w:type="gramStart"/>
      <w:r w:rsidR="008A50F0" w:rsidRPr="00B4619E">
        <w:rPr>
          <w:rFonts w:ascii="Times New Roman" w:eastAsia="標楷體" w:hAnsi="標楷體" w:cs="Times New Roman"/>
          <w:sz w:val="28"/>
          <w:szCs w:val="28"/>
        </w:rPr>
        <w:t>型社造</w:t>
      </w:r>
      <w:proofErr w:type="gramEnd"/>
      <w:r w:rsidR="008A50F0" w:rsidRPr="00B4619E">
        <w:rPr>
          <w:rFonts w:ascii="Times New Roman" w:eastAsia="標楷體" w:hAnsi="標楷體" w:cs="Times New Roman"/>
          <w:sz w:val="28"/>
          <w:szCs w:val="28"/>
        </w:rPr>
        <w:t>中心</w:t>
      </w:r>
      <w:r w:rsidRPr="00B4619E">
        <w:rPr>
          <w:rFonts w:ascii="Times New Roman" w:eastAsia="標楷體" w:hAnsi="標楷體" w:cs="Times New Roman"/>
          <w:sz w:val="28"/>
          <w:szCs w:val="28"/>
        </w:rPr>
        <w:t>計畫</w:t>
      </w:r>
      <w:r w:rsidR="008A50F0" w:rsidRPr="00B4619E">
        <w:rPr>
          <w:rFonts w:ascii="Times New Roman" w:eastAsia="標楷體" w:hAnsi="標楷體" w:cs="Times New Roman"/>
          <w:sz w:val="28"/>
          <w:szCs w:val="28"/>
        </w:rPr>
        <w:t>」的</w:t>
      </w:r>
      <w:proofErr w:type="gramStart"/>
      <w:r w:rsidR="008A50F0" w:rsidRPr="00B4619E">
        <w:rPr>
          <w:rFonts w:ascii="Times New Roman" w:eastAsia="標楷體" w:hAnsi="標楷體" w:cs="Times New Roman"/>
          <w:sz w:val="28"/>
          <w:szCs w:val="28"/>
        </w:rPr>
        <w:t>臺</w:t>
      </w:r>
      <w:proofErr w:type="gramEnd"/>
      <w:r w:rsidR="008A50F0" w:rsidRPr="00B4619E">
        <w:rPr>
          <w:rFonts w:ascii="Times New Roman" w:eastAsia="標楷體" w:hAnsi="標楷體" w:cs="Times New Roman"/>
          <w:sz w:val="28"/>
          <w:szCs w:val="28"/>
        </w:rPr>
        <w:t>中市各區公</w:t>
      </w:r>
      <w:r w:rsidR="00BD617C" w:rsidRPr="00B4619E">
        <w:rPr>
          <w:rFonts w:ascii="Times New Roman" w:eastAsia="標楷體" w:hAnsi="標楷體" w:cs="Times New Roman"/>
          <w:sz w:val="28"/>
          <w:szCs w:val="28"/>
        </w:rPr>
        <w:t>所</w:t>
      </w:r>
    </w:p>
    <w:p w:rsidR="008A50F0" w:rsidRPr="00B4619E" w:rsidRDefault="00041E2C" w:rsidP="00FA266D">
      <w:pPr>
        <w:pStyle w:val="a4"/>
        <w:numPr>
          <w:ilvl w:val="0"/>
          <w:numId w:val="2"/>
        </w:numPr>
        <w:spacing w:line="500" w:lineRule="exact"/>
        <w:ind w:leftChars="0"/>
        <w:rPr>
          <w:rFonts w:ascii="Times New Roman" w:eastAsia="標楷體" w:hAnsi="標楷體" w:cs="Times New Roman"/>
          <w:sz w:val="28"/>
          <w:szCs w:val="28"/>
        </w:rPr>
      </w:pPr>
      <w:r w:rsidRPr="00B4619E">
        <w:rPr>
          <w:rFonts w:ascii="Times New Roman" w:eastAsia="標楷體" w:hAnsi="標楷體" w:cs="Times New Roman"/>
          <w:sz w:val="28"/>
          <w:szCs w:val="28"/>
        </w:rPr>
        <w:t>執行</w:t>
      </w:r>
      <w:proofErr w:type="gramStart"/>
      <w:r w:rsidR="008303CF" w:rsidRPr="00B4619E">
        <w:rPr>
          <w:rFonts w:ascii="Times New Roman" w:eastAsia="標楷體" w:hAnsi="Times New Roman" w:cs="Times New Roman"/>
          <w:sz w:val="28"/>
          <w:szCs w:val="28"/>
        </w:rPr>
        <w:t>106</w:t>
      </w:r>
      <w:proofErr w:type="gramEnd"/>
      <w:r w:rsidR="008303CF" w:rsidRPr="00B4619E">
        <w:rPr>
          <w:rFonts w:ascii="Times New Roman" w:eastAsia="標楷體" w:hAnsi="標楷體" w:cs="Times New Roman"/>
          <w:sz w:val="28"/>
          <w:szCs w:val="28"/>
        </w:rPr>
        <w:t>年度</w:t>
      </w:r>
      <w:r w:rsidR="00BD617C" w:rsidRPr="00B4619E">
        <w:rPr>
          <w:rFonts w:ascii="Times New Roman" w:eastAsia="標楷體" w:hAnsi="標楷體" w:cs="Times New Roman"/>
          <w:sz w:val="28"/>
          <w:szCs w:val="28"/>
        </w:rPr>
        <w:t>「一區</w:t>
      </w:r>
      <w:proofErr w:type="gramStart"/>
      <w:r w:rsidR="00BD617C" w:rsidRPr="00B4619E">
        <w:rPr>
          <w:rFonts w:ascii="Times New Roman" w:eastAsia="標楷體" w:hAnsi="標楷體" w:cs="Times New Roman"/>
          <w:sz w:val="28"/>
          <w:szCs w:val="28"/>
        </w:rPr>
        <w:t>一</w:t>
      </w:r>
      <w:proofErr w:type="gramEnd"/>
      <w:r w:rsidR="00BD617C" w:rsidRPr="00B4619E">
        <w:rPr>
          <w:rFonts w:ascii="Times New Roman" w:eastAsia="標楷體" w:hAnsi="標楷體" w:cs="Times New Roman"/>
          <w:sz w:val="28"/>
          <w:szCs w:val="28"/>
        </w:rPr>
        <w:t>特色計畫暨區域</w:t>
      </w:r>
      <w:proofErr w:type="gramStart"/>
      <w:r w:rsidR="00BD617C" w:rsidRPr="00B4619E">
        <w:rPr>
          <w:rFonts w:ascii="Times New Roman" w:eastAsia="標楷體" w:hAnsi="標楷體" w:cs="Times New Roman"/>
          <w:sz w:val="28"/>
          <w:szCs w:val="28"/>
        </w:rPr>
        <w:t>型社造</w:t>
      </w:r>
      <w:proofErr w:type="gramEnd"/>
      <w:r w:rsidR="00BD617C" w:rsidRPr="00B4619E">
        <w:rPr>
          <w:rFonts w:ascii="Times New Roman" w:eastAsia="標楷體" w:hAnsi="標楷體" w:cs="Times New Roman"/>
          <w:sz w:val="28"/>
          <w:szCs w:val="28"/>
        </w:rPr>
        <w:t>中心</w:t>
      </w:r>
      <w:r w:rsidR="000D0681" w:rsidRPr="00B4619E">
        <w:rPr>
          <w:rFonts w:ascii="Times New Roman" w:eastAsia="標楷體" w:hAnsi="標楷體" w:cs="Times New Roman"/>
          <w:sz w:val="28"/>
          <w:szCs w:val="28"/>
        </w:rPr>
        <w:t>計畫</w:t>
      </w:r>
      <w:r w:rsidR="00BD617C" w:rsidRPr="00B4619E">
        <w:rPr>
          <w:rFonts w:ascii="Times New Roman" w:eastAsia="標楷體" w:hAnsi="標楷體" w:cs="Times New Roman"/>
          <w:sz w:val="28"/>
          <w:szCs w:val="28"/>
        </w:rPr>
        <w:t>」的</w:t>
      </w:r>
      <w:proofErr w:type="gramStart"/>
      <w:r w:rsidR="00BD617C" w:rsidRPr="00B4619E">
        <w:rPr>
          <w:rFonts w:ascii="Times New Roman" w:eastAsia="標楷體" w:hAnsi="標楷體" w:cs="Times New Roman"/>
          <w:sz w:val="28"/>
          <w:szCs w:val="28"/>
        </w:rPr>
        <w:t>臺</w:t>
      </w:r>
      <w:proofErr w:type="gramEnd"/>
      <w:r w:rsidR="00BD617C" w:rsidRPr="00B4619E">
        <w:rPr>
          <w:rFonts w:ascii="Times New Roman" w:eastAsia="標楷體" w:hAnsi="標楷體" w:cs="Times New Roman"/>
          <w:sz w:val="28"/>
          <w:szCs w:val="28"/>
        </w:rPr>
        <w:t>中市各區公所同仁</w:t>
      </w:r>
    </w:p>
    <w:p w:rsidR="008A50F0" w:rsidRPr="00B4619E" w:rsidRDefault="008A50F0" w:rsidP="00871BF8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B28CE" w:rsidRPr="00B4619E" w:rsidRDefault="00D86B92" w:rsidP="00871BF8">
      <w:pPr>
        <w:spacing w:line="500" w:lineRule="exact"/>
        <w:rPr>
          <w:rFonts w:ascii="Times New Roman" w:eastAsia="標楷體" w:hAnsi="Times New Roman" w:cs="Times New Roman"/>
          <w:b/>
          <w:sz w:val="32"/>
          <w:szCs w:val="28"/>
        </w:rPr>
      </w:pPr>
      <w:r w:rsidRPr="00B4619E">
        <w:rPr>
          <w:rFonts w:ascii="Times New Roman" w:eastAsia="標楷體" w:hAnsi="標楷體" w:cs="Times New Roman"/>
          <w:b/>
          <w:sz w:val="32"/>
          <w:szCs w:val="28"/>
        </w:rPr>
        <w:t>二、獎項</w:t>
      </w:r>
    </w:p>
    <w:p w:rsidR="00FB28CE" w:rsidRPr="00B4619E" w:rsidRDefault="00C47ED3" w:rsidP="00FA266D">
      <w:pPr>
        <w:pStyle w:val="a4"/>
        <w:numPr>
          <w:ilvl w:val="0"/>
          <w:numId w:val="3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4619E">
        <w:rPr>
          <w:rFonts w:ascii="標楷體" w:eastAsia="標楷體" w:hAnsi="標楷體" w:hint="eastAsia"/>
          <w:sz w:val="28"/>
          <w:szCs w:val="28"/>
        </w:rPr>
        <w:t>區公所團體獎</w:t>
      </w:r>
      <w:r w:rsidR="009122D6" w:rsidRPr="00B4619E">
        <w:rPr>
          <w:rFonts w:ascii="標楷體" w:eastAsia="標楷體" w:hAnsi="標楷體" w:hint="eastAsia"/>
          <w:sz w:val="28"/>
          <w:szCs w:val="28"/>
        </w:rPr>
        <w:t>項</w:t>
      </w:r>
      <w:r w:rsidR="00041E2C" w:rsidRPr="00B4619E">
        <w:rPr>
          <w:rFonts w:ascii="Times New Roman" w:eastAsia="標楷體" w:hAnsi="標楷體" w:cs="Times New Roman"/>
          <w:sz w:val="28"/>
          <w:szCs w:val="28"/>
        </w:rPr>
        <w:t>：</w:t>
      </w:r>
    </w:p>
    <w:p w:rsidR="00506D41" w:rsidRPr="00B4619E" w:rsidRDefault="00506D41" w:rsidP="00FA266D">
      <w:pPr>
        <w:pStyle w:val="a4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4619E">
        <w:rPr>
          <w:rFonts w:ascii="Times New Roman" w:eastAsia="標楷體" w:hAnsi="標楷體" w:cs="Times New Roman"/>
          <w:color w:val="000000" w:themeColor="text1"/>
          <w:sz w:val="28"/>
          <w:szCs w:val="28"/>
        </w:rPr>
        <w:lastRenderedPageBreak/>
        <w:t>區域規劃整體獎</w:t>
      </w:r>
      <w:r w:rsidR="00BD617C" w:rsidRPr="00B4619E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：</w:t>
      </w:r>
      <w:r w:rsidR="008A7030" w:rsidRPr="00B4619E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針對區域</w:t>
      </w:r>
      <w:r w:rsidR="00BB4A8B" w:rsidRPr="00B4619E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特色打造</w:t>
      </w:r>
      <w:proofErr w:type="gramStart"/>
      <w:r w:rsidR="00BD617C" w:rsidRPr="00B4619E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整體</w:t>
      </w:r>
      <w:r w:rsidR="00BB4A8B" w:rsidRPr="00B4619E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社造藍圖</w:t>
      </w:r>
      <w:proofErr w:type="gramEnd"/>
      <w:r w:rsidR="00B4466A" w:rsidRPr="00B4619E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</w:t>
      </w:r>
      <w:r w:rsidR="00B4466A" w:rsidRPr="00B4619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且</w:t>
      </w:r>
      <w:r w:rsidR="00BB4A8B" w:rsidRPr="00B4619E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推動成效良好。</w:t>
      </w:r>
    </w:p>
    <w:p w:rsidR="00506D41" w:rsidRPr="00B4619E" w:rsidRDefault="00506D41" w:rsidP="00FA266D">
      <w:pPr>
        <w:pStyle w:val="a4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B4619E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資源運用整合獎</w:t>
      </w:r>
      <w:r w:rsidR="00BD617C" w:rsidRPr="00B4619E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：建構多元協力平台</w:t>
      </w:r>
      <w:r w:rsidR="00BB4A8B" w:rsidRPr="00B4619E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</w:t>
      </w:r>
      <w:r w:rsidR="00BB4A8B" w:rsidRPr="00B4619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整合運用</w:t>
      </w:r>
      <w:r w:rsidR="002C17DC" w:rsidRPr="00B4619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資源並達到</w:t>
      </w:r>
      <w:r w:rsidR="00BB4A8B" w:rsidRPr="00B4619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具體成果</w:t>
      </w:r>
      <w:r w:rsidR="00BB4A8B" w:rsidRPr="00B4619E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。</w:t>
      </w:r>
    </w:p>
    <w:p w:rsidR="00506D41" w:rsidRPr="00B4619E" w:rsidRDefault="00506D41" w:rsidP="00FA266D">
      <w:pPr>
        <w:pStyle w:val="a4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B4619E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成果傳承延續獎</w:t>
      </w:r>
      <w:r w:rsidR="00F849B8" w:rsidRPr="00B4619E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：</w:t>
      </w:r>
      <w:proofErr w:type="gramStart"/>
      <w:r w:rsidR="00F849B8" w:rsidRPr="00B4619E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建立</w:t>
      </w:r>
      <w:r w:rsidR="00F849B8" w:rsidRPr="00B4619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社造經驗</w:t>
      </w:r>
      <w:proofErr w:type="gramEnd"/>
      <w:r w:rsidR="00F849B8" w:rsidRPr="00B4619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</w:t>
      </w:r>
      <w:r w:rsidR="00F849B8" w:rsidRPr="00B4619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資料</w:t>
      </w:r>
      <w:r w:rsidR="00F46BCB" w:rsidRPr="00B4619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的</w:t>
      </w:r>
      <w:r w:rsidR="00F849B8" w:rsidRPr="00B4619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傳承</w:t>
      </w:r>
      <w:r w:rsidR="00BD617C" w:rsidRPr="00B4619E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模式</w:t>
      </w:r>
      <w:r w:rsidR="00F849B8" w:rsidRPr="00B4619E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</w:t>
      </w:r>
      <w:proofErr w:type="gramStart"/>
      <w:r w:rsidR="00F849B8" w:rsidRPr="00B4619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使社造推動</w:t>
      </w:r>
      <w:proofErr w:type="gramEnd"/>
      <w:r w:rsidR="00F849B8" w:rsidRPr="00B4619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具備延續性</w:t>
      </w:r>
      <w:r w:rsidR="00F849B8" w:rsidRPr="00B4619E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。</w:t>
      </w:r>
    </w:p>
    <w:p w:rsidR="00506D41" w:rsidRDefault="00506D41" w:rsidP="00FA266D">
      <w:pPr>
        <w:pStyle w:val="a4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策略操作創新獎</w:t>
      </w:r>
      <w:r w:rsidR="00B4466A"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：</w:t>
      </w:r>
      <w:proofErr w:type="gramStart"/>
      <w:r w:rsidR="00B4466A" w:rsidRPr="00AD6F96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社造</w:t>
      </w:r>
      <w:r w:rsidR="00B4466A"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操作</w:t>
      </w:r>
      <w:proofErr w:type="gramEnd"/>
      <w:r w:rsidR="00BD617C"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策略</w:t>
      </w:r>
      <w:r w:rsidR="00B4466A" w:rsidRPr="00AD6F96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具備創新性及創意性</w:t>
      </w:r>
      <w:r w:rsidR="00B4466A"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</w:t>
      </w:r>
      <w:r w:rsidR="00B4466A" w:rsidRPr="00AD6F96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有效提升執行完整度及能見度</w:t>
      </w:r>
      <w:r w:rsidR="00B4466A"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。</w:t>
      </w:r>
    </w:p>
    <w:p w:rsidR="00946EDF" w:rsidRPr="00AD6F96" w:rsidRDefault="00946EDF" w:rsidP="00FA266D">
      <w:pPr>
        <w:pStyle w:val="a4"/>
        <w:numPr>
          <w:ilvl w:val="0"/>
          <w:numId w:val="3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個人獎項</w:t>
      </w:r>
      <w:r w:rsidR="00041E2C"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：</w:t>
      </w:r>
    </w:p>
    <w:p w:rsidR="00946EDF" w:rsidRPr="00AD6F96" w:rsidRDefault="00946EDF" w:rsidP="00FA266D">
      <w:pPr>
        <w:pStyle w:val="a4"/>
        <w:numPr>
          <w:ilvl w:val="0"/>
          <w:numId w:val="5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人文課課長組</w:t>
      </w:r>
      <w:r w:rsidR="00905B14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：</w:t>
      </w:r>
    </w:p>
    <w:p w:rsidR="0072449D" w:rsidRPr="00AD6F96" w:rsidRDefault="00193D83" w:rsidP="00FA266D">
      <w:pPr>
        <w:pStyle w:val="a4"/>
        <w:numPr>
          <w:ilvl w:val="0"/>
          <w:numId w:val="8"/>
        </w:numPr>
        <w:spacing w:line="500" w:lineRule="exact"/>
        <w:ind w:leftChars="0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深耕地方文化貢獻獎：參與規劃執行</w:t>
      </w:r>
      <w:r w:rsidR="0015186A"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「</w:t>
      </w:r>
      <w:r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一區</w:t>
      </w:r>
      <w:proofErr w:type="gramStart"/>
      <w:r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一</w:t>
      </w:r>
      <w:proofErr w:type="gramEnd"/>
      <w:r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特色</w:t>
      </w:r>
      <w:r w:rsidR="001157CC"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暨區域</w:t>
      </w:r>
      <w:proofErr w:type="gramStart"/>
      <w:r w:rsidR="001157CC"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型社造</w:t>
      </w:r>
      <w:proofErr w:type="gramEnd"/>
      <w:r w:rsidR="001157CC"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中心</w:t>
      </w:r>
      <w:r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計畫</w:t>
      </w:r>
      <w:r w:rsidR="0015186A"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」</w:t>
      </w:r>
      <w:r w:rsidR="008978C9"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，致力</w:t>
      </w:r>
      <w:r w:rsidR="00B4619E" w:rsidRPr="00AD6F96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於</w:t>
      </w:r>
      <w:r w:rsidR="008978C9"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在地</w:t>
      </w:r>
      <w:r w:rsidR="00946EDF"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營造與特色文化推廣</w:t>
      </w:r>
      <w:r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具貢獻</w:t>
      </w:r>
      <w:r w:rsidR="00B4619E" w:rsidRPr="00AD6F96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達二年以上</w:t>
      </w:r>
      <w:r w:rsidR="00946EDF"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者。</w:t>
      </w:r>
    </w:p>
    <w:p w:rsidR="00946EDF" w:rsidRPr="00AD6F96" w:rsidRDefault="00946EDF" w:rsidP="00FA266D">
      <w:pPr>
        <w:pStyle w:val="a4"/>
        <w:numPr>
          <w:ilvl w:val="0"/>
          <w:numId w:val="8"/>
        </w:numPr>
        <w:spacing w:line="500" w:lineRule="exact"/>
        <w:ind w:leftChars="0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區域資源整合貢獻獎：</w:t>
      </w:r>
      <w:r w:rsidR="00193D83"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不分參與</w:t>
      </w:r>
      <w:r w:rsidR="001B2951"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計畫</w:t>
      </w:r>
      <w:r w:rsidR="00193D83"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年資，能</w:t>
      </w:r>
      <w:r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善用各方資源進行整體區域</w:t>
      </w:r>
      <w:r w:rsidR="00CE009D"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規劃</w:t>
      </w:r>
      <w:r w:rsidR="00193D83"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執行，並促進地方特色的</w:t>
      </w:r>
      <w:r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提升與發展者。</w:t>
      </w:r>
    </w:p>
    <w:p w:rsidR="00946EDF" w:rsidRPr="00AD6F96" w:rsidRDefault="00946EDF" w:rsidP="00FA266D">
      <w:pPr>
        <w:pStyle w:val="a4"/>
        <w:numPr>
          <w:ilvl w:val="0"/>
          <w:numId w:val="5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人文課</w:t>
      </w:r>
      <w:r w:rsidRPr="00AD6F9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承辦</w:t>
      </w:r>
      <w:r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組</w:t>
      </w:r>
      <w:r w:rsidR="00905B14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：</w:t>
      </w:r>
    </w:p>
    <w:p w:rsidR="00946EDF" w:rsidRPr="00AD6F96" w:rsidRDefault="00946EDF" w:rsidP="00FA266D">
      <w:pPr>
        <w:pStyle w:val="a4"/>
        <w:numPr>
          <w:ilvl w:val="0"/>
          <w:numId w:val="9"/>
        </w:numPr>
        <w:spacing w:line="500" w:lineRule="exact"/>
        <w:ind w:leftChars="0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深耕地方文化貢獻獎：參與</w:t>
      </w:r>
      <w:r w:rsidR="00193D83"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規劃執行</w:t>
      </w:r>
      <w:r w:rsidR="0015186A"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「</w:t>
      </w:r>
      <w:r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一區</w:t>
      </w:r>
      <w:proofErr w:type="gramStart"/>
      <w:r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一</w:t>
      </w:r>
      <w:proofErr w:type="gramEnd"/>
      <w:r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特色</w:t>
      </w:r>
      <w:r w:rsidR="001157CC"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暨區域</w:t>
      </w:r>
      <w:proofErr w:type="gramStart"/>
      <w:r w:rsidR="001157CC"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型社造</w:t>
      </w:r>
      <w:proofErr w:type="gramEnd"/>
      <w:r w:rsidR="001157CC"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中心</w:t>
      </w:r>
      <w:r w:rsidR="00193D83"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計畫</w:t>
      </w:r>
      <w:r w:rsidR="0015186A"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」</w:t>
      </w:r>
      <w:r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</w:t>
      </w:r>
      <w:r w:rsidR="00B4619E"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致力</w:t>
      </w:r>
      <w:r w:rsidR="00B4619E" w:rsidRPr="00AD6F96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於</w:t>
      </w:r>
      <w:r w:rsidR="00B4619E"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在地營造與特色文化推廣具貢獻</w:t>
      </w:r>
      <w:r w:rsidR="00B4619E" w:rsidRPr="00AD6F96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達二年以上</w:t>
      </w:r>
      <w:r w:rsidR="00B4619E"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者</w:t>
      </w:r>
      <w:r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。</w:t>
      </w:r>
    </w:p>
    <w:p w:rsidR="00946EDF" w:rsidRPr="00AD6F96" w:rsidRDefault="00946EDF" w:rsidP="00FA266D">
      <w:pPr>
        <w:pStyle w:val="a4"/>
        <w:numPr>
          <w:ilvl w:val="0"/>
          <w:numId w:val="9"/>
        </w:numPr>
        <w:spacing w:line="500" w:lineRule="exact"/>
        <w:ind w:leftChars="0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區域資源整合貢獻獎：</w:t>
      </w:r>
      <w:r w:rsidR="00193D83"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不分參與計畫年資，能</w:t>
      </w:r>
      <w:r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善用各方資源進行整體區域的</w:t>
      </w:r>
      <w:r w:rsidR="002712AB"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規劃</w:t>
      </w:r>
      <w:r w:rsidR="00193D83"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執行，並促進地方特色的</w:t>
      </w:r>
      <w:r w:rsidRPr="00AD6F9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提升與發展者。</w:t>
      </w:r>
    </w:p>
    <w:p w:rsidR="00C40B35" w:rsidRPr="00B4619E" w:rsidRDefault="00C40B35" w:rsidP="00871BF8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46EDF" w:rsidRPr="00483BBD" w:rsidRDefault="00946EDF" w:rsidP="00483BBD">
      <w:pPr>
        <w:pStyle w:val="a4"/>
        <w:numPr>
          <w:ilvl w:val="0"/>
          <w:numId w:val="23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32"/>
          <w:szCs w:val="28"/>
        </w:rPr>
      </w:pPr>
      <w:r w:rsidRPr="00483BBD">
        <w:rPr>
          <w:rFonts w:ascii="Times New Roman" w:eastAsia="標楷體" w:hAnsi="標楷體" w:cs="Times New Roman"/>
          <w:b/>
          <w:sz w:val="32"/>
          <w:szCs w:val="28"/>
        </w:rPr>
        <w:t>評審程序</w:t>
      </w:r>
    </w:p>
    <w:p w:rsidR="00483BBD" w:rsidRDefault="00C40B35" w:rsidP="00483BBD">
      <w:pPr>
        <w:pStyle w:val="a4"/>
        <w:numPr>
          <w:ilvl w:val="0"/>
          <w:numId w:val="15"/>
        </w:numPr>
        <w:spacing w:line="500" w:lineRule="exact"/>
        <w:ind w:leftChars="0"/>
        <w:rPr>
          <w:rFonts w:ascii="Times New Roman" w:eastAsia="標楷體" w:hAnsi="標楷體" w:cs="Times New Roman"/>
          <w:sz w:val="28"/>
          <w:szCs w:val="28"/>
        </w:rPr>
      </w:pPr>
      <w:r w:rsidRPr="00B4619E">
        <w:rPr>
          <w:rFonts w:ascii="Times New Roman" w:eastAsia="標楷體" w:hAnsi="Times New Roman" w:cs="Times New Roman"/>
          <w:sz w:val="28"/>
          <w:szCs w:val="28"/>
        </w:rPr>
        <w:t>設立</w:t>
      </w:r>
      <w:r w:rsidRPr="00B4619E">
        <w:rPr>
          <w:rFonts w:ascii="Times New Roman" w:eastAsia="標楷體" w:hAnsi="標楷體" w:cs="Times New Roman"/>
          <w:sz w:val="28"/>
          <w:szCs w:val="28"/>
        </w:rPr>
        <w:t>「社區營造</w:t>
      </w:r>
      <w:proofErr w:type="gramStart"/>
      <w:r w:rsidRPr="00B4619E">
        <w:rPr>
          <w:rFonts w:ascii="Times New Roman" w:eastAsia="標楷體" w:hAnsi="標楷體" w:cs="Times New Roman"/>
          <w:sz w:val="28"/>
          <w:szCs w:val="28"/>
        </w:rPr>
        <w:t>金區獎評審</w:t>
      </w:r>
      <w:proofErr w:type="gramEnd"/>
      <w:r w:rsidRPr="00B4619E">
        <w:rPr>
          <w:rFonts w:ascii="Times New Roman" w:eastAsia="標楷體" w:hAnsi="標楷體" w:cs="Times New Roman"/>
          <w:sz w:val="28"/>
          <w:szCs w:val="28"/>
        </w:rPr>
        <w:t>小組」（以下簡稱</w:t>
      </w:r>
      <w:r w:rsidR="00AE7B51" w:rsidRPr="00B4619E">
        <w:rPr>
          <w:rFonts w:ascii="Times New Roman" w:eastAsia="標楷體" w:hAnsi="標楷體" w:cs="Times New Roman"/>
          <w:sz w:val="28"/>
          <w:szCs w:val="28"/>
        </w:rPr>
        <w:t>「</w:t>
      </w:r>
      <w:r w:rsidRPr="00B4619E">
        <w:rPr>
          <w:rFonts w:ascii="Times New Roman" w:eastAsia="標楷體" w:hAnsi="標楷體" w:cs="Times New Roman"/>
          <w:sz w:val="28"/>
          <w:szCs w:val="28"/>
        </w:rPr>
        <w:t>評審小組</w:t>
      </w:r>
      <w:r w:rsidR="00AE7B51" w:rsidRPr="00B4619E">
        <w:rPr>
          <w:rFonts w:ascii="Times New Roman" w:eastAsia="標楷體" w:hAnsi="標楷體" w:cs="Times New Roman"/>
          <w:sz w:val="28"/>
          <w:szCs w:val="28"/>
        </w:rPr>
        <w:t>」</w:t>
      </w:r>
      <w:r w:rsidRPr="00B4619E">
        <w:rPr>
          <w:rFonts w:ascii="Times New Roman" w:eastAsia="標楷體" w:hAnsi="標楷體" w:cs="Times New Roman"/>
          <w:sz w:val="28"/>
          <w:szCs w:val="28"/>
        </w:rPr>
        <w:t>）：</w:t>
      </w:r>
      <w:r w:rsidR="00AE7B51" w:rsidRPr="00483BBD">
        <w:rPr>
          <w:rFonts w:ascii="Times New Roman" w:eastAsia="標楷體" w:hAnsi="標楷體" w:cs="Times New Roman"/>
          <w:sz w:val="28"/>
          <w:szCs w:val="28"/>
        </w:rPr>
        <w:t>由文化局組成</w:t>
      </w:r>
      <w:r w:rsidRPr="00483BBD">
        <w:rPr>
          <w:rFonts w:ascii="Times New Roman" w:eastAsia="標楷體" w:hAnsi="標楷體" w:cs="Times New Roman"/>
          <w:sz w:val="28"/>
          <w:szCs w:val="28"/>
        </w:rPr>
        <w:t>評審小組辦理當年度</w:t>
      </w:r>
      <w:proofErr w:type="gramStart"/>
      <w:r w:rsidRPr="00483BBD">
        <w:rPr>
          <w:rFonts w:ascii="Times New Roman" w:eastAsia="標楷體" w:hAnsi="標楷體" w:cs="Times New Roman"/>
          <w:sz w:val="28"/>
          <w:szCs w:val="28"/>
        </w:rPr>
        <w:t>臺</w:t>
      </w:r>
      <w:proofErr w:type="gramEnd"/>
      <w:r w:rsidRPr="00483BBD">
        <w:rPr>
          <w:rFonts w:ascii="Times New Roman" w:eastAsia="標楷體" w:hAnsi="標楷體" w:cs="Times New Roman"/>
          <w:sz w:val="28"/>
          <w:szCs w:val="28"/>
        </w:rPr>
        <w:t>中市社區營造</w:t>
      </w:r>
      <w:proofErr w:type="gramStart"/>
      <w:r w:rsidR="003E690D" w:rsidRPr="00483BBD">
        <w:rPr>
          <w:rFonts w:ascii="Times New Roman" w:eastAsia="標楷體" w:hAnsi="標楷體" w:cs="Times New Roman"/>
          <w:sz w:val="28"/>
          <w:szCs w:val="28"/>
        </w:rPr>
        <w:t>金區獎評審</w:t>
      </w:r>
      <w:proofErr w:type="gramEnd"/>
      <w:r w:rsidR="003E690D" w:rsidRPr="00483BBD">
        <w:rPr>
          <w:rFonts w:ascii="Times New Roman" w:eastAsia="標楷體" w:hAnsi="標楷體" w:cs="Times New Roman"/>
          <w:sz w:val="28"/>
          <w:szCs w:val="28"/>
        </w:rPr>
        <w:t>工作。</w:t>
      </w:r>
      <w:r w:rsidRPr="00483BBD">
        <w:rPr>
          <w:rFonts w:ascii="Times New Roman" w:eastAsia="標楷體" w:hAnsi="標楷體" w:cs="Times New Roman"/>
          <w:sz w:val="28"/>
          <w:szCs w:val="28"/>
        </w:rPr>
        <w:t>評審小組組成人數為文化局內聘委員</w:t>
      </w:r>
      <w:r w:rsidRPr="00483BBD">
        <w:rPr>
          <w:rFonts w:ascii="Times New Roman" w:eastAsia="標楷體" w:hAnsi="Times New Roman" w:cs="Times New Roman"/>
          <w:sz w:val="28"/>
          <w:szCs w:val="28"/>
        </w:rPr>
        <w:t>2</w:t>
      </w:r>
      <w:r w:rsidRPr="00483BBD">
        <w:rPr>
          <w:rFonts w:ascii="Times New Roman" w:eastAsia="標楷體" w:hAnsi="標楷體" w:cs="Times New Roman"/>
          <w:sz w:val="28"/>
          <w:szCs w:val="28"/>
        </w:rPr>
        <w:t>名；外聘專家學者委員</w:t>
      </w:r>
      <w:r w:rsidRPr="00483BBD">
        <w:rPr>
          <w:rFonts w:ascii="Times New Roman" w:eastAsia="標楷體" w:hAnsi="Times New Roman" w:cs="Times New Roman"/>
          <w:sz w:val="28"/>
          <w:szCs w:val="28"/>
        </w:rPr>
        <w:t>3</w:t>
      </w:r>
      <w:r w:rsidRPr="00483BBD">
        <w:rPr>
          <w:rFonts w:ascii="Times New Roman" w:eastAsia="標楷體" w:hAnsi="標楷體" w:cs="Times New Roman"/>
          <w:sz w:val="28"/>
          <w:szCs w:val="28"/>
        </w:rPr>
        <w:t>名，共</w:t>
      </w:r>
      <w:r w:rsidRPr="00483BBD">
        <w:rPr>
          <w:rFonts w:ascii="Times New Roman" w:eastAsia="標楷體" w:hAnsi="Times New Roman" w:cs="Times New Roman"/>
          <w:sz w:val="28"/>
          <w:szCs w:val="28"/>
        </w:rPr>
        <w:t>5</w:t>
      </w:r>
      <w:r w:rsidRPr="00483BBD">
        <w:rPr>
          <w:rFonts w:ascii="Times New Roman" w:eastAsia="標楷體" w:hAnsi="標楷體" w:cs="Times New Roman"/>
          <w:sz w:val="28"/>
          <w:szCs w:val="28"/>
        </w:rPr>
        <w:t>名。</w:t>
      </w:r>
    </w:p>
    <w:p w:rsidR="00A1275D" w:rsidRPr="00483BBD" w:rsidRDefault="00A1275D" w:rsidP="00483BBD">
      <w:pPr>
        <w:pStyle w:val="a4"/>
        <w:numPr>
          <w:ilvl w:val="0"/>
          <w:numId w:val="15"/>
        </w:numPr>
        <w:spacing w:line="500" w:lineRule="exact"/>
        <w:ind w:leftChars="0"/>
        <w:rPr>
          <w:rFonts w:ascii="Times New Roman" w:eastAsia="標楷體" w:hAnsi="標楷體" w:cs="Times New Roman"/>
          <w:sz w:val="28"/>
          <w:szCs w:val="28"/>
        </w:rPr>
      </w:pPr>
      <w:r w:rsidRPr="00483BBD">
        <w:rPr>
          <w:rFonts w:ascii="Times New Roman" w:eastAsia="標楷體" w:hAnsi="標楷體" w:cs="Times New Roman"/>
          <w:sz w:val="28"/>
          <w:szCs w:val="28"/>
        </w:rPr>
        <w:t>報名方式：</w:t>
      </w:r>
    </w:p>
    <w:p w:rsidR="00A1275D" w:rsidRPr="00B4619E" w:rsidRDefault="00695862" w:rsidP="00A1275D">
      <w:pPr>
        <w:pStyle w:val="a4"/>
        <w:numPr>
          <w:ilvl w:val="0"/>
          <w:numId w:val="1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填寫表格：</w:t>
      </w:r>
    </w:p>
    <w:p w:rsidR="00A1275D" w:rsidRPr="00B4619E" w:rsidRDefault="00A1275D" w:rsidP="00695862">
      <w:pPr>
        <w:pStyle w:val="a4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4619E">
        <w:rPr>
          <w:rFonts w:ascii="標楷體" w:eastAsia="標楷體" w:hAnsi="標楷體" w:hint="eastAsia"/>
          <w:sz w:val="28"/>
          <w:szCs w:val="28"/>
        </w:rPr>
        <w:t>區公所團體獎項：由</w:t>
      </w:r>
      <w:r w:rsidRPr="00B4619E">
        <w:rPr>
          <w:rFonts w:ascii="標楷體" w:eastAsia="標楷體" w:hAnsi="標楷體"/>
          <w:sz w:val="28"/>
          <w:szCs w:val="28"/>
        </w:rPr>
        <w:t>各區公所自行提送「</w:t>
      </w:r>
      <w:r w:rsidRPr="00B4619E">
        <w:rPr>
          <w:rFonts w:ascii="標楷體" w:eastAsia="標楷體" w:hAnsi="標楷體" w:hint="eastAsia"/>
          <w:sz w:val="28"/>
          <w:szCs w:val="28"/>
        </w:rPr>
        <w:t>區公所團體獎項」</w:t>
      </w:r>
      <w:proofErr w:type="gramStart"/>
      <w:r w:rsidRPr="00B4619E">
        <w:rPr>
          <w:rFonts w:ascii="標楷體" w:eastAsia="標楷體" w:hAnsi="標楷體" w:hint="eastAsia"/>
          <w:sz w:val="28"/>
          <w:szCs w:val="28"/>
        </w:rPr>
        <w:t>自評表</w:t>
      </w:r>
      <w:proofErr w:type="gramEnd"/>
      <w:r w:rsidRPr="00B4619E">
        <w:rPr>
          <w:rFonts w:ascii="標楷體" w:eastAsia="標楷體" w:hAnsi="標楷體" w:hint="eastAsia"/>
          <w:sz w:val="28"/>
          <w:szCs w:val="28"/>
        </w:rPr>
        <w:t>（詳附件）。</w:t>
      </w:r>
    </w:p>
    <w:p w:rsidR="00A1275D" w:rsidRPr="00B4619E" w:rsidRDefault="00A1275D" w:rsidP="00695862">
      <w:pPr>
        <w:pStyle w:val="a4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4619E">
        <w:rPr>
          <w:rFonts w:ascii="標楷體" w:eastAsia="標楷體" w:hAnsi="標楷體"/>
          <w:sz w:val="28"/>
          <w:szCs w:val="28"/>
        </w:rPr>
        <w:t>個人獎項：</w:t>
      </w:r>
      <w:r w:rsidRPr="00B4619E">
        <w:rPr>
          <w:rFonts w:ascii="標楷體" w:eastAsia="標楷體" w:hAnsi="標楷體" w:hint="eastAsia"/>
          <w:sz w:val="28"/>
          <w:szCs w:val="28"/>
        </w:rPr>
        <w:t>由個人</w:t>
      </w:r>
      <w:r>
        <w:rPr>
          <w:rFonts w:ascii="標楷體" w:eastAsia="標楷體" w:hAnsi="標楷體" w:hint="eastAsia"/>
          <w:sz w:val="28"/>
          <w:szCs w:val="28"/>
        </w:rPr>
        <w:t>所屬區公所</w:t>
      </w:r>
      <w:r w:rsidRPr="00B4619E">
        <w:rPr>
          <w:rFonts w:ascii="標楷體" w:eastAsia="標楷體" w:hAnsi="標楷體" w:hint="eastAsia"/>
          <w:sz w:val="28"/>
          <w:szCs w:val="28"/>
        </w:rPr>
        <w:t>推薦，並以區公所為單位</w:t>
      </w:r>
      <w:r w:rsidRPr="00B4619E">
        <w:rPr>
          <w:rFonts w:ascii="標楷體" w:eastAsia="標楷體" w:hAnsi="標楷體"/>
          <w:sz w:val="28"/>
          <w:szCs w:val="28"/>
        </w:rPr>
        <w:t>提送「個人獎項</w:t>
      </w:r>
      <w:r w:rsidRPr="00B4619E">
        <w:rPr>
          <w:rFonts w:ascii="標楷體" w:eastAsia="標楷體" w:hAnsi="標楷體" w:hint="eastAsia"/>
          <w:sz w:val="28"/>
          <w:szCs w:val="28"/>
        </w:rPr>
        <w:t>」報名表（詳附件）。</w:t>
      </w:r>
    </w:p>
    <w:p w:rsidR="00A1275D" w:rsidRPr="00A51530" w:rsidRDefault="00A1275D" w:rsidP="00695862">
      <w:pPr>
        <w:pStyle w:val="a4"/>
        <w:numPr>
          <w:ilvl w:val="0"/>
          <w:numId w:val="14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4619E">
        <w:rPr>
          <w:rFonts w:ascii="Times New Roman" w:eastAsia="標楷體" w:hAnsi="標楷體" w:cs="Times New Roman"/>
          <w:sz w:val="28"/>
          <w:szCs w:val="28"/>
        </w:rPr>
        <w:t>請各</w:t>
      </w:r>
      <w:r w:rsidRPr="00695862">
        <w:rPr>
          <w:rFonts w:ascii="標楷體" w:eastAsia="標楷體" w:hAnsi="標楷體"/>
          <w:sz w:val="28"/>
          <w:szCs w:val="28"/>
        </w:rPr>
        <w:t>區公所</w:t>
      </w:r>
      <w:r w:rsidRPr="00B4619E">
        <w:rPr>
          <w:rFonts w:ascii="Times New Roman" w:eastAsia="標楷體" w:hAnsi="標楷體" w:cs="Times New Roman"/>
          <w:sz w:val="28"/>
          <w:szCs w:val="28"/>
        </w:rPr>
        <w:t>於</w:t>
      </w:r>
      <w:r w:rsidRPr="00B4619E">
        <w:rPr>
          <w:rFonts w:ascii="Times New Roman" w:eastAsia="標楷體" w:hAnsi="Times New Roman" w:cs="Times New Roman"/>
          <w:b/>
          <w:sz w:val="28"/>
          <w:szCs w:val="28"/>
        </w:rPr>
        <w:t>106</w:t>
      </w:r>
      <w:r w:rsidRPr="00B4619E">
        <w:rPr>
          <w:rFonts w:ascii="Times New Roman" w:eastAsia="標楷體" w:hAnsi="標楷體" w:cs="Times New Roman"/>
          <w:b/>
          <w:sz w:val="28"/>
          <w:szCs w:val="28"/>
        </w:rPr>
        <w:t>年</w:t>
      </w:r>
      <w:r w:rsidRPr="00B4619E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Pr="00B4619E">
        <w:rPr>
          <w:rFonts w:ascii="Times New Roman" w:eastAsia="標楷體" w:hAnsi="標楷體" w:cs="Times New Roman"/>
          <w:b/>
          <w:sz w:val="28"/>
          <w:szCs w:val="28"/>
        </w:rPr>
        <w:t>月</w:t>
      </w:r>
      <w:r w:rsidRPr="00B4619E">
        <w:rPr>
          <w:rFonts w:ascii="Times New Roman" w:eastAsia="標楷體" w:hAnsi="Times New Roman" w:cs="Times New Roman"/>
          <w:b/>
          <w:sz w:val="28"/>
          <w:szCs w:val="28"/>
        </w:rPr>
        <w:t>31</w:t>
      </w:r>
      <w:r w:rsidRPr="00B4619E">
        <w:rPr>
          <w:rFonts w:ascii="Times New Roman" w:eastAsia="標楷體" w:hAnsi="標楷體" w:cs="Times New Roman"/>
          <w:b/>
          <w:sz w:val="28"/>
          <w:szCs w:val="28"/>
        </w:rPr>
        <w:t>日（星期</w:t>
      </w:r>
      <w:r w:rsidR="00053B58">
        <w:rPr>
          <w:rFonts w:ascii="Times New Roman" w:eastAsia="標楷體" w:hAnsi="標楷體" w:cs="Times New Roman"/>
          <w:b/>
          <w:sz w:val="28"/>
          <w:szCs w:val="28"/>
        </w:rPr>
        <w:t>二</w:t>
      </w:r>
      <w:bookmarkStart w:id="0" w:name="_GoBack"/>
      <w:bookmarkEnd w:id="0"/>
      <w:r w:rsidRPr="00B4619E">
        <w:rPr>
          <w:rFonts w:ascii="Times New Roman" w:eastAsia="標楷體" w:hAnsi="Times New Roman" w:cs="Times New Roman"/>
          <w:b/>
          <w:sz w:val="28"/>
          <w:szCs w:val="28"/>
        </w:rPr>
        <w:t>）</w:t>
      </w:r>
      <w:r w:rsidRPr="00B4619E">
        <w:rPr>
          <w:rFonts w:ascii="Times New Roman" w:eastAsia="標楷體" w:hAnsi="標楷體" w:cs="Times New Roman"/>
          <w:sz w:val="28"/>
          <w:szCs w:val="28"/>
        </w:rPr>
        <w:t>前函送自評表</w:t>
      </w:r>
      <w:r w:rsidRPr="00B4619E">
        <w:rPr>
          <w:rFonts w:ascii="Times New Roman" w:eastAsia="標楷體" w:hAnsi="標楷體" w:cs="Times New Roman" w:hint="eastAsia"/>
          <w:sz w:val="28"/>
          <w:szCs w:val="28"/>
        </w:rPr>
        <w:t>/</w:t>
      </w:r>
      <w:r w:rsidRPr="00B4619E">
        <w:rPr>
          <w:rFonts w:ascii="Times New Roman" w:eastAsia="標楷體" w:hAnsi="標楷體" w:cs="Times New Roman" w:hint="eastAsia"/>
          <w:sz w:val="28"/>
          <w:szCs w:val="28"/>
        </w:rPr>
        <w:t>報名表</w:t>
      </w:r>
      <w:r w:rsidRPr="00B4619E">
        <w:rPr>
          <w:rFonts w:ascii="Times New Roman" w:eastAsia="標楷體" w:hAnsi="標楷體" w:cs="Times New Roman"/>
          <w:sz w:val="28"/>
          <w:szCs w:val="28"/>
        </w:rPr>
        <w:t>及其電子檔光碟各乙份至文化局。</w:t>
      </w:r>
    </w:p>
    <w:p w:rsidR="00A1275D" w:rsidRPr="00A51530" w:rsidRDefault="00695862" w:rsidP="00A1275D">
      <w:pPr>
        <w:pStyle w:val="a4"/>
        <w:numPr>
          <w:ilvl w:val="0"/>
          <w:numId w:val="15"/>
        </w:numPr>
        <w:spacing w:line="500" w:lineRule="exact"/>
        <w:ind w:leftChars="0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A515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評審方式：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1669"/>
        <w:gridCol w:w="2692"/>
        <w:gridCol w:w="5601"/>
      </w:tblGrid>
      <w:tr w:rsidR="00A51530" w:rsidRPr="00A51530" w:rsidTr="00CD0BED">
        <w:trPr>
          <w:trHeight w:val="630"/>
        </w:trPr>
        <w:tc>
          <w:tcPr>
            <w:tcW w:w="838" w:type="pct"/>
            <w:shd w:val="clear" w:color="auto" w:fill="D9D9D9" w:themeFill="background1" w:themeFillShade="D9"/>
            <w:vAlign w:val="center"/>
          </w:tcPr>
          <w:p w:rsidR="00E4217B" w:rsidRPr="00A51530" w:rsidRDefault="00E4217B" w:rsidP="00AE2021">
            <w:pPr>
              <w:pStyle w:val="a4"/>
              <w:spacing w:line="500" w:lineRule="exact"/>
              <w:ind w:leftChars="0" w:left="0"/>
              <w:jc w:val="both"/>
              <w:rPr>
                <w:rFonts w:ascii="Times New Roman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1" w:type="pct"/>
            <w:shd w:val="clear" w:color="auto" w:fill="D9D9D9" w:themeFill="background1" w:themeFillShade="D9"/>
            <w:vAlign w:val="center"/>
          </w:tcPr>
          <w:p w:rsidR="00E4217B" w:rsidRPr="00A51530" w:rsidRDefault="00403491" w:rsidP="00AE2021">
            <w:pPr>
              <w:pStyle w:val="a4"/>
              <w:spacing w:line="500" w:lineRule="exact"/>
              <w:ind w:leftChars="0" w:left="0"/>
              <w:jc w:val="center"/>
              <w:rPr>
                <w:rFonts w:ascii="Times New Roman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A51530">
              <w:rPr>
                <w:rFonts w:ascii="Times New Roman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第一階段</w:t>
            </w:r>
          </w:p>
        </w:tc>
        <w:tc>
          <w:tcPr>
            <w:tcW w:w="2811" w:type="pct"/>
            <w:shd w:val="clear" w:color="auto" w:fill="D9D9D9" w:themeFill="background1" w:themeFillShade="D9"/>
            <w:vAlign w:val="center"/>
          </w:tcPr>
          <w:p w:rsidR="000A359C" w:rsidRPr="00A51530" w:rsidRDefault="00A84686" w:rsidP="00E218EC">
            <w:pPr>
              <w:spacing w:line="500" w:lineRule="exact"/>
              <w:jc w:val="center"/>
              <w:rPr>
                <w:rFonts w:ascii="Times New Roman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A51530">
              <w:rPr>
                <w:rFonts w:ascii="Times New Roman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第二階段</w:t>
            </w:r>
          </w:p>
        </w:tc>
      </w:tr>
      <w:tr w:rsidR="00A51530" w:rsidRPr="00A51530" w:rsidTr="00CD0BED">
        <w:tc>
          <w:tcPr>
            <w:tcW w:w="838" w:type="pct"/>
            <w:shd w:val="clear" w:color="auto" w:fill="D9D9D9" w:themeFill="background1" w:themeFillShade="D9"/>
            <w:vAlign w:val="center"/>
          </w:tcPr>
          <w:p w:rsidR="00E4217B" w:rsidRPr="00A51530" w:rsidRDefault="00E4217B" w:rsidP="00E4217B">
            <w:pPr>
              <w:pStyle w:val="a4"/>
              <w:spacing w:line="500" w:lineRule="exact"/>
              <w:ind w:leftChars="0" w:left="0"/>
              <w:jc w:val="both"/>
              <w:rPr>
                <w:rFonts w:ascii="Times New Roman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A5153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區公所團體獎項</w:t>
            </w:r>
          </w:p>
        </w:tc>
        <w:tc>
          <w:tcPr>
            <w:tcW w:w="1351" w:type="pct"/>
            <w:vAlign w:val="center"/>
          </w:tcPr>
          <w:p w:rsidR="00E4217B" w:rsidRPr="00A51530" w:rsidRDefault="00AE2021" w:rsidP="00A84686">
            <w:pPr>
              <w:pStyle w:val="a4"/>
              <w:spacing w:line="500" w:lineRule="exact"/>
              <w:ind w:leftChars="0" w:left="0"/>
              <w:jc w:val="both"/>
              <w:rPr>
                <w:color w:val="000000" w:themeColor="text1"/>
              </w:rPr>
            </w:pPr>
            <w:proofErr w:type="gramStart"/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採</w:t>
            </w:r>
            <w:proofErr w:type="gramEnd"/>
            <w:r w:rsidR="00E4217B"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書面</w:t>
            </w:r>
            <w:r w:rsidR="00905B14"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評</w:t>
            </w:r>
            <w:r w:rsidR="00E4217B"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審</w:t>
            </w: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形式</w:t>
            </w:r>
            <w:r w:rsidR="00905B14"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，</w:t>
            </w:r>
            <w:r w:rsidR="00905B14" w:rsidRPr="00A51530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評分</w:t>
            </w:r>
            <w:r w:rsidR="00E4217B" w:rsidRPr="00A51530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達</w:t>
            </w:r>
            <w:r w:rsidR="00A84686" w:rsidRPr="00A51530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8</w:t>
            </w:r>
            <w:r w:rsidR="00E4217B" w:rsidRPr="00A51530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0</w:t>
            </w:r>
            <w:r w:rsidR="00E4217B" w:rsidRPr="00A51530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分</w:t>
            </w:r>
            <w:r w:rsidR="00EB7D91" w:rsidRPr="00A51530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（含）</w:t>
            </w:r>
            <w:r w:rsidR="00E4217B" w:rsidRPr="00A51530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以上者進入</w:t>
            </w:r>
            <w:r w:rsidR="00CE6A21" w:rsidRPr="00A51530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第二階段評審</w:t>
            </w:r>
          </w:p>
        </w:tc>
        <w:tc>
          <w:tcPr>
            <w:tcW w:w="2811" w:type="pct"/>
            <w:vAlign w:val="center"/>
          </w:tcPr>
          <w:p w:rsidR="00E4217B" w:rsidRPr="00A51530" w:rsidRDefault="003A3F3B" w:rsidP="00E218EC">
            <w:pPr>
              <w:pStyle w:val="a4"/>
              <w:numPr>
                <w:ilvl w:val="0"/>
                <w:numId w:val="20"/>
              </w:numPr>
              <w:spacing w:line="500" w:lineRule="exact"/>
              <w:ind w:leftChars="0"/>
              <w:jc w:val="both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由通過第一階段評審的區公所代表，</w:t>
            </w:r>
            <w:r w:rsidR="00E4217B"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針對</w:t>
            </w:r>
            <w:proofErr w:type="gramStart"/>
            <w:r w:rsidR="00E4217B"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自評表</w:t>
            </w:r>
            <w:r w:rsidR="00EB7D91"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內容</w:t>
            </w:r>
            <w:proofErr w:type="gramEnd"/>
            <w:r w:rsidR="00E4217B"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及</w:t>
            </w:r>
            <w:proofErr w:type="gramStart"/>
            <w:r w:rsidR="00E4217B" w:rsidRPr="00A5153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106</w:t>
            </w:r>
            <w:proofErr w:type="gramEnd"/>
            <w:r w:rsidR="00E4217B"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年度「一區</w:t>
            </w:r>
            <w:proofErr w:type="gramStart"/>
            <w:r w:rsidR="00E4217B"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一</w:t>
            </w:r>
            <w:proofErr w:type="gramEnd"/>
            <w:r w:rsidR="00E4217B"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特色暨區域</w:t>
            </w:r>
            <w:proofErr w:type="gramStart"/>
            <w:r w:rsidR="00E4217B"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型社造</w:t>
            </w:r>
            <w:proofErr w:type="gramEnd"/>
            <w:r w:rsidR="00E4217B"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中心計畫」執行成果進行簡報</w:t>
            </w:r>
          </w:p>
          <w:p w:rsidR="00E218EC" w:rsidRPr="00A51530" w:rsidRDefault="00E218EC" w:rsidP="00E218EC">
            <w:pPr>
              <w:pStyle w:val="a4"/>
              <w:numPr>
                <w:ilvl w:val="0"/>
                <w:numId w:val="20"/>
              </w:numPr>
              <w:spacing w:line="500" w:lineRule="exact"/>
              <w:ind w:leftChars="0"/>
              <w:jc w:val="both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審查時間與順序將另行通知</w:t>
            </w:r>
          </w:p>
        </w:tc>
      </w:tr>
      <w:tr w:rsidR="00A51530" w:rsidRPr="00A51530" w:rsidTr="00CD0BED">
        <w:tc>
          <w:tcPr>
            <w:tcW w:w="838" w:type="pct"/>
            <w:shd w:val="clear" w:color="auto" w:fill="D9D9D9" w:themeFill="background1" w:themeFillShade="D9"/>
            <w:vAlign w:val="center"/>
          </w:tcPr>
          <w:p w:rsidR="00E4217B" w:rsidRPr="00A51530" w:rsidRDefault="00E4217B" w:rsidP="00E4217B">
            <w:pPr>
              <w:pStyle w:val="a4"/>
              <w:spacing w:line="500" w:lineRule="exact"/>
              <w:ind w:leftChars="0" w:left="0"/>
              <w:jc w:val="both"/>
              <w:rPr>
                <w:rFonts w:ascii="Times New Roman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A51530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個人獎項</w:t>
            </w:r>
          </w:p>
        </w:tc>
        <w:tc>
          <w:tcPr>
            <w:tcW w:w="1351" w:type="pct"/>
            <w:vAlign w:val="center"/>
          </w:tcPr>
          <w:p w:rsidR="00E4217B" w:rsidRPr="00A51530" w:rsidRDefault="00A84686" w:rsidP="00E4217B">
            <w:pPr>
              <w:pStyle w:val="a4"/>
              <w:spacing w:line="500" w:lineRule="exact"/>
              <w:ind w:leftChars="0" w:left="0"/>
              <w:jc w:val="both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資料審查</w:t>
            </w:r>
          </w:p>
        </w:tc>
        <w:tc>
          <w:tcPr>
            <w:tcW w:w="2811" w:type="pct"/>
            <w:vAlign w:val="center"/>
          </w:tcPr>
          <w:p w:rsidR="00E4217B" w:rsidRPr="00A51530" w:rsidRDefault="00E4217B" w:rsidP="00E218EC">
            <w:pPr>
              <w:pStyle w:val="a4"/>
              <w:numPr>
                <w:ilvl w:val="0"/>
                <w:numId w:val="21"/>
              </w:numPr>
              <w:spacing w:line="500" w:lineRule="exact"/>
              <w:ind w:leftChars="0"/>
              <w:jc w:val="both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請區公所代表（建議由個人獎項報名者本人親自出席為宜）針對報名表</w:t>
            </w:r>
            <w:r w:rsidR="00EB7D91"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內容</w:t>
            </w:r>
            <w:r w:rsidR="00DC1609"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與</w:t>
            </w:r>
            <w:proofErr w:type="gramStart"/>
            <w:r w:rsidRPr="00A5153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106</w:t>
            </w:r>
            <w:proofErr w:type="gramEnd"/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年度「一區</w:t>
            </w:r>
            <w:proofErr w:type="gramStart"/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特色暨區域</w:t>
            </w:r>
            <w:proofErr w:type="gramStart"/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型社造</w:t>
            </w:r>
            <w:proofErr w:type="gramEnd"/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中心計畫」執行</w:t>
            </w:r>
            <w:r w:rsidR="00DC1609"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過程及心得</w:t>
            </w: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進行簡報</w:t>
            </w:r>
          </w:p>
          <w:p w:rsidR="00E218EC" w:rsidRPr="00A51530" w:rsidRDefault="00E218EC" w:rsidP="00E218EC">
            <w:pPr>
              <w:pStyle w:val="a4"/>
              <w:numPr>
                <w:ilvl w:val="0"/>
                <w:numId w:val="21"/>
              </w:numPr>
              <w:spacing w:line="500" w:lineRule="exact"/>
              <w:ind w:leftChars="0"/>
              <w:jc w:val="both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審查時間與順序將另行通知</w:t>
            </w:r>
          </w:p>
        </w:tc>
      </w:tr>
    </w:tbl>
    <w:p w:rsidR="00C40B35" w:rsidRPr="00A51530" w:rsidRDefault="00775618" w:rsidP="00FA266D">
      <w:pPr>
        <w:pStyle w:val="a4"/>
        <w:numPr>
          <w:ilvl w:val="0"/>
          <w:numId w:val="15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515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評</w:t>
      </w:r>
      <w:r w:rsidR="007533E3" w:rsidRPr="00A515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方式</w:t>
      </w:r>
      <w:r w:rsidR="00A75E45" w:rsidRPr="00A515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A84686" w:rsidRPr="00A51530" w:rsidRDefault="00A84686" w:rsidP="00A84686">
      <w:pPr>
        <w:pStyle w:val="a4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515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第一階段：</w:t>
      </w:r>
    </w:p>
    <w:p w:rsidR="00CE6A21" w:rsidRPr="00A51530" w:rsidRDefault="0015124E" w:rsidP="00C56184">
      <w:pPr>
        <w:pStyle w:val="a4"/>
        <w:numPr>
          <w:ilvl w:val="0"/>
          <w:numId w:val="10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51530">
        <w:rPr>
          <w:rFonts w:ascii="Times New Roman" w:eastAsia="標楷體" w:hAnsi="標楷體" w:cs="Times New Roman" w:hint="eastAsia"/>
          <w:color w:val="000000" w:themeColor="text1"/>
          <w:sz w:val="28"/>
          <w:szCs w:val="28"/>
          <w:u w:val="single"/>
        </w:rPr>
        <w:t>區公所</w:t>
      </w:r>
      <w:r w:rsidRPr="00A5153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團體獎項</w:t>
      </w:r>
      <w:r w:rsidRPr="00A5153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8F10E5" w:rsidRPr="00A51530" w:rsidRDefault="00B91DCA" w:rsidP="008F10E5">
      <w:pPr>
        <w:pStyle w:val="a4"/>
        <w:numPr>
          <w:ilvl w:val="2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採</w:t>
      </w:r>
      <w:proofErr w:type="gramEnd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書面</w:t>
      </w:r>
      <w:r w:rsidR="00905B14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評審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形式</w:t>
      </w:r>
      <w:r w:rsidR="00905B14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</w:t>
      </w:r>
      <w:r w:rsidR="00905B14" w:rsidRPr="00A515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評分</w:t>
      </w:r>
      <w:r w:rsidRPr="00A515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達</w:t>
      </w:r>
      <w:r w:rsidRPr="00A515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80</w:t>
      </w:r>
      <w:r w:rsidRPr="00A515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分（含）以上者進入</w:t>
      </w:r>
      <w:r w:rsidR="00CE6A21" w:rsidRPr="00A515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第二階段</w:t>
      </w:r>
      <w:r w:rsidR="006B4FCA" w:rsidRPr="00A515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評審</w:t>
      </w:r>
      <w:r w:rsidR="00CE6A21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。</w:t>
      </w:r>
    </w:p>
    <w:p w:rsidR="00CE6A21" w:rsidRPr="00A51530" w:rsidRDefault="00CE6A21" w:rsidP="008F10E5">
      <w:pPr>
        <w:pStyle w:val="a4"/>
        <w:numPr>
          <w:ilvl w:val="2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總分計</w:t>
      </w:r>
      <w:r w:rsidRPr="00A515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100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分，包括區公所自我評量</w:t>
      </w:r>
      <w:r w:rsidRPr="00A515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20%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、行政配合度</w:t>
      </w:r>
      <w:r w:rsidRPr="00A515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20%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、評審小組評分</w:t>
      </w:r>
      <w:r w:rsidRPr="00A515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60%</w:t>
      </w:r>
      <w:r w:rsidR="00556D93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：</w:t>
      </w:r>
    </w:p>
    <w:p w:rsidR="00C56184" w:rsidRPr="00A51530" w:rsidRDefault="00C56184" w:rsidP="008F10E5">
      <w:pPr>
        <w:pStyle w:val="a4"/>
        <w:numPr>
          <w:ilvl w:val="3"/>
          <w:numId w:val="7"/>
        </w:numPr>
        <w:spacing w:line="500" w:lineRule="exact"/>
        <w:ind w:leftChars="0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區公所自我評量（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20%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）：區公所針對「一區</w:t>
      </w:r>
      <w:proofErr w:type="gramStart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一</w:t>
      </w:r>
      <w:proofErr w:type="gramEnd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特色暨區域</w:t>
      </w:r>
      <w:proofErr w:type="gramStart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型社造</w:t>
      </w:r>
      <w:proofErr w:type="gramEnd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中心計畫」與其</w:t>
      </w:r>
      <w:proofErr w:type="gramStart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他社造相關</w:t>
      </w:r>
      <w:proofErr w:type="gramEnd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計畫的執行成效自我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lastRenderedPageBreak/>
        <w:t>評量。</w:t>
      </w:r>
    </w:p>
    <w:p w:rsidR="00C56184" w:rsidRPr="00A51530" w:rsidRDefault="00C56184" w:rsidP="008F10E5">
      <w:pPr>
        <w:pStyle w:val="a4"/>
        <w:numPr>
          <w:ilvl w:val="3"/>
          <w:numId w:val="7"/>
        </w:numPr>
        <w:spacing w:line="500" w:lineRule="exact"/>
        <w:ind w:leftChars="0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行政配合度（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20%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）：文化局實地訪查區公所辦理「一區</w:t>
      </w:r>
      <w:proofErr w:type="gramStart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一</w:t>
      </w:r>
      <w:proofErr w:type="gramEnd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特色暨區域</w:t>
      </w:r>
      <w:proofErr w:type="gramStart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型社造</w:t>
      </w:r>
      <w:proofErr w:type="gramEnd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中心計畫」與其</w:t>
      </w:r>
      <w:proofErr w:type="gramStart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他社造相關</w:t>
      </w:r>
      <w:proofErr w:type="gramEnd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計畫之會議、靜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/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動態活動執行績效及配合「行政社造化」推動措施、資料繳交狀況等行政配合事項進行評分。</w:t>
      </w:r>
    </w:p>
    <w:p w:rsidR="00C56184" w:rsidRPr="00A51530" w:rsidRDefault="00C56184" w:rsidP="008F10E5">
      <w:pPr>
        <w:pStyle w:val="a4"/>
        <w:numPr>
          <w:ilvl w:val="3"/>
          <w:numId w:val="7"/>
        </w:numPr>
        <w:spacing w:line="500" w:lineRule="exact"/>
        <w:ind w:leftChars="0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評審小組評分（</w:t>
      </w:r>
      <w:r w:rsidRPr="00A515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60%</w:t>
      </w:r>
      <w:r w:rsidRPr="00A515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）：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評審小組</w:t>
      </w:r>
      <w:r w:rsidRPr="00A515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針對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區公所「一區</w:t>
      </w:r>
      <w:proofErr w:type="gramStart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一</w:t>
      </w:r>
      <w:proofErr w:type="gramEnd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特色暨區域</w:t>
      </w:r>
      <w:proofErr w:type="gramStart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型社造</w:t>
      </w:r>
      <w:proofErr w:type="gramEnd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中心計畫」與其</w:t>
      </w:r>
      <w:proofErr w:type="gramStart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他社造相關</w:t>
      </w:r>
      <w:proofErr w:type="gramEnd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計畫的執行</w:t>
      </w:r>
      <w:r w:rsidR="00146E6B" w:rsidRPr="00A515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整體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成效評分。</w:t>
      </w:r>
    </w:p>
    <w:p w:rsidR="0015124E" w:rsidRPr="00A51530" w:rsidRDefault="0015124E" w:rsidP="00C56184">
      <w:pPr>
        <w:pStyle w:val="a4"/>
        <w:numPr>
          <w:ilvl w:val="0"/>
          <w:numId w:val="10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51530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個人獎項</w:t>
      </w:r>
      <w:r w:rsidRPr="00A51530">
        <w:rPr>
          <w:rFonts w:ascii="標楷體" w:eastAsia="標楷體" w:hAnsi="標楷體"/>
          <w:color w:val="000000" w:themeColor="text1"/>
          <w:sz w:val="28"/>
          <w:szCs w:val="28"/>
        </w:rPr>
        <w:t>：由文化局辦理</w:t>
      </w:r>
      <w:r w:rsidR="00B91DCA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資料審查</w:t>
      </w:r>
      <w:r w:rsidRPr="00A51530">
        <w:rPr>
          <w:rFonts w:ascii="標楷體" w:eastAsia="標楷體" w:hAnsi="標楷體"/>
          <w:color w:val="000000" w:themeColor="text1"/>
          <w:sz w:val="28"/>
          <w:szCs w:val="28"/>
        </w:rPr>
        <w:t>，若資料不完備另行通知補件。</w:t>
      </w:r>
    </w:p>
    <w:p w:rsidR="00A84686" w:rsidRPr="00A51530" w:rsidRDefault="00A84686" w:rsidP="00A84686">
      <w:pPr>
        <w:pStyle w:val="a4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515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第二階段：</w:t>
      </w:r>
    </w:p>
    <w:p w:rsidR="00F61080" w:rsidRPr="00A51530" w:rsidRDefault="00F61080" w:rsidP="00F61080">
      <w:pPr>
        <w:pStyle w:val="a4"/>
        <w:numPr>
          <w:ilvl w:val="0"/>
          <w:numId w:val="25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51530">
        <w:rPr>
          <w:rFonts w:ascii="Times New Roman" w:eastAsia="標楷體" w:hAnsi="標楷體" w:cs="Times New Roman" w:hint="eastAsia"/>
          <w:color w:val="000000" w:themeColor="text1"/>
          <w:sz w:val="28"/>
          <w:szCs w:val="28"/>
          <w:u w:val="single"/>
        </w:rPr>
        <w:t>區公所</w:t>
      </w:r>
      <w:r w:rsidRPr="00A5153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團體獎項</w:t>
      </w:r>
      <w:r w:rsidRPr="00A5153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8F10E5" w:rsidRPr="00A51530" w:rsidRDefault="00AB623F" w:rsidP="008F10E5">
      <w:pPr>
        <w:pStyle w:val="a4"/>
        <w:numPr>
          <w:ilvl w:val="2"/>
          <w:numId w:val="7"/>
        </w:numPr>
        <w:spacing w:line="500" w:lineRule="exact"/>
        <w:ind w:leftChars="0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由通過第一階段</w:t>
      </w:r>
      <w:r w:rsidR="003A3F3B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評審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的區公所代表</w:t>
      </w:r>
      <w:r w:rsidR="003A3F3B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針對</w:t>
      </w:r>
      <w:proofErr w:type="gramStart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自評表內容</w:t>
      </w:r>
      <w:proofErr w:type="gramEnd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及</w:t>
      </w:r>
      <w:proofErr w:type="gramStart"/>
      <w:r w:rsidRPr="00A515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proofErr w:type="gramEnd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年度「一區</w:t>
      </w:r>
      <w:proofErr w:type="gramStart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一</w:t>
      </w:r>
      <w:proofErr w:type="gramEnd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特色暨區域</w:t>
      </w:r>
      <w:proofErr w:type="gramStart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型社造</w:t>
      </w:r>
      <w:proofErr w:type="gramEnd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中心計畫」執行成果進行簡報</w:t>
      </w:r>
      <w:r w:rsidR="001C3483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。</w:t>
      </w:r>
    </w:p>
    <w:p w:rsidR="003249CD" w:rsidRPr="00A51530" w:rsidRDefault="00CA5153" w:rsidP="008F10E5">
      <w:pPr>
        <w:pStyle w:val="a4"/>
        <w:numPr>
          <w:ilvl w:val="2"/>
          <w:numId w:val="7"/>
        </w:numPr>
        <w:spacing w:line="500" w:lineRule="exact"/>
        <w:ind w:leftChars="0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A51530">
        <w:rPr>
          <w:rFonts w:ascii="標楷體" w:eastAsia="標楷體" w:hAnsi="標楷體"/>
          <w:color w:val="000000" w:themeColor="text1"/>
          <w:sz w:val="28"/>
          <w:szCs w:val="28"/>
        </w:rPr>
        <w:t>評審小組</w:t>
      </w:r>
      <w:r w:rsidR="00F61080" w:rsidRPr="00A51530">
        <w:rPr>
          <w:rFonts w:ascii="標楷體" w:eastAsia="標楷體" w:hAnsi="標楷體"/>
          <w:color w:val="000000" w:themeColor="text1"/>
          <w:sz w:val="28"/>
          <w:szCs w:val="28"/>
        </w:rPr>
        <w:t>依據區公所</w:t>
      </w:r>
      <w:r w:rsidR="00AF5D7E" w:rsidRPr="00A51530">
        <w:rPr>
          <w:rFonts w:ascii="標楷體" w:eastAsia="標楷體" w:hAnsi="標楷體"/>
          <w:color w:val="000000" w:themeColor="text1"/>
          <w:sz w:val="28"/>
          <w:szCs w:val="28"/>
        </w:rPr>
        <w:t>整</w:t>
      </w:r>
      <w:r w:rsidR="00F61080" w:rsidRPr="00A51530">
        <w:rPr>
          <w:rFonts w:ascii="標楷體" w:eastAsia="標楷體" w:hAnsi="標楷體"/>
          <w:color w:val="000000" w:themeColor="text1"/>
          <w:sz w:val="28"/>
          <w:szCs w:val="28"/>
        </w:rPr>
        <w:t>體執行</w:t>
      </w:r>
      <w:r w:rsidR="000E5D24" w:rsidRPr="00A51530">
        <w:rPr>
          <w:rFonts w:ascii="標楷體" w:eastAsia="標楷體" w:hAnsi="標楷體"/>
          <w:color w:val="000000" w:themeColor="text1"/>
          <w:sz w:val="28"/>
          <w:szCs w:val="28"/>
        </w:rPr>
        <w:t>、特色</w:t>
      </w:r>
      <w:r w:rsidR="00F61080" w:rsidRPr="00A51530">
        <w:rPr>
          <w:rFonts w:ascii="標楷體" w:eastAsia="標楷體" w:hAnsi="標楷體"/>
          <w:color w:val="000000" w:themeColor="text1"/>
          <w:sz w:val="28"/>
          <w:szCs w:val="28"/>
        </w:rPr>
        <w:t>及現場簡報答</w:t>
      </w:r>
      <w:proofErr w:type="gramStart"/>
      <w:r w:rsidR="00F61080" w:rsidRPr="00A51530">
        <w:rPr>
          <w:rFonts w:ascii="標楷體" w:eastAsia="標楷體" w:hAnsi="標楷體"/>
          <w:color w:val="000000" w:themeColor="text1"/>
          <w:sz w:val="28"/>
          <w:szCs w:val="28"/>
        </w:rPr>
        <w:t>詢</w:t>
      </w:r>
      <w:proofErr w:type="gramEnd"/>
      <w:r w:rsidR="00F61080" w:rsidRPr="00A51530">
        <w:rPr>
          <w:rFonts w:ascii="標楷體" w:eastAsia="標楷體" w:hAnsi="標楷體"/>
          <w:color w:val="000000" w:themeColor="text1"/>
          <w:sz w:val="28"/>
          <w:szCs w:val="28"/>
        </w:rPr>
        <w:t>，決議</w:t>
      </w:r>
      <w:r w:rsidR="000E5D24" w:rsidRPr="00A51530">
        <w:rPr>
          <w:rFonts w:ascii="標楷體" w:eastAsia="標楷體" w:hAnsi="標楷體"/>
          <w:color w:val="000000" w:themeColor="text1"/>
          <w:sz w:val="28"/>
          <w:szCs w:val="28"/>
        </w:rPr>
        <w:t>以下四大</w:t>
      </w:r>
      <w:r w:rsidR="00F61080" w:rsidRPr="00A51530">
        <w:rPr>
          <w:rFonts w:ascii="標楷體" w:eastAsia="標楷體" w:hAnsi="標楷體"/>
          <w:color w:val="000000" w:themeColor="text1"/>
          <w:sz w:val="28"/>
          <w:szCs w:val="28"/>
        </w:rPr>
        <w:t>獎項得獎者</w:t>
      </w:r>
      <w:r w:rsidR="000E5D24" w:rsidRPr="00A51530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871BF8" w:rsidRPr="00A51530" w:rsidRDefault="00AB623F" w:rsidP="008F10E5">
      <w:pPr>
        <w:pStyle w:val="a4"/>
        <w:numPr>
          <w:ilvl w:val="3"/>
          <w:numId w:val="7"/>
        </w:numPr>
        <w:spacing w:line="500" w:lineRule="exact"/>
        <w:ind w:leftChars="0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區域規劃總體獎：</w:t>
      </w:r>
      <w:r w:rsidR="003249CD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區域願景與特色規劃的適切性</w:t>
      </w:r>
      <w:r w:rsidR="00871BF8" w:rsidRPr="00A515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；</w:t>
      </w:r>
      <w:r w:rsidR="003249CD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推動願景與特色的策略與執行</w:t>
      </w:r>
      <w:r w:rsidR="00871BF8" w:rsidRPr="00A515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；</w:t>
      </w:r>
      <w:r w:rsidR="003249CD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願景與特色的累積成果</w:t>
      </w:r>
      <w:r w:rsidR="00871BF8" w:rsidRPr="00A515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；</w:t>
      </w:r>
      <w:proofErr w:type="gramStart"/>
      <w:r w:rsidR="003249CD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區公所社造推委</w:t>
      </w:r>
      <w:proofErr w:type="gramEnd"/>
      <w:r w:rsidR="003249CD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會的組織與運作</w:t>
      </w:r>
      <w:r w:rsidR="00533696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。</w:t>
      </w:r>
    </w:p>
    <w:p w:rsidR="00871BF8" w:rsidRPr="00A51530" w:rsidRDefault="00AB623F" w:rsidP="008F10E5">
      <w:pPr>
        <w:pStyle w:val="a4"/>
        <w:numPr>
          <w:ilvl w:val="3"/>
          <w:numId w:val="7"/>
        </w:numPr>
        <w:spacing w:line="500" w:lineRule="exact"/>
        <w:ind w:leftChars="0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資源運用整合獎：</w:t>
      </w:r>
      <w:r w:rsidR="003249CD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區公所</w:t>
      </w:r>
      <w:proofErr w:type="gramStart"/>
      <w:r w:rsidR="003249CD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內部課</w:t>
      </w:r>
      <w:proofErr w:type="gramEnd"/>
      <w:r w:rsidR="003249CD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室的參與及資源投入</w:t>
      </w:r>
      <w:r w:rsidR="00871BF8" w:rsidRPr="00A515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；</w:t>
      </w:r>
      <w:r w:rsidR="003249CD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區公所外部組織的參與及資源投入</w:t>
      </w:r>
      <w:r w:rsidR="00871BF8" w:rsidRPr="00A515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；</w:t>
      </w:r>
      <w:r w:rsidR="003249CD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資源整合運用的具體成果</w:t>
      </w:r>
      <w:r w:rsidR="00871BF8" w:rsidRPr="00A515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；</w:t>
      </w:r>
      <w:proofErr w:type="gramStart"/>
      <w:r w:rsidR="003249CD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區公所社造推委</w:t>
      </w:r>
      <w:proofErr w:type="gramEnd"/>
      <w:r w:rsidR="003249CD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會的組織與運作</w:t>
      </w:r>
      <w:r w:rsidR="00533696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。</w:t>
      </w:r>
    </w:p>
    <w:p w:rsidR="00871BF8" w:rsidRPr="00A51530" w:rsidRDefault="00AB623F" w:rsidP="008F10E5">
      <w:pPr>
        <w:pStyle w:val="a4"/>
        <w:numPr>
          <w:ilvl w:val="3"/>
          <w:numId w:val="7"/>
        </w:numPr>
        <w:spacing w:line="500" w:lineRule="exact"/>
        <w:ind w:leftChars="0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成果傳承延續獎</w:t>
      </w:r>
      <w:r w:rsidR="00871BF8" w:rsidRPr="00A515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：</w:t>
      </w:r>
      <w:proofErr w:type="gramStart"/>
      <w:r w:rsidR="003249CD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社造相關</w:t>
      </w:r>
      <w:proofErr w:type="gramEnd"/>
      <w:r w:rsidR="003249CD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提案切合區域願景與特色且具有延續性</w:t>
      </w:r>
      <w:r w:rsidR="00871BF8" w:rsidRPr="00A515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；</w:t>
      </w:r>
      <w:r w:rsidR="003249CD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成果效益具</w:t>
      </w:r>
      <w:proofErr w:type="gramStart"/>
      <w:r w:rsidR="003249CD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外溢性且</w:t>
      </w:r>
      <w:proofErr w:type="gramEnd"/>
      <w:r w:rsidR="003249CD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能逐年提升、擴散</w:t>
      </w:r>
      <w:r w:rsidR="00871BF8" w:rsidRPr="00A515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；</w:t>
      </w:r>
      <w:r w:rsidR="003249CD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承辦同仁流動性低或續任者能持續推動區域願景與特色</w:t>
      </w:r>
      <w:r w:rsidR="00871BF8" w:rsidRPr="00A515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；</w:t>
      </w:r>
      <w:r w:rsidR="003249CD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區公所歷年成果、資料交接確實且保存完整</w:t>
      </w:r>
      <w:r w:rsidR="00533696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。</w:t>
      </w:r>
    </w:p>
    <w:p w:rsidR="003249CD" w:rsidRPr="00A51530" w:rsidRDefault="003249CD" w:rsidP="008F10E5">
      <w:pPr>
        <w:pStyle w:val="a4"/>
        <w:numPr>
          <w:ilvl w:val="3"/>
          <w:numId w:val="7"/>
        </w:numPr>
        <w:spacing w:line="500" w:lineRule="exact"/>
        <w:ind w:leftChars="0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lastRenderedPageBreak/>
        <w:t>策略操作創新獎</w:t>
      </w:r>
      <w:r w:rsidR="00871BF8" w:rsidRPr="00A515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：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提案內容的創新性</w:t>
      </w:r>
      <w:r w:rsidR="00871BF8" w:rsidRPr="00A515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；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執行策略的創意性</w:t>
      </w:r>
      <w:r w:rsidR="00871BF8" w:rsidRPr="00A515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；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計畫成果的能見度</w:t>
      </w:r>
      <w:r w:rsidR="00871BF8" w:rsidRPr="00A515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；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區域特色的掌握與呈現</w:t>
      </w:r>
      <w:r w:rsidR="00533696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。</w:t>
      </w:r>
    </w:p>
    <w:p w:rsidR="00AB623F" w:rsidRPr="00A51530" w:rsidRDefault="003249CD" w:rsidP="00AB623F">
      <w:pPr>
        <w:pStyle w:val="a4"/>
        <w:numPr>
          <w:ilvl w:val="0"/>
          <w:numId w:val="25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51530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>個人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  <w:u w:val="single"/>
        </w:rPr>
        <w:t>獎項</w:t>
      </w:r>
      <w:r w:rsidRPr="00A515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1B7244" w:rsidRPr="00A51530" w:rsidRDefault="00AB623F" w:rsidP="008F10E5">
      <w:pPr>
        <w:pStyle w:val="a4"/>
        <w:numPr>
          <w:ilvl w:val="0"/>
          <w:numId w:val="27"/>
        </w:numPr>
        <w:spacing w:line="500" w:lineRule="exact"/>
        <w:ind w:leftChars="0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請區公所代表（建議由個人獎項報名者本人親自出席為宜）針對報名表內容與</w:t>
      </w:r>
      <w:proofErr w:type="gramStart"/>
      <w:r w:rsidRPr="00A515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proofErr w:type="gramEnd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年度「一區</w:t>
      </w:r>
      <w:proofErr w:type="gramStart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一</w:t>
      </w:r>
      <w:proofErr w:type="gramEnd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特色暨區域</w:t>
      </w:r>
      <w:proofErr w:type="gramStart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型社造</w:t>
      </w:r>
      <w:proofErr w:type="gramEnd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中心計畫」執行過程及心得進行簡報。</w:t>
      </w:r>
    </w:p>
    <w:p w:rsidR="00823A32" w:rsidRPr="00A51530" w:rsidRDefault="003249CD" w:rsidP="008F10E5">
      <w:pPr>
        <w:pStyle w:val="a4"/>
        <w:numPr>
          <w:ilvl w:val="0"/>
          <w:numId w:val="27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515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總分</w:t>
      </w:r>
      <w:r w:rsidR="0034446D" w:rsidRPr="00A515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計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100</w:t>
      </w:r>
      <w:r w:rsidRPr="00A515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分，包括自我評量</w:t>
      </w:r>
      <w:r w:rsidRPr="00A515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30%</w:t>
      </w:r>
      <w:r w:rsidRPr="00A515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、評審小組</w:t>
      </w:r>
      <w:r w:rsidRPr="00A515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70%</w:t>
      </w:r>
      <w:r w:rsidR="00823A32" w:rsidRPr="00A515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871BF8" w:rsidRPr="00A51530" w:rsidRDefault="003249CD" w:rsidP="00823A32">
      <w:pPr>
        <w:pStyle w:val="a4"/>
        <w:numPr>
          <w:ilvl w:val="5"/>
          <w:numId w:val="26"/>
        </w:numPr>
        <w:spacing w:line="500" w:lineRule="exact"/>
        <w:ind w:leftChars="0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自我評量</w:t>
      </w:r>
      <w:r w:rsidR="00CA5153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（</w:t>
      </w:r>
      <w:r w:rsidR="00CA5153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30%</w:t>
      </w:r>
      <w:r w:rsidR="00CA5153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）</w:t>
      </w:r>
      <w:r w:rsidR="0035012B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：</w:t>
      </w:r>
      <w:r w:rsidR="002A5998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針對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「一區</w:t>
      </w:r>
      <w:proofErr w:type="gramStart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一</w:t>
      </w:r>
      <w:proofErr w:type="gramEnd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特色</w:t>
      </w:r>
      <w:r w:rsidR="003F0E35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暨區域</w:t>
      </w:r>
      <w:proofErr w:type="gramStart"/>
      <w:r w:rsidR="003F0E35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型社造</w:t>
      </w:r>
      <w:proofErr w:type="gramEnd"/>
      <w:r w:rsidR="003F0E35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中心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計畫」與其</w:t>
      </w:r>
      <w:proofErr w:type="gramStart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他社造相關</w:t>
      </w:r>
      <w:proofErr w:type="gramEnd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計畫</w:t>
      </w:r>
      <w:r w:rsidR="002A5998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的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執行</w:t>
      </w:r>
      <w:r w:rsidR="00A20218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過程及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成效</w:t>
      </w:r>
      <w:r w:rsidR="00EB7B7C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的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自我評量。</w:t>
      </w:r>
    </w:p>
    <w:p w:rsidR="003249CD" w:rsidRPr="00A51530" w:rsidRDefault="00A20218" w:rsidP="00823A32">
      <w:pPr>
        <w:pStyle w:val="a4"/>
        <w:numPr>
          <w:ilvl w:val="5"/>
          <w:numId w:val="26"/>
        </w:numPr>
        <w:spacing w:line="500" w:lineRule="exact"/>
        <w:ind w:leftChars="0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評審小組評分（</w:t>
      </w:r>
      <w:r w:rsidRPr="00A515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7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0%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）：評審小組依據報名者</w:t>
      </w:r>
      <w:proofErr w:type="gramStart"/>
      <w:r w:rsidR="00823A32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的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社造執行</w:t>
      </w:r>
      <w:proofErr w:type="gramEnd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過程、成效、心得及現場簡報答</w:t>
      </w:r>
      <w:proofErr w:type="gramStart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詢</w:t>
      </w:r>
      <w:proofErr w:type="gramEnd"/>
      <w:r w:rsidRPr="00A51530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823A32" w:rsidRPr="00A51530">
        <w:rPr>
          <w:rFonts w:ascii="標楷體" w:eastAsia="標楷體" w:hAnsi="標楷體"/>
          <w:color w:val="000000" w:themeColor="text1"/>
          <w:sz w:val="28"/>
          <w:szCs w:val="28"/>
        </w:rPr>
        <w:t>綜合評分</w:t>
      </w:r>
      <w:r w:rsidR="00823A32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。</w:t>
      </w:r>
    </w:p>
    <w:p w:rsidR="00823A32" w:rsidRPr="00A51530" w:rsidRDefault="00823A32" w:rsidP="008F10E5">
      <w:pPr>
        <w:pStyle w:val="a4"/>
        <w:numPr>
          <w:ilvl w:val="0"/>
          <w:numId w:val="27"/>
        </w:numPr>
        <w:spacing w:line="500" w:lineRule="exact"/>
        <w:ind w:leftChars="0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A515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個人成績依總</w:t>
      </w:r>
      <w:r w:rsidR="005A5D53" w:rsidRPr="00A515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</w:t>
      </w:r>
      <w:r w:rsidRPr="00A515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排序，並由評審小組決議以下獎項得獎者：</w:t>
      </w:r>
    </w:p>
    <w:p w:rsidR="00871BF8" w:rsidRPr="00A51530" w:rsidRDefault="003249CD" w:rsidP="00BF5957">
      <w:pPr>
        <w:pStyle w:val="a4"/>
        <w:numPr>
          <w:ilvl w:val="0"/>
          <w:numId w:val="28"/>
        </w:numPr>
        <w:spacing w:line="500" w:lineRule="exact"/>
        <w:ind w:leftChars="0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深耕地方文化貢獻獎：區域特色的掌握與呈現</w:t>
      </w:r>
      <w:r w:rsidR="00871BF8" w:rsidRPr="00A515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；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組織社區參與的廣度與深度</w:t>
      </w:r>
      <w:r w:rsidR="00871BF8" w:rsidRPr="00A515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；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投入的時間與具體工作</w:t>
      </w:r>
      <w:r w:rsidR="00871BF8" w:rsidRPr="00A515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；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效益的延續與擴散</w:t>
      </w:r>
      <w:r w:rsidR="00723ED1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。</w:t>
      </w:r>
    </w:p>
    <w:p w:rsidR="003249CD" w:rsidRPr="00A51530" w:rsidRDefault="003249CD" w:rsidP="00BF5957">
      <w:pPr>
        <w:pStyle w:val="a4"/>
        <w:numPr>
          <w:ilvl w:val="0"/>
          <w:numId w:val="28"/>
        </w:numPr>
        <w:spacing w:line="500" w:lineRule="exact"/>
        <w:ind w:leftChars="0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區域資源整合卓越獎：整體區域特色的規劃執行</w:t>
      </w:r>
      <w:r w:rsidR="00871BF8" w:rsidRPr="00A515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；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內外部組織的聯結與參與</w:t>
      </w:r>
      <w:r w:rsidR="00871BF8" w:rsidRPr="00A515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；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引進並運用各方資源投入</w:t>
      </w:r>
      <w:r w:rsidR="00871BF8" w:rsidRPr="00A515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；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行政社造化的操作策略</w:t>
      </w:r>
    </w:p>
    <w:p w:rsidR="00A75E45" w:rsidRPr="00A51530" w:rsidRDefault="00A75E45" w:rsidP="00FA266D">
      <w:pPr>
        <w:pStyle w:val="a4"/>
        <w:numPr>
          <w:ilvl w:val="0"/>
          <w:numId w:val="15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515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評審結果由文化局函知</w:t>
      </w:r>
      <w:r w:rsidR="007F1466" w:rsidRPr="00A515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獲獎者並公布於文化局網站。</w:t>
      </w:r>
    </w:p>
    <w:p w:rsidR="00AD6F96" w:rsidRPr="00A51530" w:rsidRDefault="00AD6F96" w:rsidP="00AD6F96">
      <w:pPr>
        <w:pStyle w:val="a4"/>
        <w:spacing w:line="500" w:lineRule="exact"/>
        <w:ind w:leftChars="0" w:left="9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3249CD" w:rsidRPr="00A51530" w:rsidRDefault="003249CD" w:rsidP="00871BF8">
      <w:pPr>
        <w:spacing w:line="500" w:lineRule="exact"/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</w:pPr>
      <w:r w:rsidRPr="00A515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t>七、獎勵方式</w:t>
      </w:r>
    </w:p>
    <w:p w:rsidR="00F2046A" w:rsidRPr="00A51530" w:rsidRDefault="00F2046A" w:rsidP="00FA266D">
      <w:pPr>
        <w:pStyle w:val="a4"/>
        <w:numPr>
          <w:ilvl w:val="0"/>
          <w:numId w:val="12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515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獲獎名額及獎勵額度</w:t>
      </w:r>
      <w:r w:rsidR="00427E3F" w:rsidRPr="00A515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2048"/>
        <w:gridCol w:w="2978"/>
        <w:gridCol w:w="1417"/>
        <w:gridCol w:w="2827"/>
      </w:tblGrid>
      <w:tr w:rsidR="00A51530" w:rsidRPr="00A51530" w:rsidTr="009122D6">
        <w:trPr>
          <w:trHeight w:val="435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D20D4D" w:rsidRPr="00A51530" w:rsidRDefault="00D20D4D" w:rsidP="009F6C5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D4D" w:rsidRPr="00A51530" w:rsidRDefault="00D20D4D" w:rsidP="009F6C5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A51530">
              <w:rPr>
                <w:rFonts w:ascii="Times New Roman" w:eastAsia="標楷體" w:hAnsi="標楷體" w:cs="Times New Roman"/>
                <w:b/>
                <w:color w:val="000000" w:themeColor="text1"/>
                <w:sz w:val="30"/>
                <w:szCs w:val="30"/>
              </w:rPr>
              <w:t>獎項</w:t>
            </w:r>
          </w:p>
        </w:tc>
        <w:tc>
          <w:tcPr>
            <w:tcW w:w="2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D4D" w:rsidRPr="00A51530" w:rsidRDefault="00D20D4D" w:rsidP="009F6C5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A51530">
              <w:rPr>
                <w:rFonts w:ascii="Times New Roman" w:eastAsia="標楷體" w:hAnsi="標楷體" w:cs="Times New Roman"/>
                <w:b/>
                <w:color w:val="000000" w:themeColor="text1"/>
                <w:sz w:val="30"/>
                <w:szCs w:val="30"/>
              </w:rPr>
              <w:t>獲獎名額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D4D" w:rsidRPr="00A51530" w:rsidRDefault="00D20D4D" w:rsidP="009F6C5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A51530">
              <w:rPr>
                <w:rFonts w:ascii="Times New Roman" w:eastAsia="標楷體" w:hAnsi="標楷體" w:cs="Times New Roman"/>
                <w:b/>
                <w:color w:val="000000" w:themeColor="text1"/>
                <w:sz w:val="30"/>
                <w:szCs w:val="30"/>
              </w:rPr>
              <w:t>擬予獎</w:t>
            </w:r>
            <w:r w:rsidR="00F2046A" w:rsidRPr="00A51530">
              <w:rPr>
                <w:rFonts w:ascii="Times New Roman" w:eastAsia="標楷體" w:hAnsi="標楷體" w:cs="Times New Roman"/>
                <w:b/>
                <w:color w:val="000000" w:themeColor="text1"/>
                <w:sz w:val="30"/>
                <w:szCs w:val="30"/>
              </w:rPr>
              <w:t>勵</w:t>
            </w:r>
            <w:r w:rsidRPr="00A51530">
              <w:rPr>
                <w:rFonts w:ascii="Times New Roman" w:eastAsia="標楷體" w:hAnsi="標楷體" w:cs="Times New Roman"/>
                <w:b/>
                <w:color w:val="000000" w:themeColor="text1"/>
                <w:sz w:val="30"/>
                <w:szCs w:val="30"/>
              </w:rPr>
              <w:t>額度</w:t>
            </w:r>
          </w:p>
        </w:tc>
      </w:tr>
      <w:tr w:rsidR="00A51530" w:rsidRPr="00A51530" w:rsidTr="009122D6">
        <w:trPr>
          <w:trHeight w:val="428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D4D" w:rsidRPr="00A51530" w:rsidRDefault="00D20D4D" w:rsidP="009F6C5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5153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D4D" w:rsidRPr="00A51530" w:rsidRDefault="00C47ED3" w:rsidP="00C47ED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區</w:t>
            </w:r>
            <w:r w:rsidR="00D20D4D"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公所團體獎</w:t>
            </w:r>
            <w:r w:rsidR="009122D6"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項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D" w:rsidRPr="00A51530" w:rsidRDefault="00D20D4D" w:rsidP="009F6C5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區域規劃總體獎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4D" w:rsidRPr="00A51530" w:rsidRDefault="00D20D4D" w:rsidP="009F6C5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至多</w:t>
            </w:r>
            <w:r w:rsidRPr="00A5153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所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D4D" w:rsidRPr="00A51530" w:rsidRDefault="00EE1890" w:rsidP="009F6C5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各獲獎</w:t>
            </w:r>
            <w:r w:rsidR="00D12A61"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公所</w:t>
            </w:r>
            <w:proofErr w:type="gramStart"/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核予總嘉獎</w:t>
            </w:r>
            <w:proofErr w:type="gramEnd"/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數六次之獎勵，首功人員嘉獎</w:t>
            </w:r>
            <w:r w:rsidR="00D12A61"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二次（至多</w:t>
            </w:r>
            <w:r w:rsidR="00D12A61"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1</w:t>
            </w:r>
            <w:r w:rsidR="00D12A61"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人），</w:t>
            </w: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並</w:t>
            </w:r>
            <w:proofErr w:type="gramStart"/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頒獎牌乙座</w:t>
            </w:r>
            <w:proofErr w:type="gramEnd"/>
          </w:p>
        </w:tc>
      </w:tr>
      <w:tr w:rsidR="00A51530" w:rsidRPr="00A51530" w:rsidTr="009122D6">
        <w:trPr>
          <w:trHeight w:val="354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D4D" w:rsidRPr="00A51530" w:rsidRDefault="00D20D4D" w:rsidP="009F6C5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D4D" w:rsidRPr="00A51530" w:rsidRDefault="00D20D4D" w:rsidP="00C47ED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D4D" w:rsidRPr="00A51530" w:rsidRDefault="00D20D4D" w:rsidP="009F6C5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資源運用整合獎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4D" w:rsidRPr="00A51530" w:rsidRDefault="00D20D4D" w:rsidP="009F6C5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至多</w:t>
            </w:r>
            <w:r w:rsidRPr="00A5153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所</w:t>
            </w:r>
          </w:p>
        </w:tc>
        <w:tc>
          <w:tcPr>
            <w:tcW w:w="1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D4D" w:rsidRPr="00A51530" w:rsidRDefault="00D20D4D" w:rsidP="009F6C5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1530" w:rsidRPr="00A51530" w:rsidTr="009122D6">
        <w:trPr>
          <w:trHeight w:val="236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D4D" w:rsidRPr="00A51530" w:rsidRDefault="00D20D4D" w:rsidP="009F6C5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D4D" w:rsidRPr="00A51530" w:rsidRDefault="00D20D4D" w:rsidP="00C47ED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D4D" w:rsidRPr="00A51530" w:rsidRDefault="00D20D4D" w:rsidP="009F6C5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成果傳承延續獎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4D" w:rsidRPr="00A51530" w:rsidRDefault="00D20D4D" w:rsidP="009F6C5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至多</w:t>
            </w:r>
            <w:r w:rsidRPr="00A5153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所</w:t>
            </w:r>
          </w:p>
        </w:tc>
        <w:tc>
          <w:tcPr>
            <w:tcW w:w="1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D4D" w:rsidRPr="00A51530" w:rsidRDefault="00D20D4D" w:rsidP="009F6C5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1530" w:rsidRPr="00A51530" w:rsidTr="009122D6">
        <w:trPr>
          <w:trHeight w:val="157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D4D" w:rsidRPr="00A51530" w:rsidRDefault="00D20D4D" w:rsidP="009F6C5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D4D" w:rsidRPr="00A51530" w:rsidRDefault="00D20D4D" w:rsidP="00C47ED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D4D" w:rsidRPr="00A51530" w:rsidRDefault="00D20D4D" w:rsidP="009F6C5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策略操作創新獎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4D" w:rsidRPr="00A51530" w:rsidRDefault="00D20D4D" w:rsidP="009F6C5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至多</w:t>
            </w:r>
            <w:r w:rsidRPr="00A5153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所</w:t>
            </w:r>
          </w:p>
        </w:tc>
        <w:tc>
          <w:tcPr>
            <w:tcW w:w="1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D4D" w:rsidRPr="00A51530" w:rsidRDefault="00D20D4D" w:rsidP="009F6C5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1530" w:rsidRPr="00A51530" w:rsidTr="009122D6">
        <w:trPr>
          <w:trHeight w:val="141"/>
        </w:trPr>
        <w:tc>
          <w:tcPr>
            <w:tcW w:w="2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A51530" w:rsidRDefault="00583D60" w:rsidP="009F6C5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5153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10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A51530" w:rsidRDefault="00583D60" w:rsidP="00C47ED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個人獎項</w:t>
            </w:r>
          </w:p>
        </w:tc>
        <w:tc>
          <w:tcPr>
            <w:tcW w:w="1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A51530" w:rsidRDefault="00583D60" w:rsidP="00D20D4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深耕地方文化貢獻獎</w:t>
            </w:r>
            <w:r w:rsidRPr="00A5153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人文課課長組</w:t>
            </w: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A51530" w:rsidRDefault="00583D60" w:rsidP="00D20D4D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至多</w:t>
            </w:r>
            <w:r w:rsidRPr="00A5153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4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A51530" w:rsidRDefault="00583D60" w:rsidP="00A05CD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各獲獎個人核</w:t>
            </w:r>
            <w:r w:rsidR="00EE1890"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予</w:t>
            </w: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嘉獎</w:t>
            </w:r>
            <w:r w:rsidR="00EE1890"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二</w:t>
            </w: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次，並</w:t>
            </w:r>
            <w:proofErr w:type="gramStart"/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頒獎牌乙座</w:t>
            </w:r>
            <w:proofErr w:type="gramEnd"/>
          </w:p>
        </w:tc>
      </w:tr>
      <w:tr w:rsidR="00A51530" w:rsidRPr="00A51530" w:rsidTr="009122D6">
        <w:trPr>
          <w:trHeight w:val="70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A51530" w:rsidRDefault="00583D60" w:rsidP="009F6C5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A51530" w:rsidRDefault="00583D60" w:rsidP="009F6C5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A51530" w:rsidRDefault="00583D60" w:rsidP="00D20D4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深耕地方文化貢獻獎</w:t>
            </w:r>
            <w:r w:rsidRPr="00A5153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人文課承辦組</w:t>
            </w: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A51530" w:rsidRDefault="00583D60" w:rsidP="009F6C5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至多</w:t>
            </w:r>
            <w:r w:rsidRPr="00A5153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A51530" w:rsidRDefault="00583D60" w:rsidP="009F6C5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1530" w:rsidRPr="00A51530" w:rsidTr="009122D6">
        <w:trPr>
          <w:trHeight w:val="70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A51530" w:rsidRDefault="00583D60" w:rsidP="009F6C5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A51530" w:rsidRDefault="00583D60" w:rsidP="009F6C5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A51530" w:rsidRDefault="00583D60" w:rsidP="00D20D4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區域資源整合貢獻獎</w:t>
            </w:r>
            <w:r w:rsidRPr="00A5153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人文課課長組</w:t>
            </w: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A51530" w:rsidRDefault="00583D60" w:rsidP="009F6C5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至多</w:t>
            </w:r>
            <w:r w:rsidRPr="00A5153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A51530" w:rsidRDefault="00583D60" w:rsidP="009F6C5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1530" w:rsidRPr="00A51530" w:rsidTr="009122D6">
        <w:trPr>
          <w:trHeight w:val="70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A51530" w:rsidRDefault="00583D60" w:rsidP="009F6C5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A51530" w:rsidRDefault="00583D60" w:rsidP="009F6C5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A51530" w:rsidRDefault="001E0168" w:rsidP="00D20D4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區域資源整合貢獻獎</w:t>
            </w:r>
            <w:r w:rsidR="00583D60" w:rsidRPr="00A5153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583D60"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人文課承辦組</w:t>
            </w: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A51530" w:rsidRDefault="00583D60" w:rsidP="009F6C5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至多</w:t>
            </w:r>
            <w:r w:rsidRPr="00A5153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A51530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A51530" w:rsidRDefault="00583D60" w:rsidP="009F6C5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20D4D" w:rsidRPr="00A51530" w:rsidRDefault="00D20D4D" w:rsidP="00D20D4D">
      <w:pPr>
        <w:spacing w:line="500" w:lineRule="exact"/>
        <w:jc w:val="righ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A51530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註︰</w:t>
      </w:r>
      <w:proofErr w:type="gramEnd"/>
      <w:r w:rsidRPr="00A51530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以上各獎項相關成效未達標準時，該獎項得從缺。</w:t>
      </w:r>
    </w:p>
    <w:p w:rsidR="003249CD" w:rsidRPr="00A51530" w:rsidRDefault="003249CD" w:rsidP="00FA266D">
      <w:pPr>
        <w:pStyle w:val="a4"/>
        <w:numPr>
          <w:ilvl w:val="0"/>
          <w:numId w:val="12"/>
        </w:numPr>
        <w:spacing w:line="500" w:lineRule="exact"/>
        <w:ind w:leftChars="0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以上</w:t>
      </w:r>
      <w:r w:rsidRPr="00A51530">
        <w:rPr>
          <w:rFonts w:ascii="標楷體" w:eastAsia="標楷體" w:hAnsi="標楷體"/>
          <w:color w:val="000000" w:themeColor="text1"/>
          <w:sz w:val="30"/>
          <w:szCs w:val="30"/>
        </w:rPr>
        <w:t>獲獎</w:t>
      </w:r>
      <w:r w:rsidR="00AB128F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之區公所與個人</w:t>
      </w:r>
      <w:r w:rsidR="00ED2E2A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，將另以函文通知。</w:t>
      </w:r>
    </w:p>
    <w:p w:rsidR="00D20D4D" w:rsidRPr="00A51530" w:rsidRDefault="00D20D4D" w:rsidP="00871BF8">
      <w:pPr>
        <w:spacing w:line="500" w:lineRule="exact"/>
        <w:ind w:leftChars="200" w:left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C40B35" w:rsidRPr="00A51530" w:rsidRDefault="00C40B35" w:rsidP="00871BF8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A515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t>八、其他</w:t>
      </w:r>
    </w:p>
    <w:p w:rsidR="00580CBD" w:rsidRPr="00A51530" w:rsidRDefault="00C40B35" w:rsidP="00FA266D">
      <w:pPr>
        <w:pStyle w:val="a4"/>
        <w:numPr>
          <w:ilvl w:val="0"/>
          <w:numId w:val="13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本計畫如有未盡事宜，得依實際需要修正或另行補充規定。</w:t>
      </w:r>
    </w:p>
    <w:p w:rsidR="0007524A" w:rsidRPr="00B4619E" w:rsidRDefault="00C40B35" w:rsidP="00FA266D">
      <w:pPr>
        <w:pStyle w:val="a4"/>
        <w:numPr>
          <w:ilvl w:val="0"/>
          <w:numId w:val="13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相關作業連絡窗口：</w:t>
      </w:r>
      <w:proofErr w:type="gramStart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臺</w:t>
      </w:r>
      <w:proofErr w:type="gramEnd"/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中市政府文化局</w:t>
      </w:r>
      <w:r w:rsidRPr="00A515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3249CD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文化資源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科</w:t>
      </w:r>
      <w:r w:rsidRPr="00A515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，洽詢電話：</w:t>
      </w:r>
      <w:r w:rsidRPr="00A515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04-2228-9111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轉</w:t>
      </w:r>
      <w:r w:rsidR="003249CD" w:rsidRPr="00A515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25208</w:t>
      </w:r>
      <w:r w:rsidR="003249CD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</w:t>
      </w:r>
      <w:r w:rsidR="003A16CE" w:rsidRPr="00A515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陳曉頻</w:t>
      </w:r>
      <w:r w:rsidR="003249CD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小姐，</w:t>
      </w:r>
      <w:r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電子信箱：</w:t>
      </w:r>
      <w:r w:rsidR="00836F62" w:rsidRPr="00A515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maryry@taichung.gov.tw</w:t>
      </w:r>
      <w:r w:rsidR="003249CD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或</w:t>
      </w:r>
      <w:r w:rsidR="003249CD" w:rsidRPr="00A515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72449D" w:rsidRPr="00A515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="003249CD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年</w:t>
      </w:r>
      <w:proofErr w:type="gramStart"/>
      <w:r w:rsidR="003249CD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臺</w:t>
      </w:r>
      <w:proofErr w:type="gramEnd"/>
      <w:r w:rsidR="003249CD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中市社區營造諮詢推動辦公室</w:t>
      </w:r>
      <w:r w:rsidR="003249CD" w:rsidRPr="00A515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3249CD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吾鄉工作坊</w:t>
      </w:r>
      <w:r w:rsidR="003249CD" w:rsidRPr="00A515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3249CD" w:rsidRPr="00A515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，洽詢電話：</w:t>
      </w:r>
      <w:r w:rsidR="003249CD" w:rsidRPr="00A515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</w:t>
      </w:r>
      <w:r w:rsidR="003249CD" w:rsidRPr="00B4619E">
        <w:rPr>
          <w:rFonts w:ascii="Times New Roman" w:eastAsia="標楷體" w:hAnsi="Times New Roman" w:cs="Times New Roman"/>
          <w:sz w:val="28"/>
          <w:szCs w:val="28"/>
        </w:rPr>
        <w:t>4-2582-6569</w:t>
      </w:r>
      <w:r w:rsidR="003249CD" w:rsidRPr="00B4619E">
        <w:rPr>
          <w:rFonts w:ascii="Times New Roman" w:eastAsia="標楷體" w:hAnsi="標楷體" w:cs="Times New Roman"/>
          <w:sz w:val="28"/>
          <w:szCs w:val="28"/>
        </w:rPr>
        <w:t>，黃敏婷小姐。</w:t>
      </w:r>
    </w:p>
    <w:sectPr w:rsidR="0007524A" w:rsidRPr="00B4619E" w:rsidSect="00871BF8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7D" w:rsidRDefault="003F2E7D" w:rsidP="009A00A0">
      <w:r>
        <w:separator/>
      </w:r>
    </w:p>
  </w:endnote>
  <w:endnote w:type="continuationSeparator" w:id="0">
    <w:p w:rsidR="003F2E7D" w:rsidRDefault="003F2E7D" w:rsidP="009A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4177"/>
      <w:docPartObj>
        <w:docPartGallery w:val="Page Numbers (Bottom of Page)"/>
        <w:docPartUnique/>
      </w:docPartObj>
    </w:sdtPr>
    <w:sdtEndPr/>
    <w:sdtContent>
      <w:p w:rsidR="00871BF8" w:rsidRDefault="00F466BE" w:rsidP="00FC1A83">
        <w:pPr>
          <w:pStyle w:val="a7"/>
          <w:jc w:val="center"/>
        </w:pPr>
        <w:r>
          <w:fldChar w:fldCharType="begin"/>
        </w:r>
        <w:r w:rsidR="00314DA3">
          <w:instrText xml:space="preserve"> PAGE   \* MERGEFORMAT </w:instrText>
        </w:r>
        <w:r>
          <w:fldChar w:fldCharType="separate"/>
        </w:r>
        <w:r w:rsidR="00053B58" w:rsidRPr="00053B58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7D" w:rsidRDefault="003F2E7D" w:rsidP="009A00A0">
      <w:r>
        <w:separator/>
      </w:r>
    </w:p>
  </w:footnote>
  <w:footnote w:type="continuationSeparator" w:id="0">
    <w:p w:rsidR="003F2E7D" w:rsidRDefault="003F2E7D" w:rsidP="009A0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FF4970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43232FD"/>
    <w:multiLevelType w:val="hybridMultilevel"/>
    <w:tmpl w:val="B428DF74"/>
    <w:lvl w:ilvl="0" w:tplc="E2E0308A">
      <w:start w:val="1"/>
      <w:numFmt w:val="lowerLetter"/>
      <w:lvlText w:val="%1."/>
      <w:lvlJc w:val="left"/>
      <w:pPr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4D6D70"/>
    <w:multiLevelType w:val="hybridMultilevel"/>
    <w:tmpl w:val="4C3E6496"/>
    <w:lvl w:ilvl="0" w:tplc="A9DC0C8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0A627BD8"/>
    <w:multiLevelType w:val="hybridMultilevel"/>
    <w:tmpl w:val="15F470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7276A5DC">
      <w:start w:val="1"/>
      <w:numFmt w:val="decimal"/>
      <w:lvlText w:val="(%2)"/>
      <w:lvlJc w:val="left"/>
      <w:pPr>
        <w:ind w:left="1800" w:hanging="36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0EA198A"/>
    <w:multiLevelType w:val="hybridMultilevel"/>
    <w:tmpl w:val="0E9E36F0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>
    <w:nsid w:val="169A40BE"/>
    <w:multiLevelType w:val="hybridMultilevel"/>
    <w:tmpl w:val="A54E39D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1">
      <w:start w:val="1"/>
      <w:numFmt w:val="upperLetter"/>
      <w:lvlText w:val="%2."/>
      <w:lvlJc w:val="left"/>
      <w:pPr>
        <w:ind w:left="1800" w:hanging="36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ind w:left="2400" w:hanging="480"/>
      </w:pPr>
      <w:rPr>
        <w:rFonts w:hint="eastAsia"/>
      </w:rPr>
    </w:lvl>
    <w:lvl w:ilvl="3" w:tplc="E2E0308A">
      <w:start w:val="1"/>
      <w:numFmt w:val="lowerLetter"/>
      <w:lvlText w:val="%4."/>
      <w:lvlJc w:val="left"/>
      <w:pPr>
        <w:ind w:left="288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C0F10E8"/>
    <w:multiLevelType w:val="hybridMultilevel"/>
    <w:tmpl w:val="4C3E6496"/>
    <w:lvl w:ilvl="0" w:tplc="A9DC0C8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1E2E75CF"/>
    <w:multiLevelType w:val="hybridMultilevel"/>
    <w:tmpl w:val="A3B845EA"/>
    <w:lvl w:ilvl="0" w:tplc="0FE0856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BED571D"/>
    <w:multiLevelType w:val="hybridMultilevel"/>
    <w:tmpl w:val="4C3E6496"/>
    <w:lvl w:ilvl="0" w:tplc="A9DC0C8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308D3F39"/>
    <w:multiLevelType w:val="hybridMultilevel"/>
    <w:tmpl w:val="B706E864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0">
    <w:nsid w:val="31566EEF"/>
    <w:multiLevelType w:val="hybridMultilevel"/>
    <w:tmpl w:val="992477E6"/>
    <w:lvl w:ilvl="0" w:tplc="0FE0856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223219E"/>
    <w:multiLevelType w:val="hybridMultilevel"/>
    <w:tmpl w:val="F2B25B1C"/>
    <w:lvl w:ilvl="0" w:tplc="4EA443BC">
      <w:start w:val="6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CC43D3"/>
    <w:multiLevelType w:val="hybridMultilevel"/>
    <w:tmpl w:val="A3B845EA"/>
    <w:lvl w:ilvl="0" w:tplc="0FE0856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2184786"/>
    <w:multiLevelType w:val="hybridMultilevel"/>
    <w:tmpl w:val="4C3E6496"/>
    <w:lvl w:ilvl="0" w:tplc="A9DC0C8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42DA6020"/>
    <w:multiLevelType w:val="hybridMultilevel"/>
    <w:tmpl w:val="7F7AED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9579A6"/>
    <w:multiLevelType w:val="hybridMultilevel"/>
    <w:tmpl w:val="34AE84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4E9914E4"/>
    <w:multiLevelType w:val="hybridMultilevel"/>
    <w:tmpl w:val="4C3E6496"/>
    <w:lvl w:ilvl="0" w:tplc="A9DC0C8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>
    <w:nsid w:val="5183462D"/>
    <w:multiLevelType w:val="hybridMultilevel"/>
    <w:tmpl w:val="A3B845EA"/>
    <w:lvl w:ilvl="0" w:tplc="0FE0856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42675EF"/>
    <w:multiLevelType w:val="hybridMultilevel"/>
    <w:tmpl w:val="4C3E6496"/>
    <w:lvl w:ilvl="0" w:tplc="A9DC0C8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>
    <w:nsid w:val="5AA23B76"/>
    <w:multiLevelType w:val="hybridMultilevel"/>
    <w:tmpl w:val="34AE84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5B341390"/>
    <w:multiLevelType w:val="hybridMultilevel"/>
    <w:tmpl w:val="FE92C056"/>
    <w:lvl w:ilvl="0" w:tplc="04090011">
      <w:start w:val="1"/>
      <w:numFmt w:val="upperLetter"/>
      <w:lvlText w:val="%1."/>
      <w:lvlJc w:val="left"/>
      <w:pPr>
        <w:ind w:left="24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E2E0308A">
      <w:start w:val="1"/>
      <w:numFmt w:val="lowerLetter"/>
      <w:lvlText w:val="%6."/>
      <w:lvlJc w:val="left"/>
      <w:pPr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C236FD3"/>
    <w:multiLevelType w:val="hybridMultilevel"/>
    <w:tmpl w:val="34AE84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5C4B76A8"/>
    <w:multiLevelType w:val="hybridMultilevel"/>
    <w:tmpl w:val="4C3E6496"/>
    <w:lvl w:ilvl="0" w:tplc="A9DC0C8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>
    <w:nsid w:val="66DC552B"/>
    <w:multiLevelType w:val="hybridMultilevel"/>
    <w:tmpl w:val="A3B845EA"/>
    <w:lvl w:ilvl="0" w:tplc="0FE0856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A3545CF"/>
    <w:multiLevelType w:val="hybridMultilevel"/>
    <w:tmpl w:val="4C3E6496"/>
    <w:lvl w:ilvl="0" w:tplc="A9DC0C8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>
    <w:nsid w:val="6ACC612C"/>
    <w:multiLevelType w:val="hybridMultilevel"/>
    <w:tmpl w:val="992477E6"/>
    <w:lvl w:ilvl="0" w:tplc="0FE0856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F95036E"/>
    <w:multiLevelType w:val="hybridMultilevel"/>
    <w:tmpl w:val="85FA42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C034FDE"/>
    <w:multiLevelType w:val="hybridMultilevel"/>
    <w:tmpl w:val="7F7AED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5"/>
  </w:num>
  <w:num w:numId="5">
    <w:abstractNumId w:val="3"/>
  </w:num>
  <w:num w:numId="6">
    <w:abstractNumId w:val="19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18"/>
  </w:num>
  <w:num w:numId="12">
    <w:abstractNumId w:val="10"/>
  </w:num>
  <w:num w:numId="13">
    <w:abstractNumId w:val="25"/>
  </w:num>
  <w:num w:numId="14">
    <w:abstractNumId w:val="21"/>
  </w:num>
  <w:num w:numId="15">
    <w:abstractNumId w:val="17"/>
  </w:num>
  <w:num w:numId="16">
    <w:abstractNumId w:val="22"/>
  </w:num>
  <w:num w:numId="17">
    <w:abstractNumId w:val="24"/>
  </w:num>
  <w:num w:numId="18">
    <w:abstractNumId w:val="4"/>
  </w:num>
  <w:num w:numId="19">
    <w:abstractNumId w:val="26"/>
  </w:num>
  <w:num w:numId="20">
    <w:abstractNumId w:val="27"/>
  </w:num>
  <w:num w:numId="21">
    <w:abstractNumId w:val="14"/>
  </w:num>
  <w:num w:numId="22">
    <w:abstractNumId w:val="23"/>
  </w:num>
  <w:num w:numId="23">
    <w:abstractNumId w:val="11"/>
  </w:num>
  <w:num w:numId="24">
    <w:abstractNumId w:val="13"/>
  </w:num>
  <w:num w:numId="25">
    <w:abstractNumId w:val="16"/>
  </w:num>
  <w:num w:numId="26">
    <w:abstractNumId w:val="20"/>
  </w:num>
  <w:num w:numId="27">
    <w:abstractNumId w:val="9"/>
  </w:num>
  <w:num w:numId="2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DF"/>
    <w:rsid w:val="0001798A"/>
    <w:rsid w:val="00021A5A"/>
    <w:rsid w:val="000221AE"/>
    <w:rsid w:val="00041E2C"/>
    <w:rsid w:val="00050B76"/>
    <w:rsid w:val="00053911"/>
    <w:rsid w:val="00053B58"/>
    <w:rsid w:val="00057302"/>
    <w:rsid w:val="0007524A"/>
    <w:rsid w:val="00094965"/>
    <w:rsid w:val="000A359C"/>
    <w:rsid w:val="000B4E45"/>
    <w:rsid w:val="000B5DE7"/>
    <w:rsid w:val="000D0681"/>
    <w:rsid w:val="000D203A"/>
    <w:rsid w:val="000D5BAF"/>
    <w:rsid w:val="000E5D24"/>
    <w:rsid w:val="000F10D9"/>
    <w:rsid w:val="001148FC"/>
    <w:rsid w:val="001157CC"/>
    <w:rsid w:val="00145049"/>
    <w:rsid w:val="00146E6B"/>
    <w:rsid w:val="0015124E"/>
    <w:rsid w:val="0015186A"/>
    <w:rsid w:val="00162328"/>
    <w:rsid w:val="001647EF"/>
    <w:rsid w:val="001872DF"/>
    <w:rsid w:val="00192A9C"/>
    <w:rsid w:val="00193D83"/>
    <w:rsid w:val="001B2951"/>
    <w:rsid w:val="001B4F4D"/>
    <w:rsid w:val="001B4F4F"/>
    <w:rsid w:val="001B5DA2"/>
    <w:rsid w:val="001B654C"/>
    <w:rsid w:val="001B7244"/>
    <w:rsid w:val="001B7638"/>
    <w:rsid w:val="001C3483"/>
    <w:rsid w:val="001C548E"/>
    <w:rsid w:val="001D66C2"/>
    <w:rsid w:val="001E0168"/>
    <w:rsid w:val="001E33C6"/>
    <w:rsid w:val="001F2340"/>
    <w:rsid w:val="001F4B4A"/>
    <w:rsid w:val="00212340"/>
    <w:rsid w:val="002261DF"/>
    <w:rsid w:val="00235259"/>
    <w:rsid w:val="00246554"/>
    <w:rsid w:val="00247E1D"/>
    <w:rsid w:val="00267DFD"/>
    <w:rsid w:val="002712AB"/>
    <w:rsid w:val="002756C1"/>
    <w:rsid w:val="002A3A6B"/>
    <w:rsid w:val="002A4F15"/>
    <w:rsid w:val="002A5998"/>
    <w:rsid w:val="002A698B"/>
    <w:rsid w:val="002B4C75"/>
    <w:rsid w:val="002C17DC"/>
    <w:rsid w:val="002D07FD"/>
    <w:rsid w:val="002F7C5E"/>
    <w:rsid w:val="00314DA3"/>
    <w:rsid w:val="00317341"/>
    <w:rsid w:val="00322107"/>
    <w:rsid w:val="003249CD"/>
    <w:rsid w:val="00331EF5"/>
    <w:rsid w:val="0034446D"/>
    <w:rsid w:val="0035012B"/>
    <w:rsid w:val="00393D71"/>
    <w:rsid w:val="003A16CE"/>
    <w:rsid w:val="003A3F3B"/>
    <w:rsid w:val="003A626A"/>
    <w:rsid w:val="003B43B6"/>
    <w:rsid w:val="003D21E4"/>
    <w:rsid w:val="003D27E6"/>
    <w:rsid w:val="003E1ACB"/>
    <w:rsid w:val="003E690D"/>
    <w:rsid w:val="003F0E35"/>
    <w:rsid w:val="003F150B"/>
    <w:rsid w:val="003F2E7D"/>
    <w:rsid w:val="003F4DEE"/>
    <w:rsid w:val="00403491"/>
    <w:rsid w:val="004205CE"/>
    <w:rsid w:val="00423DD7"/>
    <w:rsid w:val="00427E3F"/>
    <w:rsid w:val="0043465C"/>
    <w:rsid w:val="00437173"/>
    <w:rsid w:val="00451675"/>
    <w:rsid w:val="00483BBD"/>
    <w:rsid w:val="004859B1"/>
    <w:rsid w:val="004A3567"/>
    <w:rsid w:val="004B01D9"/>
    <w:rsid w:val="004B5CB9"/>
    <w:rsid w:val="004C6F38"/>
    <w:rsid w:val="00506D41"/>
    <w:rsid w:val="00516EEA"/>
    <w:rsid w:val="00533696"/>
    <w:rsid w:val="00535C66"/>
    <w:rsid w:val="00537535"/>
    <w:rsid w:val="00555245"/>
    <w:rsid w:val="00556D93"/>
    <w:rsid w:val="005658E6"/>
    <w:rsid w:val="00570DBB"/>
    <w:rsid w:val="00575115"/>
    <w:rsid w:val="00580CBD"/>
    <w:rsid w:val="0058186C"/>
    <w:rsid w:val="00583C1F"/>
    <w:rsid w:val="00583D60"/>
    <w:rsid w:val="00592778"/>
    <w:rsid w:val="005930DB"/>
    <w:rsid w:val="005A5D53"/>
    <w:rsid w:val="005D4DC1"/>
    <w:rsid w:val="005E5578"/>
    <w:rsid w:val="0062222E"/>
    <w:rsid w:val="0066468A"/>
    <w:rsid w:val="00674CFB"/>
    <w:rsid w:val="006759A7"/>
    <w:rsid w:val="006764A0"/>
    <w:rsid w:val="00695862"/>
    <w:rsid w:val="006A72FE"/>
    <w:rsid w:val="006B4FCA"/>
    <w:rsid w:val="006B5EAE"/>
    <w:rsid w:val="006C3A06"/>
    <w:rsid w:val="006D54B1"/>
    <w:rsid w:val="006F7BAF"/>
    <w:rsid w:val="00723ED1"/>
    <w:rsid w:val="0072449D"/>
    <w:rsid w:val="007533E3"/>
    <w:rsid w:val="00775618"/>
    <w:rsid w:val="007804EA"/>
    <w:rsid w:val="00782E40"/>
    <w:rsid w:val="00797608"/>
    <w:rsid w:val="007B5A60"/>
    <w:rsid w:val="007C13F1"/>
    <w:rsid w:val="007D437B"/>
    <w:rsid w:val="007F1466"/>
    <w:rsid w:val="007F59ED"/>
    <w:rsid w:val="008031AA"/>
    <w:rsid w:val="00820165"/>
    <w:rsid w:val="00823A32"/>
    <w:rsid w:val="0083008A"/>
    <w:rsid w:val="008303CF"/>
    <w:rsid w:val="00836F62"/>
    <w:rsid w:val="0084146D"/>
    <w:rsid w:val="00854CF1"/>
    <w:rsid w:val="00861120"/>
    <w:rsid w:val="00865880"/>
    <w:rsid w:val="00866C18"/>
    <w:rsid w:val="00867AD6"/>
    <w:rsid w:val="00870665"/>
    <w:rsid w:val="00871BF8"/>
    <w:rsid w:val="008761EE"/>
    <w:rsid w:val="00883391"/>
    <w:rsid w:val="0088377D"/>
    <w:rsid w:val="0089367C"/>
    <w:rsid w:val="008978C9"/>
    <w:rsid w:val="008A211B"/>
    <w:rsid w:val="008A50F0"/>
    <w:rsid w:val="008A7030"/>
    <w:rsid w:val="008D0A29"/>
    <w:rsid w:val="008F10E5"/>
    <w:rsid w:val="00905B14"/>
    <w:rsid w:val="009122D6"/>
    <w:rsid w:val="009159B0"/>
    <w:rsid w:val="0092382F"/>
    <w:rsid w:val="00945CFD"/>
    <w:rsid w:val="00946EDF"/>
    <w:rsid w:val="0096508F"/>
    <w:rsid w:val="0096784A"/>
    <w:rsid w:val="00974595"/>
    <w:rsid w:val="00986A4A"/>
    <w:rsid w:val="0098779A"/>
    <w:rsid w:val="009A00A0"/>
    <w:rsid w:val="009A48F8"/>
    <w:rsid w:val="009B7C4D"/>
    <w:rsid w:val="009D1AE4"/>
    <w:rsid w:val="009E0C01"/>
    <w:rsid w:val="009E5711"/>
    <w:rsid w:val="009F6C56"/>
    <w:rsid w:val="009F7B72"/>
    <w:rsid w:val="00A05CDC"/>
    <w:rsid w:val="00A1275D"/>
    <w:rsid w:val="00A20218"/>
    <w:rsid w:val="00A27DBC"/>
    <w:rsid w:val="00A51530"/>
    <w:rsid w:val="00A61E4C"/>
    <w:rsid w:val="00A75E45"/>
    <w:rsid w:val="00A83466"/>
    <w:rsid w:val="00A84686"/>
    <w:rsid w:val="00A93C09"/>
    <w:rsid w:val="00A97280"/>
    <w:rsid w:val="00AA4E67"/>
    <w:rsid w:val="00AB128F"/>
    <w:rsid w:val="00AB623F"/>
    <w:rsid w:val="00AB768B"/>
    <w:rsid w:val="00AC16AE"/>
    <w:rsid w:val="00AD2B6A"/>
    <w:rsid w:val="00AD2EF4"/>
    <w:rsid w:val="00AD6F96"/>
    <w:rsid w:val="00AD7D68"/>
    <w:rsid w:val="00AE2021"/>
    <w:rsid w:val="00AE7B51"/>
    <w:rsid w:val="00AF2E87"/>
    <w:rsid w:val="00AF5D7E"/>
    <w:rsid w:val="00B01182"/>
    <w:rsid w:val="00B10114"/>
    <w:rsid w:val="00B20EC0"/>
    <w:rsid w:val="00B27FA4"/>
    <w:rsid w:val="00B34FF7"/>
    <w:rsid w:val="00B4466A"/>
    <w:rsid w:val="00B4619E"/>
    <w:rsid w:val="00B82E95"/>
    <w:rsid w:val="00B91DCA"/>
    <w:rsid w:val="00BB4A8B"/>
    <w:rsid w:val="00BC143B"/>
    <w:rsid w:val="00BD617C"/>
    <w:rsid w:val="00BF4651"/>
    <w:rsid w:val="00BF5957"/>
    <w:rsid w:val="00C11AF1"/>
    <w:rsid w:val="00C129B7"/>
    <w:rsid w:val="00C158C0"/>
    <w:rsid w:val="00C23A14"/>
    <w:rsid w:val="00C40B35"/>
    <w:rsid w:val="00C414A2"/>
    <w:rsid w:val="00C47ED3"/>
    <w:rsid w:val="00C54931"/>
    <w:rsid w:val="00C56184"/>
    <w:rsid w:val="00C62B94"/>
    <w:rsid w:val="00C83085"/>
    <w:rsid w:val="00CA5153"/>
    <w:rsid w:val="00CB26B1"/>
    <w:rsid w:val="00CC3779"/>
    <w:rsid w:val="00CC4D2A"/>
    <w:rsid w:val="00CD0BED"/>
    <w:rsid w:val="00CE009D"/>
    <w:rsid w:val="00CE6A21"/>
    <w:rsid w:val="00CF19C1"/>
    <w:rsid w:val="00CF22F4"/>
    <w:rsid w:val="00D12A61"/>
    <w:rsid w:val="00D13B36"/>
    <w:rsid w:val="00D20D4D"/>
    <w:rsid w:val="00D277F2"/>
    <w:rsid w:val="00D352B5"/>
    <w:rsid w:val="00D37BC6"/>
    <w:rsid w:val="00D63147"/>
    <w:rsid w:val="00D8071E"/>
    <w:rsid w:val="00D81351"/>
    <w:rsid w:val="00D86B92"/>
    <w:rsid w:val="00D87906"/>
    <w:rsid w:val="00DA20DD"/>
    <w:rsid w:val="00DA311E"/>
    <w:rsid w:val="00DB457D"/>
    <w:rsid w:val="00DB5595"/>
    <w:rsid w:val="00DC1609"/>
    <w:rsid w:val="00DE56F2"/>
    <w:rsid w:val="00DF0F15"/>
    <w:rsid w:val="00E218EC"/>
    <w:rsid w:val="00E24B07"/>
    <w:rsid w:val="00E40B6A"/>
    <w:rsid w:val="00E4217B"/>
    <w:rsid w:val="00E439BE"/>
    <w:rsid w:val="00E45C03"/>
    <w:rsid w:val="00E771E0"/>
    <w:rsid w:val="00E91052"/>
    <w:rsid w:val="00EB7B7C"/>
    <w:rsid w:val="00EB7D91"/>
    <w:rsid w:val="00ED2E2A"/>
    <w:rsid w:val="00EE1890"/>
    <w:rsid w:val="00EE3155"/>
    <w:rsid w:val="00EE6BFB"/>
    <w:rsid w:val="00EF3DFC"/>
    <w:rsid w:val="00F128C0"/>
    <w:rsid w:val="00F2046A"/>
    <w:rsid w:val="00F25C5A"/>
    <w:rsid w:val="00F4220F"/>
    <w:rsid w:val="00F466BE"/>
    <w:rsid w:val="00F46BCB"/>
    <w:rsid w:val="00F512D4"/>
    <w:rsid w:val="00F51A5D"/>
    <w:rsid w:val="00F51BF8"/>
    <w:rsid w:val="00F52C8C"/>
    <w:rsid w:val="00F61080"/>
    <w:rsid w:val="00F67BF7"/>
    <w:rsid w:val="00F849B8"/>
    <w:rsid w:val="00FA266D"/>
    <w:rsid w:val="00FB28CE"/>
    <w:rsid w:val="00FB66D0"/>
    <w:rsid w:val="00FC1A83"/>
    <w:rsid w:val="00FD15F6"/>
    <w:rsid w:val="00FD2AC7"/>
    <w:rsid w:val="00FD3FA1"/>
    <w:rsid w:val="00FE0492"/>
    <w:rsid w:val="00FE5D14"/>
    <w:rsid w:val="00FF6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465C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46EDF"/>
    <w:pPr>
      <w:ind w:leftChars="200" w:left="480"/>
    </w:pPr>
  </w:style>
  <w:style w:type="paragraph" w:styleId="a">
    <w:name w:val="List Bullet"/>
    <w:basedOn w:val="a0"/>
    <w:uiPriority w:val="99"/>
    <w:unhideWhenUsed/>
    <w:rsid w:val="00CF22F4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A0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9A00A0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9A0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9A00A0"/>
    <w:rPr>
      <w:sz w:val="20"/>
      <w:szCs w:val="20"/>
    </w:rPr>
  </w:style>
  <w:style w:type="character" w:styleId="a9">
    <w:name w:val="annotation reference"/>
    <w:basedOn w:val="a1"/>
    <w:uiPriority w:val="99"/>
    <w:semiHidden/>
    <w:unhideWhenUsed/>
    <w:rsid w:val="00D86B92"/>
    <w:rPr>
      <w:sz w:val="18"/>
      <w:szCs w:val="18"/>
    </w:rPr>
  </w:style>
  <w:style w:type="paragraph" w:styleId="aa">
    <w:name w:val="annotation text"/>
    <w:basedOn w:val="a0"/>
    <w:link w:val="ab"/>
    <w:uiPriority w:val="99"/>
    <w:semiHidden/>
    <w:unhideWhenUsed/>
    <w:rsid w:val="00D86B92"/>
  </w:style>
  <w:style w:type="character" w:customStyle="1" w:styleId="ab">
    <w:name w:val="註解文字 字元"/>
    <w:basedOn w:val="a1"/>
    <w:link w:val="aa"/>
    <w:uiPriority w:val="99"/>
    <w:semiHidden/>
    <w:rsid w:val="00D86B92"/>
  </w:style>
  <w:style w:type="paragraph" w:styleId="ac">
    <w:name w:val="annotation subject"/>
    <w:basedOn w:val="aa"/>
    <w:next w:val="aa"/>
    <w:link w:val="ad"/>
    <w:uiPriority w:val="99"/>
    <w:semiHidden/>
    <w:unhideWhenUsed/>
    <w:rsid w:val="00D86B9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86B92"/>
    <w:rPr>
      <w:b/>
      <w:bCs/>
    </w:rPr>
  </w:style>
  <w:style w:type="paragraph" w:styleId="ae">
    <w:name w:val="Balloon Text"/>
    <w:basedOn w:val="a0"/>
    <w:link w:val="af"/>
    <w:uiPriority w:val="99"/>
    <w:semiHidden/>
    <w:unhideWhenUsed/>
    <w:rsid w:val="00D86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D86B9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1"/>
    <w:uiPriority w:val="99"/>
    <w:unhideWhenUsed/>
    <w:rsid w:val="003249CD"/>
    <w:rPr>
      <w:color w:val="0563C1" w:themeColor="hyperlink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FD3F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semiHidden/>
    <w:rsid w:val="00FD3FA1"/>
    <w:rPr>
      <w:rFonts w:ascii="細明體" w:eastAsia="細明體" w:hAnsi="細明體" w:cs="細明體"/>
      <w:kern w:val="0"/>
      <w:szCs w:val="24"/>
    </w:rPr>
  </w:style>
  <w:style w:type="paragraph" w:styleId="af1">
    <w:name w:val="Body Text"/>
    <w:basedOn w:val="a0"/>
    <w:link w:val="af2"/>
    <w:rsid w:val="009B7C4D"/>
    <w:pPr>
      <w:spacing w:line="560" w:lineRule="exact"/>
    </w:pPr>
    <w:rPr>
      <w:rFonts w:ascii="標楷體" w:eastAsia="標楷體" w:hAnsi="新細明體" w:cs="Times New Roman"/>
      <w:kern w:val="0"/>
      <w:sz w:val="28"/>
      <w:szCs w:val="24"/>
    </w:rPr>
  </w:style>
  <w:style w:type="character" w:customStyle="1" w:styleId="af2">
    <w:name w:val="本文 字元"/>
    <w:basedOn w:val="a1"/>
    <w:link w:val="af1"/>
    <w:rsid w:val="009B7C4D"/>
    <w:rPr>
      <w:rFonts w:ascii="標楷體" w:eastAsia="標楷體" w:hAnsi="新細明體" w:cs="Times New Roman"/>
      <w:kern w:val="0"/>
      <w:sz w:val="28"/>
      <w:szCs w:val="24"/>
    </w:rPr>
  </w:style>
  <w:style w:type="table" w:styleId="af3">
    <w:name w:val="Table Grid"/>
    <w:basedOn w:val="a2"/>
    <w:uiPriority w:val="39"/>
    <w:rsid w:val="00695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465C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46EDF"/>
    <w:pPr>
      <w:ind w:leftChars="200" w:left="480"/>
    </w:pPr>
  </w:style>
  <w:style w:type="paragraph" w:styleId="a">
    <w:name w:val="List Bullet"/>
    <w:basedOn w:val="a0"/>
    <w:uiPriority w:val="99"/>
    <w:unhideWhenUsed/>
    <w:rsid w:val="00CF22F4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A0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9A00A0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9A0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9A00A0"/>
    <w:rPr>
      <w:sz w:val="20"/>
      <w:szCs w:val="20"/>
    </w:rPr>
  </w:style>
  <w:style w:type="character" w:styleId="a9">
    <w:name w:val="annotation reference"/>
    <w:basedOn w:val="a1"/>
    <w:uiPriority w:val="99"/>
    <w:semiHidden/>
    <w:unhideWhenUsed/>
    <w:rsid w:val="00D86B92"/>
    <w:rPr>
      <w:sz w:val="18"/>
      <w:szCs w:val="18"/>
    </w:rPr>
  </w:style>
  <w:style w:type="paragraph" w:styleId="aa">
    <w:name w:val="annotation text"/>
    <w:basedOn w:val="a0"/>
    <w:link w:val="ab"/>
    <w:uiPriority w:val="99"/>
    <w:semiHidden/>
    <w:unhideWhenUsed/>
    <w:rsid w:val="00D86B92"/>
  </w:style>
  <w:style w:type="character" w:customStyle="1" w:styleId="ab">
    <w:name w:val="註解文字 字元"/>
    <w:basedOn w:val="a1"/>
    <w:link w:val="aa"/>
    <w:uiPriority w:val="99"/>
    <w:semiHidden/>
    <w:rsid w:val="00D86B92"/>
  </w:style>
  <w:style w:type="paragraph" w:styleId="ac">
    <w:name w:val="annotation subject"/>
    <w:basedOn w:val="aa"/>
    <w:next w:val="aa"/>
    <w:link w:val="ad"/>
    <w:uiPriority w:val="99"/>
    <w:semiHidden/>
    <w:unhideWhenUsed/>
    <w:rsid w:val="00D86B9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86B92"/>
    <w:rPr>
      <w:b/>
      <w:bCs/>
    </w:rPr>
  </w:style>
  <w:style w:type="paragraph" w:styleId="ae">
    <w:name w:val="Balloon Text"/>
    <w:basedOn w:val="a0"/>
    <w:link w:val="af"/>
    <w:uiPriority w:val="99"/>
    <w:semiHidden/>
    <w:unhideWhenUsed/>
    <w:rsid w:val="00D86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D86B9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1"/>
    <w:uiPriority w:val="99"/>
    <w:unhideWhenUsed/>
    <w:rsid w:val="003249CD"/>
    <w:rPr>
      <w:color w:val="0563C1" w:themeColor="hyperlink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FD3F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semiHidden/>
    <w:rsid w:val="00FD3FA1"/>
    <w:rPr>
      <w:rFonts w:ascii="細明體" w:eastAsia="細明體" w:hAnsi="細明體" w:cs="細明體"/>
      <w:kern w:val="0"/>
      <w:szCs w:val="24"/>
    </w:rPr>
  </w:style>
  <w:style w:type="paragraph" w:styleId="af1">
    <w:name w:val="Body Text"/>
    <w:basedOn w:val="a0"/>
    <w:link w:val="af2"/>
    <w:rsid w:val="009B7C4D"/>
    <w:pPr>
      <w:spacing w:line="560" w:lineRule="exact"/>
    </w:pPr>
    <w:rPr>
      <w:rFonts w:ascii="標楷體" w:eastAsia="標楷體" w:hAnsi="新細明體" w:cs="Times New Roman"/>
      <w:kern w:val="0"/>
      <w:sz w:val="28"/>
      <w:szCs w:val="24"/>
    </w:rPr>
  </w:style>
  <w:style w:type="character" w:customStyle="1" w:styleId="af2">
    <w:name w:val="本文 字元"/>
    <w:basedOn w:val="a1"/>
    <w:link w:val="af1"/>
    <w:rsid w:val="009B7C4D"/>
    <w:rPr>
      <w:rFonts w:ascii="標楷體" w:eastAsia="標楷體" w:hAnsi="新細明體" w:cs="Times New Roman"/>
      <w:kern w:val="0"/>
      <w:sz w:val="28"/>
      <w:szCs w:val="24"/>
    </w:rPr>
  </w:style>
  <w:style w:type="table" w:styleId="af3">
    <w:name w:val="Table Grid"/>
    <w:basedOn w:val="a2"/>
    <w:uiPriority w:val="39"/>
    <w:rsid w:val="00695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BCB23-5075-43DD-A4DD-B0ED77E5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wuxiang</dc:creator>
  <cp:lastModifiedBy>陳曉頻</cp:lastModifiedBy>
  <cp:revision>4</cp:revision>
  <cp:lastPrinted>2017-09-29T06:26:00Z</cp:lastPrinted>
  <dcterms:created xsi:type="dcterms:W3CDTF">2017-10-16T08:14:00Z</dcterms:created>
  <dcterms:modified xsi:type="dcterms:W3CDTF">2017-10-16T08:38:00Z</dcterms:modified>
</cp:coreProperties>
</file>