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67EC" w14:textId="4AC781ED" w:rsidR="00F80BE1" w:rsidRPr="00B44C3F" w:rsidRDefault="007F38F6" w:rsidP="006A0695">
      <w:pPr>
        <w:spacing w:line="360" w:lineRule="auto"/>
        <w:jc w:val="center"/>
        <w:rPr>
          <w:rFonts w:ascii="標楷體" w:eastAsia="標楷體" w:hAnsi="標楷體" w:cs="Times New Roman"/>
          <w:sz w:val="32"/>
          <w:szCs w:val="28"/>
        </w:rPr>
      </w:pPr>
      <w:bookmarkStart w:id="0" w:name="_GoBack"/>
      <w:proofErr w:type="gramStart"/>
      <w:r w:rsidRPr="00B44C3F">
        <w:rPr>
          <w:rFonts w:ascii="標楷體" w:eastAsia="標楷體" w:hAnsi="標楷體" w:cs="Times New Roman"/>
          <w:sz w:val="32"/>
          <w:szCs w:val="28"/>
        </w:rPr>
        <w:t>臺</w:t>
      </w:r>
      <w:proofErr w:type="gramEnd"/>
      <w:r w:rsidRPr="00B44C3F">
        <w:rPr>
          <w:rFonts w:ascii="標楷體" w:eastAsia="標楷體" w:hAnsi="標楷體" w:cs="Times New Roman"/>
          <w:sz w:val="32"/>
          <w:szCs w:val="28"/>
        </w:rPr>
        <w:t>中市</w:t>
      </w:r>
      <w:r w:rsidR="00272CC5" w:rsidRPr="00B44C3F">
        <w:rPr>
          <w:rFonts w:ascii="標楷體" w:eastAsia="標楷體" w:hAnsi="標楷體" w:cs="Times New Roman"/>
          <w:sz w:val="32"/>
          <w:szCs w:val="28"/>
        </w:rPr>
        <w:t>1</w:t>
      </w:r>
      <w:r w:rsidR="00EB6A95" w:rsidRPr="00B44C3F">
        <w:rPr>
          <w:rFonts w:ascii="標楷體" w:eastAsia="標楷體" w:hAnsi="標楷體" w:cs="Times New Roman" w:hint="eastAsia"/>
          <w:sz w:val="32"/>
          <w:szCs w:val="28"/>
        </w:rPr>
        <w:t>1</w:t>
      </w:r>
      <w:r w:rsidR="0098170A" w:rsidRPr="00B44C3F">
        <w:rPr>
          <w:rFonts w:ascii="標楷體" w:eastAsia="標楷體" w:hAnsi="標楷體" w:cs="Times New Roman" w:hint="eastAsia"/>
          <w:sz w:val="32"/>
          <w:szCs w:val="28"/>
        </w:rPr>
        <w:t>2</w:t>
      </w:r>
      <w:r w:rsidR="00272CC5" w:rsidRPr="00B44C3F">
        <w:rPr>
          <w:rFonts w:ascii="標楷體" w:eastAsia="標楷體" w:hAnsi="標楷體" w:cs="Times New Roman"/>
          <w:sz w:val="32"/>
          <w:szCs w:val="28"/>
        </w:rPr>
        <w:t>年社區營造點甄選實施計畫</w:t>
      </w:r>
    </w:p>
    <w:p w14:paraId="3814A3D9" w14:textId="24EF1A72" w:rsidR="006D02E8" w:rsidRPr="00B44C3F" w:rsidRDefault="006D02E8" w:rsidP="006A0695">
      <w:pPr>
        <w:spacing w:line="360" w:lineRule="auto"/>
        <w:jc w:val="right"/>
        <w:rPr>
          <w:rFonts w:ascii="標楷體" w:eastAsia="標楷體" w:hAnsi="標楷體" w:cs="Times New Roman"/>
          <w:sz w:val="28"/>
          <w:szCs w:val="28"/>
        </w:rPr>
      </w:pPr>
      <w:r w:rsidRPr="00B44C3F">
        <w:rPr>
          <w:rFonts w:ascii="標楷體" w:eastAsia="標楷體" w:hAnsi="標楷體" w:cs="Times New Roman" w:hint="eastAsia"/>
          <w:sz w:val="22"/>
          <w:szCs w:val="28"/>
        </w:rPr>
        <w:t>中華民國</w:t>
      </w:r>
      <w:r w:rsidR="0083030A" w:rsidRPr="00B44C3F">
        <w:rPr>
          <w:rFonts w:ascii="標楷體" w:eastAsia="標楷體" w:hAnsi="標楷體" w:cs="Times New Roman" w:hint="eastAsia"/>
          <w:sz w:val="22"/>
          <w:szCs w:val="28"/>
        </w:rPr>
        <w:t>1</w:t>
      </w:r>
      <w:r w:rsidR="00EB6A95" w:rsidRPr="00B44C3F">
        <w:rPr>
          <w:rFonts w:ascii="標楷體" w:eastAsia="標楷體" w:hAnsi="標楷體" w:cs="Times New Roman" w:hint="eastAsia"/>
          <w:sz w:val="22"/>
          <w:szCs w:val="28"/>
        </w:rPr>
        <w:t>1</w:t>
      </w:r>
      <w:r w:rsidR="00920EE7" w:rsidRPr="00B44C3F">
        <w:rPr>
          <w:rFonts w:ascii="標楷體" w:eastAsia="標楷體" w:hAnsi="標楷體" w:cs="Times New Roman" w:hint="eastAsia"/>
          <w:sz w:val="22"/>
          <w:szCs w:val="28"/>
        </w:rPr>
        <w:t>2</w:t>
      </w:r>
      <w:r w:rsidRPr="00B44C3F">
        <w:rPr>
          <w:rFonts w:ascii="標楷體" w:eastAsia="標楷體" w:hAnsi="標楷體" w:cs="Times New Roman" w:hint="eastAsia"/>
          <w:sz w:val="22"/>
          <w:szCs w:val="28"/>
        </w:rPr>
        <w:t>年</w:t>
      </w:r>
      <w:r w:rsidR="00107DF9" w:rsidRPr="00B44C3F">
        <w:rPr>
          <w:rFonts w:ascii="標楷體" w:eastAsia="標楷體" w:hAnsi="標楷體" w:cs="Times New Roman" w:hint="eastAsia"/>
          <w:sz w:val="22"/>
          <w:szCs w:val="28"/>
        </w:rPr>
        <w:t>3</w:t>
      </w:r>
      <w:r w:rsidRPr="00B44C3F">
        <w:rPr>
          <w:rFonts w:ascii="標楷體" w:eastAsia="標楷體" w:hAnsi="標楷體" w:cs="Times New Roman" w:hint="eastAsia"/>
          <w:sz w:val="22"/>
          <w:szCs w:val="28"/>
        </w:rPr>
        <w:t>月</w:t>
      </w:r>
      <w:r w:rsidR="00107DF9" w:rsidRPr="00B44C3F">
        <w:rPr>
          <w:rFonts w:ascii="標楷體" w:eastAsia="標楷體" w:hAnsi="標楷體" w:cs="Times New Roman" w:hint="eastAsia"/>
          <w:sz w:val="22"/>
          <w:szCs w:val="28"/>
        </w:rPr>
        <w:t>31</w:t>
      </w:r>
      <w:proofErr w:type="gramStart"/>
      <w:r w:rsidRPr="00B44C3F">
        <w:rPr>
          <w:rFonts w:ascii="標楷體" w:eastAsia="標楷體" w:hAnsi="標楷體" w:cs="Times New Roman" w:hint="eastAsia"/>
          <w:sz w:val="22"/>
          <w:szCs w:val="28"/>
        </w:rPr>
        <w:t>日文源字第</w:t>
      </w:r>
      <w:r w:rsidR="00107DF9" w:rsidRPr="00B44C3F">
        <w:rPr>
          <w:rFonts w:ascii="標楷體" w:eastAsia="標楷體" w:hAnsi="標楷體" w:cs="Times New Roman" w:hint="eastAsia"/>
          <w:sz w:val="22"/>
          <w:szCs w:val="28"/>
        </w:rPr>
        <w:t>331120006078</w:t>
      </w:r>
      <w:r w:rsidRPr="00B44C3F">
        <w:rPr>
          <w:rFonts w:ascii="標楷體" w:eastAsia="標楷體" w:hAnsi="標楷體" w:cs="Times New Roman" w:hint="eastAsia"/>
          <w:sz w:val="22"/>
          <w:szCs w:val="28"/>
        </w:rPr>
        <w:t>號</w:t>
      </w:r>
      <w:proofErr w:type="gramEnd"/>
      <w:r w:rsidRPr="00B44C3F">
        <w:rPr>
          <w:rFonts w:ascii="標楷體" w:eastAsia="標楷體" w:hAnsi="標楷體" w:cs="Times New Roman" w:hint="eastAsia"/>
          <w:sz w:val="22"/>
          <w:szCs w:val="28"/>
        </w:rPr>
        <w:t>簽發布</w:t>
      </w:r>
    </w:p>
    <w:p w14:paraId="0ADE90E1" w14:textId="77777777" w:rsidR="00272CC5" w:rsidRPr="00B44C3F" w:rsidRDefault="00272CC5"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緣起</w:t>
      </w:r>
    </w:p>
    <w:p w14:paraId="1768C170" w14:textId="020BBD49" w:rsidR="00272CC5" w:rsidRPr="00B44C3F" w:rsidRDefault="00495D98" w:rsidP="00D02490">
      <w:pPr>
        <w:pStyle w:val="a3"/>
        <w:spacing w:before="100" w:beforeAutospacing="1" w:after="100" w:afterAutospacing="1" w:line="360" w:lineRule="auto"/>
        <w:ind w:leftChars="0" w:left="709" w:firstLineChars="202" w:firstLine="566"/>
        <w:contextualSpacing/>
        <w:rPr>
          <w:rFonts w:ascii="標楷體" w:eastAsia="標楷體" w:hAnsi="標楷體" w:cs="Times New Roman"/>
          <w:sz w:val="28"/>
          <w:szCs w:val="28"/>
        </w:rPr>
      </w:pPr>
      <w:r w:rsidRPr="00B44C3F">
        <w:rPr>
          <w:rFonts w:ascii="標楷體" w:eastAsia="標楷體" w:hAnsi="標楷體" w:cs="Times New Roman"/>
          <w:sz w:val="28"/>
          <w:szCs w:val="28"/>
        </w:rPr>
        <w:t>社區總體營造</w:t>
      </w:r>
      <w:r w:rsidRPr="00B44C3F">
        <w:rPr>
          <w:rFonts w:ascii="標楷體" w:eastAsia="標楷體" w:hAnsi="標楷體" w:cs="Times New Roman" w:hint="eastAsia"/>
          <w:sz w:val="28"/>
          <w:szCs w:val="28"/>
        </w:rPr>
        <w:t>是</w:t>
      </w:r>
      <w:r w:rsidRPr="00B44C3F">
        <w:rPr>
          <w:rFonts w:ascii="標楷體" w:eastAsia="標楷體" w:hAnsi="標楷體" w:cs="Times New Roman"/>
          <w:sz w:val="28"/>
          <w:szCs w:val="28"/>
        </w:rPr>
        <w:t>以在地居民生活需求為出發</w:t>
      </w:r>
      <w:r w:rsidRPr="00B44C3F">
        <w:rPr>
          <w:rFonts w:ascii="標楷體" w:eastAsia="標楷體" w:hAnsi="標楷體" w:cs="Times New Roman" w:hint="eastAsia"/>
          <w:sz w:val="28"/>
          <w:szCs w:val="28"/>
        </w:rPr>
        <w:t>的</w:t>
      </w:r>
      <w:r w:rsidR="00272CC5" w:rsidRPr="00B44C3F">
        <w:rPr>
          <w:rFonts w:ascii="標楷體" w:eastAsia="標楷體" w:hAnsi="標楷體" w:cs="Times New Roman"/>
          <w:sz w:val="28"/>
          <w:szCs w:val="28"/>
        </w:rPr>
        <w:t>社會改造運動，其中所需要的專業知能需橫跨眾多領域。臺中市政府文化局依據「</w:t>
      </w:r>
      <w:r w:rsidR="00B97219" w:rsidRPr="00B44C3F">
        <w:rPr>
          <w:rFonts w:ascii="標楷體" w:eastAsia="標楷體" w:hAnsi="標楷體" w:cs="Times New Roman" w:hint="eastAsia"/>
          <w:b/>
          <w:sz w:val="28"/>
          <w:szCs w:val="28"/>
        </w:rPr>
        <w:t>文化部社區營造及村落文化發展計畫</w:t>
      </w:r>
      <w:r w:rsidR="00272CC5" w:rsidRPr="00B44C3F">
        <w:rPr>
          <w:rFonts w:ascii="標楷體" w:eastAsia="標楷體" w:hAnsi="標楷體" w:cs="Times New Roman"/>
          <w:sz w:val="28"/>
          <w:szCs w:val="28"/>
        </w:rPr>
        <w:t>」，辦理臺中市</w:t>
      </w:r>
      <w:r w:rsidR="000E616E" w:rsidRPr="00B44C3F">
        <w:rPr>
          <w:rFonts w:ascii="標楷體" w:eastAsia="標楷體" w:hAnsi="標楷體" w:cs="Times New Roman" w:hint="eastAsia"/>
          <w:sz w:val="28"/>
          <w:szCs w:val="28"/>
        </w:rPr>
        <w:t>社區營造培力與</w:t>
      </w:r>
      <w:r w:rsidR="00272CC5" w:rsidRPr="00B44C3F">
        <w:rPr>
          <w:rFonts w:ascii="標楷體" w:eastAsia="標楷體" w:hAnsi="標楷體" w:cs="Times New Roman" w:hint="eastAsia"/>
          <w:sz w:val="28"/>
          <w:szCs w:val="28"/>
        </w:rPr>
        <w:t>社</w:t>
      </w:r>
      <w:r w:rsidR="00272CC5" w:rsidRPr="00B44C3F">
        <w:rPr>
          <w:rFonts w:ascii="標楷體" w:eastAsia="標楷體" w:hAnsi="標楷體" w:cs="Times New Roman"/>
          <w:sz w:val="28"/>
          <w:szCs w:val="28"/>
        </w:rPr>
        <w:t>區營造點甄選</w:t>
      </w:r>
      <w:r w:rsidRPr="00B44C3F">
        <w:rPr>
          <w:rFonts w:ascii="標楷體" w:eastAsia="標楷體" w:hAnsi="標楷體" w:cs="Times New Roman"/>
          <w:sz w:val="28"/>
          <w:szCs w:val="28"/>
        </w:rPr>
        <w:t>事宜，期能透過公部門及專業輔導機制，規劃一系列社造</w:t>
      </w:r>
      <w:r w:rsidR="000A7FE5" w:rsidRPr="00B44C3F">
        <w:rPr>
          <w:rFonts w:ascii="標楷體" w:eastAsia="標楷體" w:hAnsi="標楷體" w:cs="Times New Roman"/>
          <w:sz w:val="28"/>
          <w:szCs w:val="28"/>
        </w:rPr>
        <w:t>人才培力課程，以使社區培力獲得更大的效益，適切引領社區</w:t>
      </w:r>
      <w:r w:rsidR="00272CC5" w:rsidRPr="00B44C3F">
        <w:rPr>
          <w:rFonts w:ascii="標楷體" w:eastAsia="標楷體" w:hAnsi="標楷體" w:cs="Times New Roman"/>
          <w:sz w:val="28"/>
          <w:szCs w:val="28"/>
        </w:rPr>
        <w:t>發展議題與定位，鼓勵社區自主多元的發展，以展現臺中市</w:t>
      </w:r>
      <w:r w:rsidR="005446AF" w:rsidRPr="00B44C3F">
        <w:rPr>
          <w:rFonts w:ascii="標楷體" w:eastAsia="標楷體" w:hAnsi="標楷體" w:cs="Times New Roman" w:hint="eastAsia"/>
          <w:sz w:val="28"/>
          <w:szCs w:val="28"/>
        </w:rPr>
        <w:t>（</w:t>
      </w:r>
      <w:r w:rsidR="00011264" w:rsidRPr="00B44C3F">
        <w:rPr>
          <w:rFonts w:ascii="標楷體" w:eastAsia="標楷體" w:hAnsi="標楷體" w:cs="Times New Roman" w:hint="eastAsia"/>
          <w:sz w:val="28"/>
          <w:szCs w:val="28"/>
        </w:rPr>
        <w:t>以下簡稱本市</w:t>
      </w:r>
      <w:r w:rsidR="005446AF" w:rsidRPr="00B44C3F">
        <w:rPr>
          <w:rFonts w:ascii="標楷體" w:eastAsia="標楷體" w:hAnsi="標楷體" w:cs="Times New Roman" w:hint="eastAsia"/>
          <w:sz w:val="28"/>
          <w:szCs w:val="28"/>
        </w:rPr>
        <w:t>）</w:t>
      </w:r>
      <w:r w:rsidR="00272CC5" w:rsidRPr="00B44C3F">
        <w:rPr>
          <w:rFonts w:ascii="標楷體" w:eastAsia="標楷體" w:hAnsi="標楷體" w:cs="Times New Roman"/>
          <w:sz w:val="28"/>
          <w:szCs w:val="28"/>
        </w:rPr>
        <w:t>社區的能量與創意，共同勾勒</w:t>
      </w:r>
      <w:r w:rsidR="00011264" w:rsidRPr="00B44C3F">
        <w:rPr>
          <w:rFonts w:ascii="標楷體" w:eastAsia="標楷體" w:hAnsi="標楷體" w:cs="Times New Roman" w:hint="eastAsia"/>
          <w:sz w:val="28"/>
          <w:szCs w:val="28"/>
        </w:rPr>
        <w:t>本</w:t>
      </w:r>
      <w:r w:rsidR="00272CC5" w:rsidRPr="00B44C3F">
        <w:rPr>
          <w:rFonts w:ascii="標楷體" w:eastAsia="標楷體" w:hAnsi="標楷體" w:cs="Times New Roman"/>
          <w:sz w:val="28"/>
          <w:szCs w:val="28"/>
        </w:rPr>
        <w:t>市在</w:t>
      </w:r>
      <w:r w:rsidR="000E616E" w:rsidRPr="00B44C3F">
        <w:rPr>
          <w:rFonts w:ascii="標楷體" w:eastAsia="標楷體" w:hAnsi="標楷體" w:cs="Times New Roman" w:hint="eastAsia"/>
          <w:sz w:val="28"/>
          <w:szCs w:val="28"/>
        </w:rPr>
        <w:t>公共治理、世代前進、多元平權、社會共創</w:t>
      </w:r>
      <w:r w:rsidR="00272CC5" w:rsidRPr="00B44C3F">
        <w:rPr>
          <w:rFonts w:ascii="標楷體" w:eastAsia="標楷體" w:hAnsi="標楷體" w:cs="Times New Roman" w:hint="eastAsia"/>
          <w:sz w:val="28"/>
          <w:szCs w:val="28"/>
        </w:rPr>
        <w:t>的</w:t>
      </w:r>
      <w:r w:rsidR="00272CC5" w:rsidRPr="00B44C3F">
        <w:rPr>
          <w:rFonts w:ascii="標楷體" w:eastAsia="標楷體" w:hAnsi="標楷體" w:cs="Times New Roman"/>
          <w:sz w:val="28"/>
          <w:szCs w:val="28"/>
        </w:rPr>
        <w:t>新願景，有效落實社區總體營造政策，發揮其最大功能。</w:t>
      </w:r>
    </w:p>
    <w:p w14:paraId="28D193EC" w14:textId="77777777" w:rsidR="00272CC5" w:rsidRPr="00B44C3F" w:rsidRDefault="00272CC5"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辦理單位</w:t>
      </w:r>
    </w:p>
    <w:p w14:paraId="0B247AFC" w14:textId="77777777" w:rsidR="00272CC5" w:rsidRPr="00B44C3F" w:rsidRDefault="00272CC5" w:rsidP="00EB54D2">
      <w:pPr>
        <w:pStyle w:val="a3"/>
        <w:numPr>
          <w:ilvl w:val="0"/>
          <w:numId w:val="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指導單位：文化部、臺中市政府</w:t>
      </w:r>
    </w:p>
    <w:p w14:paraId="118EDC82" w14:textId="4A74ACA1" w:rsidR="00272CC5" w:rsidRPr="00B44C3F" w:rsidRDefault="00272CC5" w:rsidP="00EB54D2">
      <w:pPr>
        <w:pStyle w:val="a3"/>
        <w:numPr>
          <w:ilvl w:val="0"/>
          <w:numId w:val="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主辦單位：臺中市政府文化局</w:t>
      </w:r>
      <w:r w:rsidR="005446AF"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以下簡稱本局</w:t>
      </w:r>
      <w:r w:rsidR="005446AF" w:rsidRPr="00B44C3F">
        <w:rPr>
          <w:rFonts w:ascii="標楷體" w:eastAsia="標楷體" w:hAnsi="標楷體" w:cs="Times New Roman" w:hint="eastAsia"/>
          <w:sz w:val="28"/>
          <w:szCs w:val="28"/>
        </w:rPr>
        <w:t>）</w:t>
      </w:r>
    </w:p>
    <w:p w14:paraId="79C114A9" w14:textId="33BE645A" w:rsidR="00055D13" w:rsidRPr="00B44C3F" w:rsidRDefault="00055D13"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hint="eastAsia"/>
          <w:sz w:val="28"/>
          <w:szCs w:val="28"/>
        </w:rPr>
        <w:t>申請資格</w:t>
      </w:r>
    </w:p>
    <w:p w14:paraId="2A1CAB0F" w14:textId="15E71191" w:rsidR="00055D13" w:rsidRPr="00B44C3F" w:rsidRDefault="00055D13" w:rsidP="00D02490">
      <w:pPr>
        <w:pStyle w:val="a3"/>
        <w:spacing w:line="360" w:lineRule="auto"/>
        <w:ind w:leftChars="0" w:left="709" w:firstLineChars="202" w:firstLine="566"/>
        <w:rPr>
          <w:rFonts w:ascii="標楷體" w:eastAsia="標楷體" w:hAnsi="標楷體" w:cs="Times New Roman"/>
          <w:sz w:val="28"/>
          <w:szCs w:val="28"/>
        </w:rPr>
      </w:pPr>
      <w:r w:rsidRPr="00B44C3F">
        <w:rPr>
          <w:rFonts w:ascii="標楷體" w:eastAsia="標楷體" w:hAnsi="標楷體" w:cs="Times New Roman" w:hint="eastAsia"/>
          <w:sz w:val="28"/>
          <w:szCs w:val="28"/>
        </w:rPr>
        <w:t>組織運作正常，具推動社區營造熱忱及潛力，願意接受培力之合法登記立案團體（依「人民團體法」等相關法令組織成立之社區發展協會、公寓大廈管理委員會或其他立案民間非營利團體組織等，以下簡稱合法立案組織）或個人。</w:t>
      </w:r>
    </w:p>
    <w:p w14:paraId="22575C29" w14:textId="4B6BAD35" w:rsidR="007E310F" w:rsidRPr="00B44C3F" w:rsidRDefault="00272CC5" w:rsidP="00055D13">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目標</w:t>
      </w:r>
    </w:p>
    <w:p w14:paraId="0C774D71" w14:textId="2650AFCA" w:rsidR="007E310F" w:rsidRPr="00B44C3F" w:rsidRDefault="000A7FE5" w:rsidP="00EB54D2">
      <w:pPr>
        <w:pStyle w:val="a3"/>
        <w:numPr>
          <w:ilvl w:val="0"/>
          <w:numId w:val="3"/>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政府與民間</w:t>
      </w:r>
      <w:r w:rsidR="007E310F" w:rsidRPr="00B44C3F">
        <w:rPr>
          <w:rFonts w:ascii="標楷體" w:eastAsia="標楷體" w:hAnsi="標楷體" w:cs="Times New Roman"/>
          <w:sz w:val="28"/>
          <w:szCs w:val="28"/>
        </w:rPr>
        <w:t>共同推動</w:t>
      </w:r>
      <w:r w:rsidR="007300C7" w:rsidRPr="00B44C3F">
        <w:rPr>
          <w:rFonts w:ascii="標楷體" w:eastAsia="標楷體" w:hAnsi="標楷體" w:cs="Times New Roman" w:hint="eastAsia"/>
          <w:sz w:val="28"/>
          <w:szCs w:val="28"/>
        </w:rPr>
        <w:t>本市</w:t>
      </w:r>
      <w:r w:rsidRPr="00B44C3F">
        <w:rPr>
          <w:rFonts w:ascii="標楷體" w:eastAsia="標楷體" w:hAnsi="標楷體" w:cs="Times New Roman"/>
          <w:sz w:val="28"/>
          <w:szCs w:val="28"/>
        </w:rPr>
        <w:t>社區營造工作，</w:t>
      </w:r>
      <w:r w:rsidR="007E310F" w:rsidRPr="00B44C3F">
        <w:rPr>
          <w:rFonts w:ascii="標楷體" w:eastAsia="標楷體" w:hAnsi="標楷體" w:cs="Times New Roman"/>
          <w:sz w:val="28"/>
          <w:szCs w:val="28"/>
        </w:rPr>
        <w:t>透過計畫之實作、參與過程，培養</w:t>
      </w:r>
      <w:r w:rsidR="007300C7" w:rsidRPr="00B44C3F">
        <w:rPr>
          <w:rFonts w:ascii="標楷體" w:eastAsia="標楷體" w:hAnsi="標楷體" w:cs="Times New Roman" w:hint="eastAsia"/>
          <w:sz w:val="28"/>
          <w:szCs w:val="28"/>
        </w:rPr>
        <w:t>本市</w:t>
      </w:r>
      <w:r w:rsidR="007E310F" w:rsidRPr="00B44C3F">
        <w:rPr>
          <w:rFonts w:ascii="標楷體" w:eastAsia="標楷體" w:hAnsi="標楷體" w:cs="Times New Roman"/>
          <w:sz w:val="28"/>
          <w:szCs w:val="28"/>
        </w:rPr>
        <w:t>在地社區居民自主、自發的行動能力，關注地方公共事務，凝聚社區認同，營造社區自主發展、解決問題及永續經營的能力。</w:t>
      </w:r>
    </w:p>
    <w:p w14:paraId="57E29289" w14:textId="2B59DCB7" w:rsidR="007E310F" w:rsidRPr="00B44C3F" w:rsidRDefault="007E310F" w:rsidP="00EB54D2">
      <w:pPr>
        <w:pStyle w:val="a3"/>
        <w:numPr>
          <w:ilvl w:val="0"/>
          <w:numId w:val="3"/>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推廣文化平權，思考婦幼權益、性別平等、多元族群、新住民權益、</w:t>
      </w:r>
      <w:r w:rsidR="002D6022" w:rsidRPr="00B44C3F">
        <w:rPr>
          <w:rFonts w:ascii="標楷體" w:eastAsia="標楷體" w:hAnsi="標楷體" w:cs="Times New Roman" w:hint="eastAsia"/>
          <w:sz w:val="28"/>
          <w:szCs w:val="28"/>
        </w:rPr>
        <w:t>原住民及客家文化保存、</w:t>
      </w:r>
      <w:r w:rsidRPr="00B44C3F">
        <w:rPr>
          <w:rFonts w:ascii="標楷體" w:eastAsia="標楷體" w:hAnsi="標楷體" w:cs="Times New Roman"/>
          <w:sz w:val="28"/>
          <w:szCs w:val="28"/>
        </w:rPr>
        <w:t>黃金人口參與社區服務、青年留鄉與回鄉</w:t>
      </w:r>
      <w:r w:rsidR="002D6022" w:rsidRPr="00B44C3F">
        <w:rPr>
          <w:rFonts w:ascii="標楷體" w:eastAsia="標楷體" w:hAnsi="標楷體" w:cs="Times New Roman" w:hint="eastAsia"/>
          <w:sz w:val="28"/>
          <w:szCs w:val="28"/>
        </w:rPr>
        <w:t>及</w:t>
      </w:r>
      <w:r w:rsidR="002D6022" w:rsidRPr="00B44C3F">
        <w:rPr>
          <w:rFonts w:ascii="標楷體" w:eastAsia="標楷體" w:hAnsi="標楷體" w:cs="Times New Roman"/>
          <w:sz w:val="28"/>
          <w:szCs w:val="28"/>
        </w:rPr>
        <w:t>高齡社會</w:t>
      </w:r>
      <w:r w:rsidR="002D6022" w:rsidRPr="00B44C3F">
        <w:rPr>
          <w:rFonts w:ascii="標楷體" w:eastAsia="標楷體" w:hAnsi="標楷體" w:cs="Times New Roman" w:hint="eastAsia"/>
          <w:sz w:val="28"/>
          <w:szCs w:val="28"/>
        </w:rPr>
        <w:t>等議題</w:t>
      </w:r>
      <w:r w:rsidR="00173216" w:rsidRPr="00B44C3F">
        <w:rPr>
          <w:rFonts w:ascii="標楷體" w:eastAsia="標楷體" w:hAnsi="標楷體" w:cs="Times New Roman"/>
          <w:sz w:val="28"/>
          <w:szCs w:val="28"/>
        </w:rPr>
        <w:t>，</w:t>
      </w:r>
      <w:r w:rsidR="00173216" w:rsidRPr="00B44C3F">
        <w:rPr>
          <w:rFonts w:ascii="標楷體" w:eastAsia="標楷體" w:hAnsi="標楷體" w:cs="Times New Roman" w:hint="eastAsia"/>
          <w:sz w:val="28"/>
          <w:szCs w:val="28"/>
        </w:rPr>
        <w:t>融入</w:t>
      </w:r>
      <w:r w:rsidR="00580D57" w:rsidRPr="00B44C3F">
        <w:rPr>
          <w:rFonts w:ascii="標楷體" w:eastAsia="標楷體" w:hAnsi="標楷體" w:cs="Times New Roman" w:hint="eastAsia"/>
          <w:sz w:val="28"/>
          <w:szCs w:val="28"/>
        </w:rPr>
        <w:t>聯合國</w:t>
      </w:r>
      <w:r w:rsidR="00580D57" w:rsidRPr="00B44C3F">
        <w:rPr>
          <w:rFonts w:ascii="Times New Roman" w:eastAsia="標楷體" w:hAnsi="Times New Roman" w:hint="eastAsia"/>
          <w:kern w:val="0"/>
          <w:sz w:val="28"/>
          <w:szCs w:val="28"/>
        </w:rPr>
        <w:t>永續發展目標</w:t>
      </w:r>
      <w:r w:rsidR="00173216" w:rsidRPr="00B44C3F">
        <w:rPr>
          <w:rFonts w:ascii="標楷體" w:eastAsia="標楷體" w:hAnsi="標楷體" w:cs="Times New Roman" w:hint="eastAsia"/>
          <w:sz w:val="28"/>
          <w:szCs w:val="28"/>
        </w:rPr>
        <w:t>SDG</w:t>
      </w:r>
      <w:r w:rsidR="00173216" w:rsidRPr="00B44C3F">
        <w:rPr>
          <w:rFonts w:ascii="標楷體" w:eastAsia="標楷體" w:hAnsi="標楷體" w:cs="Times New Roman"/>
          <w:sz w:val="28"/>
          <w:szCs w:val="28"/>
        </w:rPr>
        <w:t>s</w:t>
      </w:r>
      <w:r w:rsidR="00173216" w:rsidRPr="00B44C3F">
        <w:rPr>
          <w:rFonts w:ascii="標楷體" w:eastAsia="標楷體" w:hAnsi="標楷體" w:cs="Times New Roman" w:hint="eastAsia"/>
          <w:sz w:val="28"/>
          <w:szCs w:val="28"/>
        </w:rPr>
        <w:t>、</w:t>
      </w:r>
      <w:r w:rsidR="00582C38" w:rsidRPr="00B44C3F">
        <w:rPr>
          <w:rFonts w:ascii="標楷體" w:eastAsia="標楷體" w:hAnsi="標楷體" w:cs="Times New Roman" w:hint="eastAsia"/>
          <w:sz w:val="28"/>
          <w:szCs w:val="28"/>
        </w:rPr>
        <w:t>社區母語、</w:t>
      </w:r>
      <w:proofErr w:type="gramStart"/>
      <w:r w:rsidR="00173216" w:rsidRPr="00B44C3F">
        <w:rPr>
          <w:rFonts w:ascii="標楷體" w:eastAsia="標楷體" w:hAnsi="標楷體" w:cs="Times New Roman" w:hint="eastAsia"/>
          <w:sz w:val="28"/>
          <w:szCs w:val="28"/>
        </w:rPr>
        <w:t>食農教育</w:t>
      </w:r>
      <w:proofErr w:type="gramEnd"/>
      <w:r w:rsidR="002D6022" w:rsidRPr="00B44C3F">
        <w:rPr>
          <w:rFonts w:ascii="Times New Roman" w:eastAsia="標楷體" w:hAnsi="Times New Roman" w:hint="eastAsia"/>
          <w:kern w:val="0"/>
          <w:sz w:val="28"/>
          <w:szCs w:val="28"/>
        </w:rPr>
        <w:t>、食物設計</w:t>
      </w:r>
      <w:r w:rsidR="00173216" w:rsidRPr="00B44C3F">
        <w:rPr>
          <w:rFonts w:ascii="標楷體" w:eastAsia="標楷體" w:hAnsi="標楷體" w:cs="Times New Roman" w:hint="eastAsia"/>
          <w:sz w:val="28"/>
          <w:szCs w:val="28"/>
        </w:rPr>
        <w:t>、不同社群飲食文化</w:t>
      </w:r>
      <w:r w:rsidR="002D6022" w:rsidRPr="00B44C3F">
        <w:rPr>
          <w:rFonts w:ascii="Times New Roman" w:eastAsia="標楷體" w:hAnsi="Times New Roman" w:hint="eastAsia"/>
          <w:kern w:val="0"/>
          <w:sz w:val="28"/>
          <w:szCs w:val="28"/>
        </w:rPr>
        <w:t>、公民審議、社區旅行、公民科技、</w:t>
      </w:r>
      <w:r w:rsidR="002D6022" w:rsidRPr="00B44C3F">
        <w:rPr>
          <w:rFonts w:ascii="標楷體" w:eastAsia="標楷體" w:hAnsi="標楷體" w:cs="Times New Roman"/>
          <w:sz w:val="28"/>
          <w:szCs w:val="28"/>
        </w:rPr>
        <w:t>共享經</w:t>
      </w:r>
      <w:r w:rsidR="002D6022" w:rsidRPr="00B44C3F">
        <w:rPr>
          <w:rFonts w:ascii="標楷體" w:eastAsia="標楷體" w:hAnsi="標楷體" w:cs="Times New Roman"/>
          <w:sz w:val="28"/>
          <w:szCs w:val="28"/>
        </w:rPr>
        <w:lastRenderedPageBreak/>
        <w:t>濟、</w:t>
      </w:r>
      <w:proofErr w:type="gramStart"/>
      <w:r w:rsidR="002D6022" w:rsidRPr="00B44C3F">
        <w:rPr>
          <w:rFonts w:ascii="標楷體" w:eastAsia="標楷體" w:hAnsi="標楷體" w:cs="Times New Roman"/>
          <w:sz w:val="28"/>
          <w:szCs w:val="28"/>
        </w:rPr>
        <w:t>青銀</w:t>
      </w:r>
      <w:proofErr w:type="gramEnd"/>
      <w:r w:rsidR="002D6022" w:rsidRPr="00B44C3F">
        <w:rPr>
          <w:rFonts w:ascii="標楷體" w:eastAsia="標楷體" w:hAnsi="標楷體" w:cs="Times New Roman"/>
          <w:sz w:val="28"/>
          <w:szCs w:val="28"/>
        </w:rPr>
        <w:t>共創、在地老化、</w:t>
      </w:r>
      <w:r w:rsidR="002D6022" w:rsidRPr="00B44C3F">
        <w:rPr>
          <w:rFonts w:ascii="Times New Roman" w:eastAsia="標楷體" w:hAnsi="Times New Roman" w:hint="eastAsia"/>
          <w:kern w:val="0"/>
          <w:sz w:val="28"/>
          <w:szCs w:val="28"/>
        </w:rPr>
        <w:t>失智友善社區、健康及高齡友善社區、</w:t>
      </w:r>
      <w:r w:rsidRPr="00B44C3F">
        <w:rPr>
          <w:rFonts w:ascii="標楷體" w:eastAsia="標楷體" w:hAnsi="標楷體" w:cs="Times New Roman"/>
          <w:sz w:val="28"/>
          <w:szCs w:val="28"/>
        </w:rPr>
        <w:t>社區產業開發及合作組織之發展等多元文化議題</w:t>
      </w:r>
      <w:r w:rsidR="00173216"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橫向串連</w:t>
      </w:r>
      <w:r w:rsidR="00B45811" w:rsidRPr="00B44C3F">
        <w:rPr>
          <w:rFonts w:ascii="標楷體" w:eastAsia="標楷體" w:hAnsi="標楷體" w:cs="Times New Roman" w:hint="eastAsia"/>
          <w:sz w:val="28"/>
          <w:szCs w:val="28"/>
        </w:rPr>
        <w:t>各機關</w:t>
      </w:r>
      <w:r w:rsidRPr="00B44C3F">
        <w:rPr>
          <w:rFonts w:ascii="標楷體" w:eastAsia="標楷體" w:hAnsi="標楷體" w:cs="Times New Roman"/>
          <w:sz w:val="28"/>
          <w:szCs w:val="28"/>
        </w:rPr>
        <w:t>資源，發展</w:t>
      </w:r>
      <w:proofErr w:type="gramStart"/>
      <w:r w:rsidRPr="00B44C3F">
        <w:rPr>
          <w:rFonts w:ascii="標楷體" w:eastAsia="標楷體" w:hAnsi="標楷體" w:cs="Times New Roman"/>
          <w:sz w:val="28"/>
          <w:szCs w:val="28"/>
        </w:rPr>
        <w:t>互助共好</w:t>
      </w:r>
      <w:proofErr w:type="gramEnd"/>
      <w:r w:rsidRPr="00B44C3F">
        <w:rPr>
          <w:rFonts w:ascii="標楷體" w:eastAsia="標楷體" w:hAnsi="標楷體" w:cs="Times New Roman"/>
          <w:sz w:val="28"/>
          <w:szCs w:val="28"/>
        </w:rPr>
        <w:t>之社會創新服務等策略。</w:t>
      </w:r>
    </w:p>
    <w:p w14:paraId="2A1C6B3C" w14:textId="051D1AB4" w:rsidR="00A971BD" w:rsidRPr="00B44C3F" w:rsidRDefault="00165FFC" w:rsidP="00EB54D2">
      <w:pPr>
        <w:pStyle w:val="a3"/>
        <w:numPr>
          <w:ilvl w:val="0"/>
          <w:numId w:val="3"/>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提案計畫</w:t>
      </w:r>
      <w:r w:rsidRPr="00B44C3F">
        <w:rPr>
          <w:rFonts w:ascii="標楷體" w:eastAsia="標楷體" w:hAnsi="標楷體" w:cs="Times New Roman" w:hint="eastAsia"/>
          <w:kern w:val="0"/>
          <w:sz w:val="28"/>
          <w:szCs w:val="28"/>
        </w:rPr>
        <w:t>執行期間</w:t>
      </w:r>
      <w:r w:rsidR="006A5154" w:rsidRPr="00B44C3F">
        <w:rPr>
          <w:rFonts w:ascii="標楷體" w:eastAsia="標楷體" w:hAnsi="標楷體" w:cs="Times New Roman" w:hint="eastAsia"/>
          <w:kern w:val="0"/>
          <w:sz w:val="28"/>
          <w:szCs w:val="28"/>
        </w:rPr>
        <w:t>，應</w:t>
      </w:r>
      <w:r w:rsidR="002D6022" w:rsidRPr="00B44C3F">
        <w:rPr>
          <w:rFonts w:ascii="標楷體" w:eastAsia="標楷體" w:hAnsi="標楷體" w:cs="Times New Roman" w:hint="eastAsia"/>
          <w:kern w:val="0"/>
          <w:sz w:val="28"/>
          <w:szCs w:val="28"/>
        </w:rPr>
        <w:t>依據</w:t>
      </w:r>
      <w:r w:rsidR="002D6022" w:rsidRPr="00B44C3F">
        <w:rPr>
          <w:rFonts w:ascii="Times New Roman" w:eastAsia="標楷體" w:hAnsi="Times New Roman" w:hint="eastAsia"/>
          <w:kern w:val="0"/>
          <w:sz w:val="28"/>
          <w:szCs w:val="28"/>
        </w:rPr>
        <w:t>中央疫情指揮中心及臺中市政府最新嚴重特殊傳染性疾病疫情防疫規範及指引</w:t>
      </w:r>
      <w:r w:rsidR="006C3A55" w:rsidRPr="00B44C3F">
        <w:rPr>
          <w:rFonts w:ascii="Times New Roman" w:eastAsia="標楷體" w:hAnsi="Times New Roman" w:hint="eastAsia"/>
          <w:kern w:val="0"/>
          <w:sz w:val="28"/>
          <w:szCs w:val="28"/>
        </w:rPr>
        <w:t>，</w:t>
      </w:r>
      <w:r w:rsidRPr="00B44C3F">
        <w:rPr>
          <w:rFonts w:ascii="標楷體" w:eastAsia="標楷體" w:hAnsi="標楷體" w:cs="Times New Roman" w:hint="eastAsia"/>
          <w:kern w:val="0"/>
          <w:sz w:val="28"/>
          <w:szCs w:val="28"/>
        </w:rPr>
        <w:t>辦理相關活動。</w:t>
      </w:r>
    </w:p>
    <w:p w14:paraId="1F4AB1FE" w14:textId="0DFBD112" w:rsidR="00272CC5" w:rsidRPr="00B44C3F" w:rsidRDefault="00272CC5"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甄選類型、</w:t>
      </w:r>
      <w:r w:rsidR="00266B09" w:rsidRPr="00B44C3F">
        <w:rPr>
          <w:rFonts w:ascii="標楷體" w:eastAsia="標楷體" w:hAnsi="標楷體" w:cs="Times New Roman"/>
          <w:sz w:val="28"/>
          <w:szCs w:val="28"/>
        </w:rPr>
        <w:t>參選資格及</w:t>
      </w:r>
      <w:r w:rsidRPr="00B44C3F">
        <w:rPr>
          <w:rFonts w:ascii="標楷體" w:eastAsia="標楷體" w:hAnsi="標楷體" w:cs="Times New Roman"/>
          <w:sz w:val="28"/>
          <w:szCs w:val="28"/>
        </w:rPr>
        <w:t>獲選補助金額</w:t>
      </w:r>
    </w:p>
    <w:p w14:paraId="0F9B24E8" w14:textId="031DC9B8" w:rsidR="007E310F" w:rsidRPr="00B44C3F" w:rsidRDefault="009E0C83" w:rsidP="00980837">
      <w:pPr>
        <w:pStyle w:val="a3"/>
        <w:numPr>
          <w:ilvl w:val="0"/>
          <w:numId w:val="4"/>
        </w:numPr>
        <w:spacing w:line="360" w:lineRule="auto"/>
        <w:ind w:leftChars="0" w:left="1276" w:hanging="567"/>
        <w:rPr>
          <w:rFonts w:ascii="標楷體" w:eastAsia="標楷體" w:hAnsi="標楷體" w:cs="Times New Roman"/>
          <w:b/>
          <w:sz w:val="28"/>
          <w:szCs w:val="28"/>
        </w:rPr>
      </w:pPr>
      <w:r w:rsidRPr="00B44C3F">
        <w:rPr>
          <w:rFonts w:ascii="標楷體" w:eastAsia="標楷體" w:hAnsi="標楷體" w:cs="Times New Roman" w:hint="eastAsia"/>
          <w:b/>
          <w:sz w:val="28"/>
          <w:szCs w:val="28"/>
        </w:rPr>
        <w:t>文化社造</w:t>
      </w:r>
      <w:r w:rsidR="007E310F" w:rsidRPr="00B44C3F">
        <w:rPr>
          <w:rFonts w:ascii="標楷體" w:eastAsia="標楷體" w:hAnsi="標楷體" w:cs="Times New Roman"/>
          <w:b/>
          <w:sz w:val="28"/>
          <w:szCs w:val="28"/>
        </w:rPr>
        <w:t>類</w:t>
      </w:r>
      <w:r w:rsidR="00EB54D2" w:rsidRPr="00B44C3F">
        <w:rPr>
          <w:rFonts w:ascii="標楷體" w:eastAsia="標楷體" w:hAnsi="標楷體" w:cs="Times New Roman" w:hint="eastAsia"/>
          <w:b/>
          <w:sz w:val="28"/>
          <w:szCs w:val="28"/>
        </w:rPr>
        <w:t>：</w:t>
      </w:r>
    </w:p>
    <w:p w14:paraId="65F6A550" w14:textId="38347666" w:rsidR="00266B09" w:rsidRPr="00B44C3F" w:rsidRDefault="00266B09" w:rsidP="00890195">
      <w:pPr>
        <w:pStyle w:val="a3"/>
        <w:numPr>
          <w:ilvl w:val="0"/>
          <w:numId w:val="18"/>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參選資格：</w:t>
      </w:r>
      <w:bookmarkStart w:id="1" w:name="_Hlk130478296"/>
      <w:r w:rsidRPr="00B44C3F">
        <w:rPr>
          <w:rFonts w:ascii="標楷體" w:eastAsia="標楷體" w:hAnsi="標楷體" w:cs="Times New Roman"/>
          <w:sz w:val="28"/>
          <w:szCs w:val="28"/>
        </w:rPr>
        <w:t>辦理社區營造計畫之合法立案團體</w:t>
      </w:r>
      <w:r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含公寓大廈管理委員會</w:t>
      </w:r>
      <w:r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w:t>
      </w:r>
      <w:bookmarkEnd w:id="1"/>
    </w:p>
    <w:p w14:paraId="14C47E03" w14:textId="2EE399B5" w:rsidR="006A75F0" w:rsidRPr="00B44C3F" w:rsidRDefault="004941C0" w:rsidP="00890195">
      <w:pPr>
        <w:pStyle w:val="a3"/>
        <w:numPr>
          <w:ilvl w:val="0"/>
          <w:numId w:val="18"/>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計畫內容</w:t>
      </w:r>
      <w:r w:rsidR="00266B09"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社區資源調查、凝聚社區居民共識、</w:t>
      </w:r>
      <w:r w:rsidR="00B97219" w:rsidRPr="00B44C3F">
        <w:rPr>
          <w:rFonts w:ascii="標楷體" w:eastAsia="標楷體" w:hAnsi="標楷體" w:cs="Times New Roman" w:hint="eastAsia"/>
          <w:sz w:val="28"/>
          <w:szCs w:val="28"/>
        </w:rPr>
        <w:t>社造參與</w:t>
      </w:r>
      <w:r w:rsidRPr="00B44C3F">
        <w:rPr>
          <w:rFonts w:ascii="標楷體" w:eastAsia="標楷體" w:hAnsi="標楷體" w:cs="Times New Roman"/>
          <w:sz w:val="28"/>
          <w:szCs w:val="28"/>
        </w:rPr>
        <w:t>人員培訓、社區</w:t>
      </w:r>
      <w:r w:rsidRPr="00B44C3F">
        <w:rPr>
          <w:rFonts w:ascii="標楷體" w:eastAsia="標楷體" w:hAnsi="標楷體" w:cs="Times New Roman" w:hint="eastAsia"/>
          <w:sz w:val="28"/>
          <w:szCs w:val="28"/>
        </w:rPr>
        <w:t>公共事務討論</w:t>
      </w:r>
      <w:r w:rsidRPr="00B44C3F">
        <w:rPr>
          <w:rFonts w:ascii="標楷體" w:eastAsia="標楷體" w:hAnsi="標楷體" w:cs="Times New Roman"/>
          <w:sz w:val="28"/>
          <w:szCs w:val="28"/>
        </w:rPr>
        <w:t>等社造扎根事項</w:t>
      </w:r>
      <w:r w:rsidR="008E049A" w:rsidRPr="00B44C3F">
        <w:rPr>
          <w:rFonts w:ascii="標楷體" w:eastAsia="標楷體" w:hAnsi="標楷體" w:cs="Times New Roman" w:hint="eastAsia"/>
          <w:sz w:val="28"/>
          <w:szCs w:val="28"/>
        </w:rPr>
        <w:t>。</w:t>
      </w:r>
      <w:r w:rsidR="00266B09" w:rsidRPr="00B44C3F">
        <w:rPr>
          <w:rFonts w:ascii="標楷體" w:eastAsia="標楷體" w:hAnsi="標楷體" w:cs="Times New Roman"/>
          <w:sz w:val="28"/>
          <w:szCs w:val="28"/>
        </w:rPr>
        <w:t xml:space="preserve"> </w:t>
      </w:r>
    </w:p>
    <w:p w14:paraId="312FB837" w14:textId="0FE0C588" w:rsidR="007E310F" w:rsidRPr="00B44C3F" w:rsidRDefault="007E310F" w:rsidP="00890195">
      <w:pPr>
        <w:pStyle w:val="a3"/>
        <w:numPr>
          <w:ilvl w:val="0"/>
          <w:numId w:val="18"/>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補助經費</w:t>
      </w:r>
      <w:r w:rsidR="006A5154"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以新臺幣</w:t>
      </w:r>
      <w:r w:rsidR="00C608F5" w:rsidRPr="00B44C3F">
        <w:rPr>
          <w:rFonts w:ascii="標楷體" w:eastAsia="標楷體" w:hAnsi="標楷體" w:cs="Times New Roman"/>
          <w:sz w:val="28"/>
          <w:szCs w:val="28"/>
          <w:u w:val="single"/>
        </w:rPr>
        <w:t>7</w:t>
      </w:r>
      <w:r w:rsidRPr="00B44C3F">
        <w:rPr>
          <w:rFonts w:ascii="標楷體" w:eastAsia="標楷體" w:hAnsi="標楷體" w:cs="Times New Roman"/>
          <w:sz w:val="28"/>
          <w:szCs w:val="28"/>
          <w:u w:val="single"/>
        </w:rPr>
        <w:t>萬元</w:t>
      </w:r>
      <w:r w:rsidRPr="00B44C3F">
        <w:rPr>
          <w:rFonts w:ascii="標楷體" w:eastAsia="標楷體" w:hAnsi="標楷體" w:cs="Times New Roman"/>
          <w:sz w:val="28"/>
          <w:szCs w:val="28"/>
        </w:rPr>
        <w:t>為上限。</w:t>
      </w:r>
    </w:p>
    <w:p w14:paraId="463526BD" w14:textId="5B38995C" w:rsidR="00AF3FE3" w:rsidRPr="00B44C3F" w:rsidRDefault="00DA71E1" w:rsidP="00980837">
      <w:pPr>
        <w:pStyle w:val="a3"/>
        <w:numPr>
          <w:ilvl w:val="0"/>
          <w:numId w:val="4"/>
        </w:numPr>
        <w:spacing w:line="360" w:lineRule="auto"/>
        <w:ind w:leftChars="0" w:left="1276" w:hanging="567"/>
        <w:rPr>
          <w:rFonts w:ascii="標楷體" w:eastAsia="標楷體" w:hAnsi="標楷體" w:cs="Times New Roman"/>
          <w:sz w:val="28"/>
          <w:szCs w:val="28"/>
        </w:rPr>
      </w:pPr>
      <w:bookmarkStart w:id="2" w:name="_Hlk130478423"/>
      <w:r w:rsidRPr="00B44C3F">
        <w:rPr>
          <w:rFonts w:ascii="標楷體" w:eastAsia="標楷體" w:hAnsi="標楷體" w:cs="Times New Roman" w:hint="eastAsia"/>
          <w:b/>
          <w:sz w:val="28"/>
          <w:szCs w:val="28"/>
        </w:rPr>
        <w:t>議題</w:t>
      </w:r>
      <w:r w:rsidR="009E0C83" w:rsidRPr="00B44C3F">
        <w:rPr>
          <w:rFonts w:ascii="標楷體" w:eastAsia="標楷體" w:hAnsi="標楷體" w:cs="Times New Roman" w:hint="eastAsia"/>
          <w:b/>
          <w:sz w:val="28"/>
          <w:szCs w:val="28"/>
        </w:rPr>
        <w:t>平臺</w:t>
      </w:r>
      <w:r w:rsidRPr="00B44C3F">
        <w:rPr>
          <w:rFonts w:ascii="標楷體" w:eastAsia="標楷體" w:hAnsi="標楷體" w:cs="Times New Roman" w:hint="eastAsia"/>
          <w:b/>
          <w:sz w:val="28"/>
          <w:szCs w:val="28"/>
        </w:rPr>
        <w:t>類</w:t>
      </w:r>
      <w:bookmarkEnd w:id="2"/>
      <w:r w:rsidR="00EB54D2" w:rsidRPr="00B44C3F">
        <w:rPr>
          <w:rFonts w:ascii="標楷體" w:eastAsia="標楷體" w:hAnsi="標楷體" w:cs="Times New Roman" w:hint="eastAsia"/>
          <w:b/>
          <w:sz w:val="28"/>
          <w:szCs w:val="28"/>
        </w:rPr>
        <w:t>：</w:t>
      </w:r>
    </w:p>
    <w:p w14:paraId="407E9B3A" w14:textId="77777777" w:rsidR="00E36990" w:rsidRPr="00B44C3F" w:rsidRDefault="00D855B8" w:rsidP="00890195">
      <w:pPr>
        <w:pStyle w:val="a3"/>
        <w:numPr>
          <w:ilvl w:val="0"/>
          <w:numId w:val="53"/>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參選資格：</w:t>
      </w:r>
      <w:r w:rsidR="00DA71E1" w:rsidRPr="00B44C3F">
        <w:rPr>
          <w:rFonts w:ascii="標楷體" w:eastAsia="標楷體" w:hAnsi="標楷體" w:cs="Times New Roman"/>
          <w:sz w:val="28"/>
          <w:szCs w:val="28"/>
        </w:rPr>
        <w:t>具</w:t>
      </w:r>
      <w:r w:rsidR="00DA71E1" w:rsidRPr="00B44C3F">
        <w:rPr>
          <w:rFonts w:ascii="標楷體" w:eastAsia="標楷體" w:hAnsi="標楷體" w:cs="Times New Roman" w:hint="eastAsia"/>
          <w:sz w:val="28"/>
          <w:szCs w:val="28"/>
        </w:rPr>
        <w:t>2年以上</w:t>
      </w:r>
      <w:r w:rsidR="00DA71E1" w:rsidRPr="00B44C3F">
        <w:rPr>
          <w:rFonts w:ascii="標楷體" w:eastAsia="標楷體" w:hAnsi="標楷體" w:cs="Times New Roman"/>
          <w:sz w:val="28"/>
          <w:szCs w:val="28"/>
        </w:rPr>
        <w:t>推動社區營造經驗</w:t>
      </w:r>
      <w:r w:rsidR="00B97219" w:rsidRPr="00B44C3F">
        <w:rPr>
          <w:rFonts w:ascii="標楷體" w:eastAsia="標楷體" w:hAnsi="標楷體" w:cs="Times New Roman" w:hint="eastAsia"/>
          <w:sz w:val="28"/>
          <w:szCs w:val="28"/>
        </w:rPr>
        <w:t>（含其它局處社造相關計畫）</w:t>
      </w:r>
      <w:r w:rsidR="00DA71E1" w:rsidRPr="00B44C3F">
        <w:rPr>
          <w:rFonts w:ascii="標楷體" w:eastAsia="標楷體" w:hAnsi="標楷體" w:cs="Times New Roman" w:hint="eastAsia"/>
          <w:sz w:val="28"/>
          <w:szCs w:val="28"/>
        </w:rPr>
        <w:t>之</w:t>
      </w:r>
      <w:r w:rsidR="00DA71E1" w:rsidRPr="00B44C3F">
        <w:rPr>
          <w:rFonts w:ascii="標楷體" w:eastAsia="標楷體" w:hAnsi="標楷體" w:cs="Times New Roman"/>
          <w:sz w:val="28"/>
          <w:szCs w:val="28"/>
        </w:rPr>
        <w:t>合法立案團體</w:t>
      </w:r>
      <w:r w:rsidR="00E36990" w:rsidRPr="00B44C3F">
        <w:rPr>
          <w:rFonts w:ascii="標楷體" w:eastAsia="標楷體" w:hAnsi="標楷體" w:cs="Times New Roman" w:hint="eastAsia"/>
          <w:sz w:val="28"/>
          <w:szCs w:val="28"/>
        </w:rPr>
        <w:t>。</w:t>
      </w:r>
    </w:p>
    <w:p w14:paraId="620148E2" w14:textId="77777777" w:rsidR="00D77A53" w:rsidRPr="00B44C3F" w:rsidRDefault="00E36990" w:rsidP="00890195">
      <w:pPr>
        <w:pStyle w:val="a3"/>
        <w:numPr>
          <w:ilvl w:val="0"/>
          <w:numId w:val="53"/>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計畫內容</w:t>
      </w:r>
      <w:r w:rsidRPr="00B44C3F">
        <w:rPr>
          <w:rFonts w:ascii="標楷體" w:eastAsia="標楷體" w:hAnsi="標楷體" w:cs="Times New Roman" w:hint="eastAsia"/>
          <w:sz w:val="28"/>
          <w:szCs w:val="28"/>
        </w:rPr>
        <w:t>：</w:t>
      </w:r>
    </w:p>
    <w:p w14:paraId="382FC28B" w14:textId="0CB04986" w:rsidR="006A75F0" w:rsidRPr="00B44C3F" w:rsidRDefault="00E36990" w:rsidP="00890195">
      <w:pPr>
        <w:pStyle w:val="a3"/>
        <w:numPr>
          <w:ilvl w:val="1"/>
          <w:numId w:val="53"/>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藉由</w:t>
      </w:r>
      <w:r w:rsidR="00DA71E1" w:rsidRPr="00B44C3F">
        <w:rPr>
          <w:rFonts w:ascii="標楷體" w:eastAsia="標楷體" w:hAnsi="標楷體" w:cs="Times New Roman" w:hint="eastAsia"/>
          <w:sz w:val="28"/>
          <w:szCs w:val="28"/>
        </w:rPr>
        <w:t>已完成</w:t>
      </w:r>
      <w:r w:rsidRPr="00B44C3F">
        <w:rPr>
          <w:rFonts w:ascii="標楷體" w:eastAsia="標楷體" w:hAnsi="標楷體" w:cs="Times New Roman" w:hint="eastAsia"/>
          <w:sz w:val="28"/>
          <w:szCs w:val="28"/>
        </w:rPr>
        <w:t>之</w:t>
      </w:r>
      <w:r w:rsidR="00DA71E1" w:rsidRPr="00B44C3F">
        <w:rPr>
          <w:rFonts w:ascii="標楷體" w:eastAsia="標楷體" w:hAnsi="標楷體" w:cs="Times New Roman" w:hint="eastAsia"/>
          <w:sz w:val="28"/>
          <w:szCs w:val="28"/>
        </w:rPr>
        <w:t>資源盤點並能聚焦社區議題，</w:t>
      </w:r>
      <w:r w:rsidRPr="00B44C3F">
        <w:rPr>
          <w:rFonts w:ascii="標楷體" w:eastAsia="標楷體" w:hAnsi="標楷體" w:cs="Times New Roman" w:hint="eastAsia"/>
          <w:sz w:val="28"/>
          <w:szCs w:val="28"/>
        </w:rPr>
        <w:t>計畫應</w:t>
      </w:r>
      <w:r w:rsidR="00DA71E1" w:rsidRPr="00B44C3F">
        <w:rPr>
          <w:rFonts w:ascii="標楷體" w:eastAsia="標楷體" w:hAnsi="標楷體" w:cs="Times New Roman" w:hint="eastAsia"/>
          <w:sz w:val="28"/>
          <w:szCs w:val="28"/>
        </w:rPr>
        <w:t>清楚說明問題意識</w:t>
      </w:r>
      <w:r w:rsidRPr="00B44C3F">
        <w:rPr>
          <w:rFonts w:ascii="標楷體" w:eastAsia="標楷體" w:hAnsi="標楷體" w:cs="Times New Roman" w:hint="eastAsia"/>
          <w:sz w:val="28"/>
          <w:szCs w:val="28"/>
        </w:rPr>
        <w:t>、</w:t>
      </w:r>
      <w:r w:rsidR="00DA71E1" w:rsidRPr="00B44C3F">
        <w:rPr>
          <w:rFonts w:ascii="標楷體" w:eastAsia="標楷體" w:hAnsi="標楷體" w:cs="Times New Roman" w:hint="eastAsia"/>
          <w:sz w:val="28"/>
          <w:szCs w:val="28"/>
        </w:rPr>
        <w:t>行動方案</w:t>
      </w:r>
      <w:r w:rsidRPr="00B44C3F">
        <w:rPr>
          <w:rFonts w:ascii="標楷體" w:eastAsia="標楷體" w:hAnsi="標楷體" w:cs="Times New Roman" w:hint="eastAsia"/>
          <w:sz w:val="28"/>
          <w:szCs w:val="28"/>
        </w:rPr>
        <w:t>及</w:t>
      </w:r>
      <w:r w:rsidR="00DA71E1" w:rsidRPr="00B44C3F">
        <w:rPr>
          <w:rFonts w:ascii="標楷體" w:eastAsia="標楷體" w:hAnsi="標楷體" w:cs="Times New Roman" w:hint="eastAsia"/>
          <w:sz w:val="28"/>
          <w:szCs w:val="28"/>
        </w:rPr>
        <w:t>深化議題</w:t>
      </w:r>
      <w:r w:rsidR="00DA71E1" w:rsidRPr="00B44C3F">
        <w:rPr>
          <w:rFonts w:ascii="標楷體" w:eastAsia="標楷體" w:hAnsi="標楷體" w:cs="Times New Roman"/>
          <w:sz w:val="28"/>
          <w:szCs w:val="28"/>
        </w:rPr>
        <w:t>，</w:t>
      </w:r>
      <w:r w:rsidR="00DA71E1" w:rsidRPr="00B44C3F">
        <w:rPr>
          <w:rFonts w:ascii="標楷體" w:eastAsia="標楷體" w:hAnsi="標楷體" w:cs="Times New Roman" w:hint="eastAsia"/>
          <w:sz w:val="28"/>
          <w:szCs w:val="28"/>
        </w:rPr>
        <w:t>所提計畫之議題</w:t>
      </w:r>
      <w:r w:rsidR="00DA71E1" w:rsidRPr="00B44C3F">
        <w:rPr>
          <w:rFonts w:ascii="標楷體" w:eastAsia="標楷體" w:hAnsi="標楷體" w:cs="Times New Roman"/>
          <w:sz w:val="28"/>
          <w:szCs w:val="28"/>
        </w:rPr>
        <w:t>不以單一社區範圍為限，</w:t>
      </w:r>
      <w:r w:rsidRPr="00B44C3F">
        <w:rPr>
          <w:rFonts w:ascii="標楷體" w:eastAsia="標楷體" w:hAnsi="標楷體" w:cs="Times New Roman" w:hint="eastAsia"/>
          <w:sz w:val="28"/>
          <w:szCs w:val="28"/>
          <w:u w:val="single"/>
        </w:rPr>
        <w:t>建議串聯</w:t>
      </w:r>
      <w:r w:rsidR="00DA71E1" w:rsidRPr="00B44C3F">
        <w:rPr>
          <w:rFonts w:ascii="標楷體" w:eastAsia="標楷體" w:hAnsi="標楷體" w:cs="Times New Roman" w:hint="eastAsia"/>
          <w:sz w:val="28"/>
          <w:szCs w:val="28"/>
          <w:u w:val="single"/>
        </w:rPr>
        <w:t>學校、企業、宮廟或其他</w:t>
      </w:r>
      <w:r w:rsidRPr="00B44C3F">
        <w:rPr>
          <w:rFonts w:ascii="標楷體" w:eastAsia="標楷體" w:hAnsi="標楷體" w:cs="Times New Roman" w:hint="eastAsia"/>
          <w:sz w:val="28"/>
          <w:szCs w:val="28"/>
          <w:u w:val="single"/>
        </w:rPr>
        <w:t>團體之跨域合作</w:t>
      </w:r>
      <w:r w:rsidR="00DA71E1" w:rsidRPr="00B44C3F">
        <w:rPr>
          <w:rFonts w:ascii="標楷體" w:eastAsia="標楷體" w:hAnsi="標楷體" w:cs="Times New Roman"/>
          <w:sz w:val="28"/>
          <w:szCs w:val="28"/>
        </w:rPr>
        <w:t>，</w:t>
      </w:r>
      <w:r w:rsidRPr="00B44C3F">
        <w:rPr>
          <w:rFonts w:ascii="標楷體" w:eastAsia="標楷體" w:hAnsi="標楷體" w:cs="Times New Roman" w:hint="eastAsia"/>
          <w:sz w:val="28"/>
          <w:szCs w:val="28"/>
        </w:rPr>
        <w:t>朝</w:t>
      </w:r>
      <w:r w:rsidR="00DA71E1" w:rsidRPr="00B44C3F">
        <w:rPr>
          <w:rFonts w:ascii="標楷體" w:eastAsia="標楷體" w:hAnsi="標楷體" w:cs="Times New Roman" w:hint="eastAsia"/>
          <w:sz w:val="28"/>
          <w:szCs w:val="28"/>
        </w:rPr>
        <w:t>發揮社會影響力</w:t>
      </w:r>
      <w:r w:rsidRPr="00B44C3F">
        <w:rPr>
          <w:rFonts w:ascii="標楷體" w:eastAsia="標楷體" w:hAnsi="標楷體" w:cs="Times New Roman" w:hint="eastAsia"/>
          <w:sz w:val="28"/>
          <w:szCs w:val="28"/>
        </w:rPr>
        <w:t>之目標發展</w:t>
      </w:r>
      <w:r w:rsidR="00DA71E1" w:rsidRPr="00B44C3F">
        <w:rPr>
          <w:rFonts w:ascii="標楷體" w:eastAsia="標楷體" w:hAnsi="標楷體" w:cs="Times New Roman" w:hint="eastAsia"/>
          <w:sz w:val="28"/>
          <w:szCs w:val="28"/>
        </w:rPr>
        <w:t>。</w:t>
      </w:r>
    </w:p>
    <w:p w14:paraId="30EEBE77" w14:textId="77777777" w:rsidR="006A75F0" w:rsidRPr="00B44C3F" w:rsidRDefault="00A24CEA" w:rsidP="00890195">
      <w:pPr>
        <w:pStyle w:val="a3"/>
        <w:numPr>
          <w:ilvl w:val="1"/>
          <w:numId w:val="53"/>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建議提案單位可參考聯合國17項永續發展指標（SDG</w:t>
      </w:r>
      <w:r w:rsidRPr="00B44C3F">
        <w:rPr>
          <w:rFonts w:ascii="標楷體" w:eastAsia="標楷體" w:hAnsi="標楷體" w:cs="Times New Roman"/>
          <w:sz w:val="28"/>
          <w:szCs w:val="28"/>
        </w:rPr>
        <w:t>s</w:t>
      </w:r>
      <w:r w:rsidRPr="00B44C3F">
        <w:rPr>
          <w:rFonts w:ascii="標楷體" w:eastAsia="標楷體" w:hAnsi="標楷體" w:cs="Times New Roman" w:hint="eastAsia"/>
          <w:sz w:val="28"/>
          <w:szCs w:val="28"/>
        </w:rPr>
        <w:t>）、社會影響力評估或地方創生等，說明計畫提案與促進社會發展或環境永續之關聯性。</w:t>
      </w:r>
    </w:p>
    <w:p w14:paraId="28C73DBD" w14:textId="77701112" w:rsidR="006A75F0" w:rsidRPr="00B44C3F" w:rsidRDefault="00A24CEA" w:rsidP="00890195">
      <w:pPr>
        <w:pStyle w:val="a3"/>
        <w:numPr>
          <w:ilvl w:val="1"/>
          <w:numId w:val="53"/>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合作單位或個人</w:t>
      </w:r>
      <w:r w:rsidR="00787DE0" w:rsidRPr="00B44C3F">
        <w:rPr>
          <w:rFonts w:ascii="標楷體" w:eastAsia="標楷體" w:hAnsi="標楷體" w:cs="Times New Roman" w:hint="eastAsia"/>
          <w:sz w:val="28"/>
          <w:szCs w:val="28"/>
        </w:rPr>
        <w:t>應</w:t>
      </w:r>
      <w:r w:rsidRPr="00B44C3F">
        <w:rPr>
          <w:rFonts w:ascii="標楷體" w:eastAsia="標楷體" w:hAnsi="標楷體" w:cs="Times New Roman" w:hint="eastAsia"/>
          <w:sz w:val="28"/>
          <w:szCs w:val="28"/>
        </w:rPr>
        <w:t>附合作意向書及相關工作推動簡歷，並於計畫書中具體載明合作方式及分工。</w:t>
      </w:r>
    </w:p>
    <w:p w14:paraId="38013F3D" w14:textId="3D0699E5" w:rsidR="006A75F0" w:rsidRPr="00B44C3F" w:rsidRDefault="00A24CEA" w:rsidP="00890195">
      <w:pPr>
        <w:pStyle w:val="a3"/>
        <w:numPr>
          <w:ilvl w:val="0"/>
          <w:numId w:val="53"/>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補助經費</w:t>
      </w:r>
      <w:r w:rsidR="00D77A53" w:rsidRPr="00B44C3F">
        <w:rPr>
          <w:rFonts w:ascii="標楷體" w:eastAsia="標楷體" w:hAnsi="標楷體" w:cs="Times New Roman" w:hint="eastAsia"/>
          <w:sz w:val="28"/>
          <w:szCs w:val="28"/>
        </w:rPr>
        <w:t>：</w:t>
      </w:r>
      <w:r w:rsidRPr="00B44C3F">
        <w:rPr>
          <w:rFonts w:ascii="標楷體" w:eastAsia="標楷體" w:hAnsi="標楷體" w:cs="Times New Roman" w:hint="eastAsia"/>
          <w:sz w:val="28"/>
          <w:szCs w:val="28"/>
        </w:rPr>
        <w:t>以新臺幣</w:t>
      </w:r>
      <w:r w:rsidR="00EB516A" w:rsidRPr="00B44C3F">
        <w:rPr>
          <w:rFonts w:ascii="標楷體" w:eastAsia="標楷體" w:hAnsi="標楷體" w:cs="Times New Roman" w:hint="eastAsia"/>
          <w:sz w:val="28"/>
          <w:szCs w:val="28"/>
          <w:u w:val="single"/>
        </w:rPr>
        <w:t>15</w:t>
      </w:r>
      <w:r w:rsidRPr="00B44C3F">
        <w:rPr>
          <w:rFonts w:ascii="標楷體" w:eastAsia="標楷體" w:hAnsi="標楷體" w:cs="Times New Roman" w:hint="eastAsia"/>
          <w:sz w:val="28"/>
          <w:szCs w:val="28"/>
          <w:u w:val="single"/>
        </w:rPr>
        <w:t>萬</w:t>
      </w:r>
      <w:r w:rsidR="00597051" w:rsidRPr="00B44C3F">
        <w:rPr>
          <w:rFonts w:ascii="標楷體" w:eastAsia="標楷體" w:hAnsi="標楷體" w:cs="Times New Roman" w:hint="eastAsia"/>
          <w:sz w:val="28"/>
          <w:szCs w:val="28"/>
          <w:u w:val="single"/>
        </w:rPr>
        <w:t>元</w:t>
      </w:r>
      <w:r w:rsidRPr="00B44C3F">
        <w:rPr>
          <w:rFonts w:ascii="標楷體" w:eastAsia="標楷體" w:hAnsi="標楷體" w:cs="Times New Roman" w:hint="eastAsia"/>
          <w:sz w:val="28"/>
          <w:szCs w:val="28"/>
        </w:rPr>
        <w:t>為上限。</w:t>
      </w:r>
    </w:p>
    <w:p w14:paraId="7274F872" w14:textId="4324D34C" w:rsidR="00B97219" w:rsidRPr="00B44C3F" w:rsidRDefault="00A24CEA" w:rsidP="00890195">
      <w:pPr>
        <w:pStyle w:val="a3"/>
        <w:numPr>
          <w:ilvl w:val="0"/>
          <w:numId w:val="53"/>
        </w:numPr>
        <w:spacing w:line="360" w:lineRule="auto"/>
        <w:ind w:leftChars="0" w:left="1985" w:hanging="567"/>
        <w:rPr>
          <w:rFonts w:ascii="標楷體" w:eastAsia="標楷體" w:hAnsi="標楷體" w:cs="Times New Roman"/>
          <w:sz w:val="28"/>
          <w:szCs w:val="28"/>
        </w:rPr>
      </w:pPr>
      <w:bookmarkStart w:id="3" w:name="_Hlk130478472"/>
      <w:r w:rsidRPr="00B44C3F">
        <w:rPr>
          <w:rFonts w:ascii="標楷體" w:eastAsia="標楷體" w:hAnsi="標楷體" w:cs="Times New Roman" w:hint="eastAsia"/>
          <w:sz w:val="28"/>
          <w:szCs w:val="28"/>
        </w:rPr>
        <w:t>提案甄選項目</w:t>
      </w:r>
      <w:r w:rsidR="00D77A53" w:rsidRPr="00B44C3F">
        <w:rPr>
          <w:rFonts w:ascii="標楷體" w:eastAsia="標楷體" w:hAnsi="標楷體" w:cs="Times New Roman" w:hint="eastAsia"/>
          <w:sz w:val="28"/>
          <w:szCs w:val="28"/>
        </w:rPr>
        <w:t>：</w:t>
      </w:r>
    </w:p>
    <w:p w14:paraId="6D33F6DB" w14:textId="301D19A2" w:rsidR="00B41C1E" w:rsidRPr="00B44C3F" w:rsidRDefault="000C3B9D" w:rsidP="00890195">
      <w:pPr>
        <w:pStyle w:val="a3"/>
        <w:numPr>
          <w:ilvl w:val="0"/>
          <w:numId w:val="17"/>
        </w:numPr>
        <w:spacing w:line="360" w:lineRule="auto"/>
        <w:ind w:leftChars="0" w:left="1985" w:hanging="284"/>
        <w:rPr>
          <w:rFonts w:ascii="標楷體" w:eastAsia="標楷體" w:hAnsi="標楷體" w:cs="Times New Roman"/>
          <w:b/>
          <w:sz w:val="28"/>
          <w:szCs w:val="28"/>
        </w:rPr>
      </w:pPr>
      <w:r w:rsidRPr="00B44C3F">
        <w:rPr>
          <w:rFonts w:ascii="標楷體" w:eastAsia="標楷體" w:hAnsi="標楷體" w:cs="Times New Roman" w:hint="eastAsia"/>
          <w:b/>
          <w:sz w:val="28"/>
          <w:szCs w:val="28"/>
        </w:rPr>
        <w:lastRenderedPageBreak/>
        <w:t>在地知識</w:t>
      </w:r>
      <w:r w:rsidR="0025149F" w:rsidRPr="00B44C3F">
        <w:rPr>
          <w:rFonts w:ascii="標楷體" w:eastAsia="標楷體" w:hAnsi="標楷體" w:cs="Times New Roman" w:hint="eastAsia"/>
          <w:b/>
          <w:sz w:val="28"/>
          <w:szCs w:val="28"/>
        </w:rPr>
        <w:t>文化扎根</w:t>
      </w:r>
    </w:p>
    <w:p w14:paraId="01A2EAC0" w14:textId="41DFC529" w:rsidR="00E817B0" w:rsidRPr="00B44C3F" w:rsidRDefault="002134E8" w:rsidP="00B923A9">
      <w:pPr>
        <w:pStyle w:val="a3"/>
        <w:numPr>
          <w:ilvl w:val="0"/>
          <w:numId w:val="41"/>
        </w:numPr>
        <w:tabs>
          <w:tab w:val="left" w:pos="2410"/>
        </w:tabs>
        <w:spacing w:line="360" w:lineRule="auto"/>
        <w:ind w:leftChars="0" w:left="2410" w:hanging="425"/>
        <w:rPr>
          <w:rFonts w:ascii="標楷體" w:eastAsia="標楷體" w:hAnsi="標楷體" w:cs="Times New Roman"/>
          <w:sz w:val="28"/>
          <w:szCs w:val="28"/>
        </w:rPr>
      </w:pPr>
      <w:bookmarkStart w:id="4" w:name="_Hlk130478658"/>
      <w:bookmarkEnd w:id="3"/>
      <w:r w:rsidRPr="00B44C3F">
        <w:rPr>
          <w:rFonts w:ascii="標楷體" w:eastAsia="標楷體" w:hAnsi="標楷體" w:cs="Times New Roman" w:hint="eastAsia"/>
          <w:sz w:val="28"/>
          <w:szCs w:val="28"/>
        </w:rPr>
        <w:t>計畫內容</w:t>
      </w:r>
      <w:r w:rsidR="00B923A9" w:rsidRPr="00B44C3F">
        <w:rPr>
          <w:rFonts w:ascii="標楷體" w:eastAsia="標楷體" w:hAnsi="標楷體" w:cs="Times New Roman" w:hint="eastAsia"/>
          <w:sz w:val="28"/>
          <w:szCs w:val="28"/>
        </w:rPr>
        <w:t>以</w:t>
      </w:r>
      <w:r w:rsidRPr="00B44C3F">
        <w:rPr>
          <w:rFonts w:ascii="標楷體" w:eastAsia="標楷體" w:hAnsi="標楷體" w:cs="Times New Roman" w:hint="eastAsia"/>
          <w:sz w:val="28"/>
          <w:szCs w:val="28"/>
        </w:rPr>
        <w:t>涵蓋</w:t>
      </w:r>
      <w:r w:rsidR="00E817B0" w:rsidRPr="00B44C3F">
        <w:rPr>
          <w:rFonts w:ascii="標楷體" w:eastAsia="標楷體" w:hAnsi="標楷體" w:cs="Times New Roman" w:hint="eastAsia"/>
          <w:sz w:val="28"/>
          <w:szCs w:val="28"/>
        </w:rPr>
        <w:t>關注社區母語</w:t>
      </w:r>
      <w:r w:rsidR="00B923A9" w:rsidRPr="00B44C3F">
        <w:rPr>
          <w:rFonts w:ascii="標楷體" w:eastAsia="標楷體" w:hAnsi="標楷體" w:cs="Times New Roman" w:hint="eastAsia"/>
          <w:sz w:val="28"/>
          <w:szCs w:val="28"/>
        </w:rPr>
        <w:t>或</w:t>
      </w:r>
      <w:r w:rsidR="002453A9" w:rsidRPr="00B44C3F">
        <w:rPr>
          <w:rFonts w:ascii="標楷體" w:eastAsia="標楷體" w:hAnsi="標楷體" w:cs="Times New Roman" w:hint="eastAsia"/>
          <w:sz w:val="28"/>
          <w:szCs w:val="28"/>
        </w:rPr>
        <w:t>關注</w:t>
      </w:r>
      <w:r w:rsidR="00E817B0" w:rsidRPr="00B44C3F">
        <w:rPr>
          <w:rFonts w:ascii="標楷體" w:eastAsia="標楷體" w:hAnsi="標楷體" w:cs="Times New Roman" w:hint="eastAsia"/>
          <w:sz w:val="28"/>
          <w:szCs w:val="28"/>
        </w:rPr>
        <w:t>不同社群飲食文化的保存、傳承或交流</w:t>
      </w:r>
      <w:r w:rsidR="00B923A9" w:rsidRPr="00B44C3F">
        <w:rPr>
          <w:rFonts w:ascii="標楷體" w:eastAsia="標楷體" w:hAnsi="標楷體" w:cs="Times New Roman" w:hint="eastAsia"/>
          <w:sz w:val="28"/>
          <w:szCs w:val="28"/>
        </w:rPr>
        <w:t>議題尤佳</w:t>
      </w:r>
      <w:r w:rsidR="00E817B0" w:rsidRPr="00B44C3F">
        <w:rPr>
          <w:rFonts w:ascii="標楷體" w:eastAsia="標楷體" w:hAnsi="標楷體" w:cs="Times New Roman" w:hint="eastAsia"/>
          <w:sz w:val="28"/>
          <w:szCs w:val="28"/>
        </w:rPr>
        <w:t>。</w:t>
      </w:r>
    </w:p>
    <w:bookmarkEnd w:id="4"/>
    <w:p w14:paraId="722C0793" w14:textId="71C96604" w:rsidR="00673E68" w:rsidRPr="00B44C3F" w:rsidRDefault="00310473" w:rsidP="00890195">
      <w:pPr>
        <w:pStyle w:val="a3"/>
        <w:numPr>
          <w:ilvl w:val="0"/>
          <w:numId w:val="41"/>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運</w:t>
      </w:r>
      <w:r w:rsidR="000F5EDF" w:rsidRPr="00B44C3F">
        <w:rPr>
          <w:rFonts w:ascii="標楷體" w:eastAsia="標楷體" w:hAnsi="標楷體" w:cs="Times New Roman"/>
          <w:sz w:val="28"/>
          <w:szCs w:val="28"/>
        </w:rPr>
        <w:t>善用過去田野調查成果，包含圖文書、繪本、社區地圖、刊物等，可透過與學校或教育團體</w:t>
      </w:r>
      <w:r w:rsidR="00915D7D" w:rsidRPr="00B44C3F">
        <w:rPr>
          <w:rFonts w:ascii="標楷體" w:eastAsia="標楷體" w:hAnsi="標楷體" w:cs="Times New Roman" w:hint="eastAsia"/>
          <w:sz w:val="28"/>
          <w:szCs w:val="28"/>
        </w:rPr>
        <w:t>/</w:t>
      </w:r>
      <w:r w:rsidR="000F5EDF" w:rsidRPr="00B44C3F">
        <w:rPr>
          <w:rFonts w:ascii="標楷體" w:eastAsia="標楷體" w:hAnsi="標楷體" w:cs="Times New Roman"/>
          <w:sz w:val="28"/>
          <w:szCs w:val="28"/>
        </w:rPr>
        <w:t>教育機構合作，將在地知識有系統性的整理及轉譯，並實際運用於教學上，以建構在地知識學習場域為目標。</w:t>
      </w:r>
    </w:p>
    <w:p w14:paraId="35D1D036" w14:textId="66CA96DC" w:rsidR="00673E68" w:rsidRPr="00B44C3F" w:rsidRDefault="000F5EDF" w:rsidP="00890195">
      <w:pPr>
        <w:pStyle w:val="a3"/>
        <w:numPr>
          <w:ilvl w:val="0"/>
          <w:numId w:val="41"/>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sz w:val="28"/>
          <w:szCs w:val="28"/>
        </w:rPr>
        <w:t>與青年合作將在地知識轉譯再生，提出合作模式，利用過去地方累積之在地知識，應用於品牌故事加值、文化體驗遊程、產品設計、生活應用與跨界結合等創新服務策略，以擴大知識應用及參與為目標。</w:t>
      </w:r>
    </w:p>
    <w:p w14:paraId="1685C18D" w14:textId="60083478" w:rsidR="000D155A" w:rsidRPr="00B44C3F" w:rsidRDefault="0025149F" w:rsidP="00890195">
      <w:pPr>
        <w:pStyle w:val="a3"/>
        <w:numPr>
          <w:ilvl w:val="0"/>
          <w:numId w:val="41"/>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以在地知識的收、存、取、用為核心，進行相關培力工作。</w:t>
      </w:r>
    </w:p>
    <w:p w14:paraId="5A071FCA" w14:textId="1FED471A" w:rsidR="007F1526" w:rsidRPr="00B44C3F" w:rsidRDefault="00190201" w:rsidP="00890195">
      <w:pPr>
        <w:pStyle w:val="a3"/>
        <w:numPr>
          <w:ilvl w:val="0"/>
          <w:numId w:val="17"/>
        </w:numPr>
        <w:spacing w:line="360" w:lineRule="auto"/>
        <w:ind w:leftChars="0" w:left="1985" w:hanging="284"/>
        <w:rPr>
          <w:rFonts w:ascii="標楷體" w:eastAsia="標楷體" w:hAnsi="標楷體" w:cs="Times New Roman"/>
          <w:b/>
          <w:sz w:val="28"/>
          <w:szCs w:val="28"/>
        </w:rPr>
      </w:pPr>
      <w:r w:rsidRPr="00B44C3F">
        <w:rPr>
          <w:rFonts w:ascii="標楷體" w:eastAsia="標楷體" w:hAnsi="標楷體" w:cs="Times New Roman" w:hint="eastAsia"/>
          <w:b/>
          <w:sz w:val="28"/>
          <w:szCs w:val="28"/>
        </w:rPr>
        <w:t>公共議題公民審議</w:t>
      </w:r>
    </w:p>
    <w:p w14:paraId="45D4C268" w14:textId="08308656" w:rsidR="00673E68" w:rsidRPr="00B44C3F" w:rsidRDefault="00190201" w:rsidP="00890195">
      <w:pPr>
        <w:pStyle w:val="a3"/>
        <w:numPr>
          <w:ilvl w:val="0"/>
          <w:numId w:val="54"/>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辦理</w:t>
      </w:r>
      <w:r w:rsidR="000E616E" w:rsidRPr="00B44C3F">
        <w:rPr>
          <w:rFonts w:ascii="標楷體" w:eastAsia="標楷體" w:hAnsi="標楷體" w:cs="Times New Roman" w:hint="eastAsia"/>
          <w:sz w:val="28"/>
          <w:szCs w:val="28"/>
        </w:rPr>
        <w:t>具</w:t>
      </w:r>
      <w:r w:rsidRPr="00B44C3F">
        <w:rPr>
          <w:rFonts w:ascii="標楷體" w:eastAsia="標楷體" w:hAnsi="標楷體" w:cs="Times New Roman" w:hint="eastAsia"/>
          <w:sz w:val="28"/>
          <w:szCs w:val="28"/>
        </w:rPr>
        <w:t>公民審議</w:t>
      </w:r>
      <w:r w:rsidR="000E616E" w:rsidRPr="00B44C3F">
        <w:rPr>
          <w:rFonts w:ascii="標楷體" w:eastAsia="標楷體" w:hAnsi="標楷體" w:cs="Times New Roman" w:hint="eastAsia"/>
          <w:sz w:val="28"/>
          <w:szCs w:val="28"/>
        </w:rPr>
        <w:t>精神之住民大會、討論工作坊等會議</w:t>
      </w:r>
      <w:r w:rsidRPr="00B44C3F">
        <w:rPr>
          <w:rFonts w:ascii="標楷體" w:eastAsia="標楷體" w:hAnsi="標楷體" w:cs="Times New Roman" w:hint="eastAsia"/>
          <w:sz w:val="28"/>
          <w:szCs w:val="28"/>
        </w:rPr>
        <w:t>。</w:t>
      </w:r>
    </w:p>
    <w:p w14:paraId="3D994F00" w14:textId="77777777" w:rsidR="00673E68" w:rsidRPr="00B44C3F" w:rsidRDefault="00190201" w:rsidP="00890195">
      <w:pPr>
        <w:pStyle w:val="a3"/>
        <w:numPr>
          <w:ilvl w:val="0"/>
          <w:numId w:val="54"/>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進行參與者及利害關係人的公民投票，並補助獲選行動方案的執行經費。</w:t>
      </w:r>
    </w:p>
    <w:p w14:paraId="557D534F" w14:textId="314C3197" w:rsidR="00673E68" w:rsidRPr="00B44C3F" w:rsidRDefault="00A24CEA" w:rsidP="00890195">
      <w:pPr>
        <w:pStyle w:val="a3"/>
        <w:numPr>
          <w:ilvl w:val="0"/>
          <w:numId w:val="54"/>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提案內需具體說明問題意識及動機，從過去的社區營造提案經驗中，發現社區問題或議題，</w:t>
      </w:r>
      <w:r w:rsidR="00B97219" w:rsidRPr="00B44C3F">
        <w:rPr>
          <w:rFonts w:ascii="標楷體" w:eastAsia="標楷體" w:hAnsi="標楷體" w:cs="Times New Roman" w:hint="eastAsia"/>
          <w:sz w:val="28"/>
          <w:szCs w:val="28"/>
        </w:rPr>
        <w:t>並提出預定辦理之公民審議機制</w:t>
      </w:r>
      <w:r w:rsidR="00852C1C" w:rsidRPr="00B44C3F">
        <w:rPr>
          <w:rFonts w:ascii="標楷體" w:eastAsia="標楷體" w:hAnsi="標楷體" w:cs="Times New Roman" w:hint="eastAsia"/>
          <w:sz w:val="28"/>
          <w:szCs w:val="28"/>
        </w:rPr>
        <w:t>，</w:t>
      </w:r>
      <w:r w:rsidR="000E616E" w:rsidRPr="00B44C3F">
        <w:rPr>
          <w:rFonts w:ascii="標楷體" w:eastAsia="標楷體" w:hAnsi="標楷體" w:cs="Times New Roman" w:hint="eastAsia"/>
          <w:sz w:val="28"/>
          <w:szCs w:val="28"/>
        </w:rPr>
        <w:t>如</w:t>
      </w:r>
      <w:r w:rsidR="00B97219" w:rsidRPr="00B44C3F">
        <w:rPr>
          <w:rFonts w:ascii="標楷體" w:eastAsia="標楷體" w:hAnsi="標楷體" w:cs="Times New Roman" w:hint="eastAsia"/>
          <w:sz w:val="28"/>
          <w:szCs w:val="28"/>
        </w:rPr>
        <w:t>討論工作坊及票選方式</w:t>
      </w:r>
      <w:r w:rsidRPr="00B44C3F">
        <w:rPr>
          <w:rFonts w:ascii="標楷體" w:eastAsia="標楷體" w:hAnsi="標楷體" w:cs="Times New Roman" w:hint="eastAsia"/>
          <w:sz w:val="28"/>
          <w:szCs w:val="28"/>
        </w:rPr>
        <w:t>。</w:t>
      </w:r>
    </w:p>
    <w:p w14:paraId="6C7D0337" w14:textId="77777777" w:rsidR="00673E68" w:rsidRPr="00B44C3F" w:rsidRDefault="002C7F21" w:rsidP="00890195">
      <w:pPr>
        <w:pStyle w:val="a3"/>
        <w:numPr>
          <w:ilvl w:val="0"/>
          <w:numId w:val="54"/>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預計甄選</w:t>
      </w:r>
      <w:r w:rsidR="000F5EDF" w:rsidRPr="00B44C3F">
        <w:rPr>
          <w:rFonts w:ascii="標楷體" w:eastAsia="標楷體" w:hAnsi="標楷體" w:cs="Times New Roman" w:hint="eastAsia"/>
          <w:sz w:val="28"/>
          <w:szCs w:val="28"/>
        </w:rPr>
        <w:t>3</w:t>
      </w:r>
      <w:r w:rsidRPr="00B44C3F">
        <w:rPr>
          <w:rFonts w:ascii="標楷體" w:eastAsia="標楷體" w:hAnsi="標楷體" w:cs="Times New Roman" w:hint="eastAsia"/>
          <w:sz w:val="28"/>
          <w:szCs w:val="28"/>
        </w:rPr>
        <w:t>案公民審議行動方案。</w:t>
      </w:r>
    </w:p>
    <w:p w14:paraId="0780811C" w14:textId="18360C27" w:rsidR="007B2D9F" w:rsidRPr="00B44C3F" w:rsidRDefault="007B2D9F" w:rsidP="00890195">
      <w:pPr>
        <w:pStyle w:val="a3"/>
        <w:numPr>
          <w:ilvl w:val="0"/>
          <w:numId w:val="54"/>
        </w:numPr>
        <w:tabs>
          <w:tab w:val="left" w:pos="2410"/>
        </w:tabs>
        <w:spacing w:line="360" w:lineRule="auto"/>
        <w:ind w:leftChars="0" w:left="2410" w:hanging="425"/>
        <w:rPr>
          <w:rFonts w:ascii="標楷體" w:eastAsia="標楷體" w:hAnsi="標楷體" w:cs="Times New Roman"/>
          <w:sz w:val="28"/>
          <w:szCs w:val="28"/>
        </w:rPr>
      </w:pPr>
      <w:r w:rsidRPr="00B44C3F">
        <w:rPr>
          <w:rFonts w:ascii="標楷體" w:eastAsia="標楷體" w:hAnsi="標楷體" w:cs="Times New Roman" w:hint="eastAsia"/>
          <w:sz w:val="28"/>
          <w:szCs w:val="28"/>
        </w:rPr>
        <w:t>計畫內運用公民審議之方式辦理至少1場次的工作坊，需針對議題設計會議討論形式</w:t>
      </w:r>
      <w:r w:rsidR="00E37E51" w:rsidRPr="00B44C3F">
        <w:rPr>
          <w:rFonts w:ascii="標楷體" w:eastAsia="標楷體" w:hAnsi="標楷體" w:cs="Times New Roman" w:hint="eastAsia"/>
          <w:sz w:val="28"/>
          <w:szCs w:val="28"/>
        </w:rPr>
        <w:t>，並進行公民提案展示與投票</w:t>
      </w:r>
      <w:r w:rsidRPr="00B44C3F">
        <w:rPr>
          <w:rFonts w:ascii="標楷體" w:eastAsia="標楷體" w:hAnsi="標楷體" w:cs="Times New Roman" w:hint="eastAsia"/>
          <w:sz w:val="28"/>
          <w:szCs w:val="28"/>
        </w:rPr>
        <w:t>，詳實記錄民眾不同觀點之意見，並彙整於成果報告書。</w:t>
      </w:r>
    </w:p>
    <w:p w14:paraId="7DC74FE7" w14:textId="79FC2771" w:rsidR="00C608F5" w:rsidRPr="00B44C3F" w:rsidRDefault="00C608F5" w:rsidP="00EB54D2">
      <w:pPr>
        <w:pStyle w:val="a3"/>
        <w:numPr>
          <w:ilvl w:val="0"/>
          <w:numId w:val="4"/>
        </w:numPr>
        <w:spacing w:line="360" w:lineRule="auto"/>
        <w:ind w:leftChars="0"/>
        <w:rPr>
          <w:rFonts w:ascii="標楷體" w:eastAsia="標楷體" w:hAnsi="標楷體" w:cs="Times New Roman"/>
          <w:sz w:val="28"/>
          <w:szCs w:val="28"/>
        </w:rPr>
      </w:pPr>
      <w:r w:rsidRPr="00B44C3F">
        <w:rPr>
          <w:rFonts w:ascii="標楷體" w:eastAsia="標楷體" w:hAnsi="標楷體" w:cs="Times New Roman" w:hint="eastAsia"/>
          <w:b/>
          <w:sz w:val="28"/>
          <w:szCs w:val="28"/>
        </w:rPr>
        <w:t>深度文化之旅類</w:t>
      </w:r>
      <w:r w:rsidR="00EB54D2" w:rsidRPr="00B44C3F">
        <w:rPr>
          <w:rFonts w:ascii="標楷體" w:eastAsia="標楷體" w:hAnsi="標楷體" w:cs="Times New Roman" w:hint="eastAsia"/>
          <w:b/>
          <w:sz w:val="28"/>
          <w:szCs w:val="28"/>
        </w:rPr>
        <w:t>：</w:t>
      </w:r>
    </w:p>
    <w:p w14:paraId="16191EFF" w14:textId="50D42305" w:rsidR="00673E68" w:rsidRPr="00B44C3F" w:rsidRDefault="009F625E" w:rsidP="00890195">
      <w:pPr>
        <w:pStyle w:val="a3"/>
        <w:numPr>
          <w:ilvl w:val="0"/>
          <w:numId w:val="44"/>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參選資格：社區</w:t>
      </w:r>
      <w:r w:rsidR="00C608F5" w:rsidRPr="00B44C3F">
        <w:rPr>
          <w:rFonts w:ascii="標楷體" w:eastAsia="標楷體" w:hAnsi="標楷體" w:cs="Times New Roman" w:hint="eastAsia"/>
          <w:sz w:val="28"/>
          <w:szCs w:val="28"/>
        </w:rPr>
        <w:t>具備導覽解說人才、遊程規劃能力，可跨域整合週邊歷史、人文、宗教、信仰、觀光、地景、農產等特色並結合地方文化館，規劃具在地深度文化體驗之套裝遊程。</w:t>
      </w:r>
    </w:p>
    <w:p w14:paraId="7B21550A" w14:textId="77777777" w:rsidR="005D23D5" w:rsidRPr="00B44C3F" w:rsidRDefault="005D23D5" w:rsidP="00890195">
      <w:pPr>
        <w:pStyle w:val="a3"/>
        <w:numPr>
          <w:ilvl w:val="0"/>
          <w:numId w:val="44"/>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lastRenderedPageBreak/>
        <w:t>計畫內容</w:t>
      </w:r>
      <w:r w:rsidRPr="00B44C3F">
        <w:rPr>
          <w:rFonts w:ascii="標楷體" w:eastAsia="標楷體" w:hAnsi="標楷體" w:cs="Times New Roman" w:hint="eastAsia"/>
          <w:sz w:val="28"/>
          <w:szCs w:val="28"/>
        </w:rPr>
        <w:t>：</w:t>
      </w:r>
    </w:p>
    <w:p w14:paraId="1DC5A841" w14:textId="01A2A018" w:rsidR="00673E68" w:rsidRPr="00B44C3F" w:rsidRDefault="00C608F5" w:rsidP="00890195">
      <w:pPr>
        <w:pStyle w:val="a3"/>
        <w:numPr>
          <w:ilvl w:val="0"/>
          <w:numId w:val="43"/>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預定甄選出至少3條深度文化之旅路線，除強調</w:t>
      </w:r>
      <w:proofErr w:type="gramStart"/>
      <w:r w:rsidRPr="00B44C3F">
        <w:rPr>
          <w:rFonts w:ascii="標楷體" w:eastAsia="標楷體" w:hAnsi="標楷體" w:cs="Times New Roman" w:hint="eastAsia"/>
          <w:sz w:val="28"/>
          <w:szCs w:val="28"/>
        </w:rPr>
        <w:t>凸顯山</w:t>
      </w:r>
      <w:proofErr w:type="gramEnd"/>
      <w:r w:rsidRPr="00B44C3F">
        <w:rPr>
          <w:rFonts w:ascii="標楷體" w:eastAsia="標楷體" w:hAnsi="標楷體" w:cs="Times New Roman" w:hint="eastAsia"/>
          <w:sz w:val="28"/>
          <w:szCs w:val="28"/>
        </w:rPr>
        <w:t>、海、屯及都會區的「在地特色」外，</w:t>
      </w:r>
      <w:r w:rsidR="008D07C1" w:rsidRPr="00B44C3F">
        <w:rPr>
          <w:rFonts w:ascii="標楷體" w:eastAsia="標楷體" w:hAnsi="標楷體" w:cs="Times New Roman" w:hint="eastAsia"/>
          <w:sz w:val="28"/>
          <w:szCs w:val="28"/>
        </w:rPr>
        <w:t>亦</w:t>
      </w:r>
      <w:r w:rsidRPr="00B44C3F">
        <w:rPr>
          <w:rFonts w:ascii="標楷體" w:eastAsia="標楷體" w:hAnsi="標楷體" w:cs="Times New Roman" w:hint="eastAsia"/>
          <w:sz w:val="28"/>
          <w:szCs w:val="28"/>
        </w:rPr>
        <w:t>鼓勵</w:t>
      </w:r>
      <w:r w:rsidR="009F625E" w:rsidRPr="00B44C3F">
        <w:rPr>
          <w:rFonts w:ascii="標楷體" w:eastAsia="標楷體" w:hAnsi="標楷體" w:cs="Times New Roman" w:hint="eastAsia"/>
          <w:sz w:val="28"/>
          <w:szCs w:val="28"/>
        </w:rPr>
        <w:t>發展</w:t>
      </w:r>
      <w:r w:rsidRPr="00B44C3F">
        <w:rPr>
          <w:rFonts w:ascii="標楷體" w:eastAsia="標楷體" w:hAnsi="標楷體" w:cs="Times New Roman" w:hint="eastAsia"/>
          <w:sz w:val="28"/>
          <w:szCs w:val="28"/>
        </w:rPr>
        <w:t>「</w:t>
      </w:r>
      <w:proofErr w:type="gramStart"/>
      <w:r w:rsidRPr="00B44C3F">
        <w:rPr>
          <w:rFonts w:ascii="標楷體" w:eastAsia="標楷體" w:hAnsi="標楷體" w:cs="Times New Roman" w:hint="eastAsia"/>
          <w:sz w:val="28"/>
          <w:szCs w:val="28"/>
        </w:rPr>
        <w:t>跨域整</w:t>
      </w:r>
      <w:proofErr w:type="gramEnd"/>
      <w:r w:rsidRPr="00B44C3F">
        <w:rPr>
          <w:rFonts w:ascii="標楷體" w:eastAsia="標楷體" w:hAnsi="標楷體" w:cs="Times New Roman" w:hint="eastAsia"/>
          <w:sz w:val="28"/>
          <w:szCs w:val="28"/>
        </w:rPr>
        <w:t>合」或「促進城鄉交流」的遊程；每條路線至少辦理2個梯次，每1梯次參與人數至多</w:t>
      </w:r>
      <w:r w:rsidR="006A0695" w:rsidRPr="00B44C3F">
        <w:rPr>
          <w:rFonts w:ascii="標楷體" w:eastAsia="標楷體" w:hAnsi="標楷體" w:cs="Times New Roman" w:hint="eastAsia"/>
          <w:sz w:val="28"/>
          <w:szCs w:val="28"/>
        </w:rPr>
        <w:t>2</w:t>
      </w:r>
      <w:r w:rsidRPr="00B44C3F">
        <w:rPr>
          <w:rFonts w:ascii="標楷體" w:eastAsia="標楷體" w:hAnsi="標楷體" w:cs="Times New Roman" w:hint="eastAsia"/>
          <w:sz w:val="28"/>
          <w:szCs w:val="28"/>
        </w:rPr>
        <w:t>0人（不含工作人員、解說志工）。</w:t>
      </w:r>
    </w:p>
    <w:p w14:paraId="09632850" w14:textId="416323C6" w:rsidR="00473A04" w:rsidRPr="00B44C3F" w:rsidRDefault="00EE04ED" w:rsidP="00890195">
      <w:pPr>
        <w:pStyle w:val="a3"/>
        <w:numPr>
          <w:ilvl w:val="0"/>
          <w:numId w:val="43"/>
        </w:numPr>
        <w:spacing w:line="360" w:lineRule="auto"/>
        <w:ind w:leftChars="0" w:left="1985" w:hanging="284"/>
        <w:rPr>
          <w:rFonts w:ascii="標楷體" w:eastAsia="標楷體" w:hAnsi="標楷體" w:cs="Times New Roman"/>
          <w:sz w:val="28"/>
          <w:szCs w:val="28"/>
        </w:rPr>
      </w:pPr>
      <w:bookmarkStart w:id="5" w:name="_Hlk130479921"/>
      <w:r w:rsidRPr="00B44C3F">
        <w:rPr>
          <w:rFonts w:ascii="標楷體" w:eastAsia="標楷體" w:hAnsi="標楷體" w:cs="Times New Roman" w:hint="eastAsia"/>
          <w:sz w:val="28"/>
          <w:szCs w:val="28"/>
        </w:rPr>
        <w:t>補助</w:t>
      </w:r>
      <w:r w:rsidR="00B35F53" w:rsidRPr="00B44C3F">
        <w:rPr>
          <w:rFonts w:ascii="標楷體" w:eastAsia="標楷體" w:hAnsi="標楷體" w:cs="Times New Roman" w:hint="eastAsia"/>
          <w:sz w:val="28"/>
          <w:szCs w:val="28"/>
        </w:rPr>
        <w:t>內容以</w:t>
      </w:r>
      <w:r w:rsidRPr="00B44C3F">
        <w:rPr>
          <w:rFonts w:ascii="標楷體" w:eastAsia="標楷體" w:hAnsi="標楷體" w:cs="Times New Roman" w:hint="eastAsia"/>
          <w:sz w:val="28"/>
          <w:szCs w:val="28"/>
        </w:rPr>
        <w:t>深化社區文化之旅遊程、提升導</w:t>
      </w:r>
      <w:proofErr w:type="gramStart"/>
      <w:r w:rsidRPr="00B44C3F">
        <w:rPr>
          <w:rFonts w:ascii="標楷體" w:eastAsia="標楷體" w:hAnsi="標楷體" w:cs="Times New Roman" w:hint="eastAsia"/>
          <w:sz w:val="28"/>
          <w:szCs w:val="28"/>
        </w:rPr>
        <w:t>覽</w:t>
      </w:r>
      <w:proofErr w:type="gramEnd"/>
      <w:r w:rsidRPr="00B44C3F">
        <w:rPr>
          <w:rFonts w:ascii="標楷體" w:eastAsia="標楷體" w:hAnsi="標楷體" w:cs="Times New Roman" w:hint="eastAsia"/>
          <w:sz w:val="28"/>
          <w:szCs w:val="28"/>
        </w:rPr>
        <w:t>品質</w:t>
      </w:r>
      <w:r w:rsidR="00B35F53" w:rsidRPr="00B44C3F">
        <w:rPr>
          <w:rFonts w:ascii="標楷體" w:eastAsia="標楷體" w:hAnsi="標楷體" w:cs="Times New Roman" w:hint="eastAsia"/>
          <w:sz w:val="28"/>
          <w:szCs w:val="28"/>
        </w:rPr>
        <w:t>及</w:t>
      </w:r>
      <w:r w:rsidRPr="00B44C3F">
        <w:rPr>
          <w:rFonts w:ascii="標楷體" w:eastAsia="標楷體" w:hAnsi="標楷體" w:cs="Times New Roman" w:hint="eastAsia"/>
          <w:sz w:val="28"/>
          <w:szCs w:val="28"/>
        </w:rPr>
        <w:t>手作DIY課程開發</w:t>
      </w:r>
      <w:r w:rsidR="00B35F53" w:rsidRPr="00B44C3F">
        <w:rPr>
          <w:rFonts w:ascii="標楷體" w:eastAsia="標楷體" w:hAnsi="標楷體" w:cs="Times New Roman" w:hint="eastAsia"/>
          <w:sz w:val="28"/>
          <w:szCs w:val="28"/>
        </w:rPr>
        <w:t>等為主。</w:t>
      </w:r>
    </w:p>
    <w:bookmarkEnd w:id="5"/>
    <w:p w14:paraId="11027C3F" w14:textId="1DD2FA9D" w:rsidR="00206488" w:rsidRPr="00B44C3F" w:rsidRDefault="00206488" w:rsidP="00890195">
      <w:pPr>
        <w:pStyle w:val="a3"/>
        <w:numPr>
          <w:ilvl w:val="0"/>
          <w:numId w:val="43"/>
        </w:numPr>
        <w:spacing w:line="360" w:lineRule="auto"/>
        <w:ind w:leftChars="0" w:left="1985" w:hanging="284"/>
        <w:rPr>
          <w:rFonts w:ascii="標楷體" w:eastAsia="標楷體" w:hAnsi="標楷體" w:cs="Times New Roman"/>
          <w:sz w:val="28"/>
          <w:szCs w:val="28"/>
        </w:rPr>
      </w:pPr>
      <w:proofErr w:type="gramStart"/>
      <w:r w:rsidRPr="00B44C3F">
        <w:rPr>
          <w:rFonts w:ascii="標楷體" w:eastAsia="標楷體" w:hAnsi="標楷體" w:cs="Times New Roman" w:hint="eastAsia"/>
          <w:sz w:val="28"/>
          <w:szCs w:val="28"/>
        </w:rPr>
        <w:t>倘為連續</w:t>
      </w:r>
      <w:proofErr w:type="gramEnd"/>
      <w:r w:rsidRPr="00B44C3F">
        <w:rPr>
          <w:rFonts w:ascii="標楷體" w:eastAsia="標楷體" w:hAnsi="標楷體" w:cs="Times New Roman" w:hint="eastAsia"/>
          <w:sz w:val="28"/>
          <w:szCs w:val="28"/>
        </w:rPr>
        <w:t>2年獲補助單位及路線，須於計畫書內提出精進或改善內容。</w:t>
      </w:r>
    </w:p>
    <w:p w14:paraId="7E38EB81" w14:textId="73CCC084" w:rsidR="005D23D5" w:rsidRPr="00B44C3F" w:rsidRDefault="005D23D5" w:rsidP="00890195">
      <w:pPr>
        <w:pStyle w:val="a3"/>
        <w:numPr>
          <w:ilvl w:val="0"/>
          <w:numId w:val="43"/>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獲</w:t>
      </w:r>
      <w:proofErr w:type="gramStart"/>
      <w:r w:rsidRPr="00B44C3F">
        <w:rPr>
          <w:rFonts w:ascii="標楷體" w:eastAsia="標楷體" w:hAnsi="標楷體" w:cs="Times New Roman" w:hint="eastAsia"/>
          <w:sz w:val="28"/>
          <w:szCs w:val="28"/>
        </w:rPr>
        <w:t>選單位需配合</w:t>
      </w:r>
      <w:proofErr w:type="gramEnd"/>
      <w:r w:rsidRPr="00B44C3F">
        <w:rPr>
          <w:rFonts w:ascii="標楷體" w:eastAsia="標楷體" w:hAnsi="標楷體" w:cs="Times New Roman" w:hint="eastAsia"/>
          <w:sz w:val="28"/>
          <w:szCs w:val="28"/>
        </w:rPr>
        <w:t>參與深度文化之旅記者會</w:t>
      </w:r>
      <w:r w:rsidR="008D07C1" w:rsidRPr="00B44C3F">
        <w:rPr>
          <w:rFonts w:ascii="標楷體" w:eastAsia="標楷體" w:hAnsi="標楷體" w:cs="Times New Roman" w:hint="eastAsia"/>
          <w:sz w:val="28"/>
          <w:szCs w:val="28"/>
        </w:rPr>
        <w:t>、工作坊</w:t>
      </w:r>
      <w:r w:rsidRPr="00B44C3F">
        <w:rPr>
          <w:rFonts w:ascii="標楷體" w:eastAsia="標楷體" w:hAnsi="標楷體" w:cs="Times New Roman" w:hint="eastAsia"/>
          <w:sz w:val="28"/>
          <w:szCs w:val="28"/>
        </w:rPr>
        <w:t>、深度文化之旅策略聯盟所辦理討論會議等相關工作。</w:t>
      </w:r>
    </w:p>
    <w:p w14:paraId="5F937453" w14:textId="77777777" w:rsidR="009F625E" w:rsidRPr="00B44C3F" w:rsidRDefault="009F625E" w:rsidP="00890195">
      <w:pPr>
        <w:pStyle w:val="a3"/>
        <w:numPr>
          <w:ilvl w:val="0"/>
          <w:numId w:val="44"/>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補助經費：</w:t>
      </w:r>
    </w:p>
    <w:p w14:paraId="4D576582" w14:textId="428E4971" w:rsidR="00347C25" w:rsidRPr="00B44C3F" w:rsidRDefault="009F625E" w:rsidP="0061249D">
      <w:pPr>
        <w:pStyle w:val="a3"/>
        <w:numPr>
          <w:ilvl w:val="4"/>
          <w:numId w:val="4"/>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以新臺幣6萬元為上限，</w:t>
      </w:r>
      <w:r w:rsidR="00347C25" w:rsidRPr="00B44C3F">
        <w:rPr>
          <w:rFonts w:ascii="標楷體" w:eastAsia="標楷體" w:hAnsi="標楷體" w:cs="Times New Roman" w:hint="eastAsia"/>
          <w:sz w:val="28"/>
          <w:szCs w:val="28"/>
        </w:rPr>
        <w:t>且補助項目</w:t>
      </w:r>
      <w:proofErr w:type="gramStart"/>
      <w:r w:rsidR="00347C25" w:rsidRPr="00B44C3F">
        <w:rPr>
          <w:rFonts w:ascii="標楷體" w:eastAsia="標楷體" w:hAnsi="標楷體" w:cs="Times New Roman" w:hint="eastAsia"/>
          <w:sz w:val="28"/>
          <w:szCs w:val="28"/>
        </w:rPr>
        <w:t>不含桌餐</w:t>
      </w:r>
      <w:proofErr w:type="gramEnd"/>
      <w:r w:rsidR="00347C25" w:rsidRPr="00B44C3F">
        <w:rPr>
          <w:rFonts w:ascii="標楷體" w:eastAsia="標楷體" w:hAnsi="標楷體" w:cs="Times New Roman" w:hint="eastAsia"/>
          <w:sz w:val="28"/>
          <w:szCs w:val="28"/>
        </w:rPr>
        <w:t>及遊覽車費。</w:t>
      </w:r>
    </w:p>
    <w:p w14:paraId="628CF65D" w14:textId="5FC0B4CF" w:rsidR="00673E68" w:rsidRPr="00B44C3F" w:rsidRDefault="00C608F5" w:rsidP="0061249D">
      <w:pPr>
        <w:pStyle w:val="a3"/>
        <w:numPr>
          <w:ilvl w:val="4"/>
          <w:numId w:val="4"/>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經甄選會議審查後，如有必要時，審查小組得衡量各單位提案計畫之可行性與適切性，調整原參加甄選之類型，再予補助適當之經費。</w:t>
      </w:r>
    </w:p>
    <w:p w14:paraId="410FC4CA" w14:textId="3D50FECF" w:rsidR="007E310F" w:rsidRPr="00B44C3F" w:rsidRDefault="009E0C83" w:rsidP="00EB54D2">
      <w:pPr>
        <w:pStyle w:val="a3"/>
        <w:numPr>
          <w:ilvl w:val="0"/>
          <w:numId w:val="4"/>
        </w:numPr>
        <w:spacing w:line="360" w:lineRule="auto"/>
        <w:ind w:leftChars="0"/>
        <w:rPr>
          <w:rFonts w:ascii="標楷體" w:eastAsia="標楷體" w:hAnsi="標楷體" w:cs="Times New Roman"/>
          <w:b/>
          <w:sz w:val="28"/>
          <w:szCs w:val="28"/>
        </w:rPr>
      </w:pPr>
      <w:r w:rsidRPr="00B44C3F">
        <w:rPr>
          <w:rFonts w:ascii="標楷體" w:eastAsia="標楷體" w:hAnsi="標楷體" w:cs="Times New Roman" w:hint="eastAsia"/>
          <w:b/>
          <w:sz w:val="28"/>
          <w:szCs w:val="28"/>
        </w:rPr>
        <w:t>青年</w:t>
      </w:r>
      <w:r w:rsidR="00FA1055" w:rsidRPr="00B44C3F">
        <w:rPr>
          <w:rFonts w:ascii="標楷體" w:eastAsia="標楷體" w:hAnsi="標楷體" w:cs="Times New Roman" w:hint="eastAsia"/>
          <w:b/>
          <w:sz w:val="28"/>
          <w:szCs w:val="28"/>
        </w:rPr>
        <w:t>個人</w:t>
      </w:r>
      <w:r w:rsidR="007E310F" w:rsidRPr="00B44C3F">
        <w:rPr>
          <w:rFonts w:ascii="標楷體" w:eastAsia="標楷體" w:hAnsi="標楷體" w:cs="Times New Roman"/>
          <w:b/>
          <w:sz w:val="28"/>
          <w:szCs w:val="28"/>
        </w:rPr>
        <w:t>提案類</w:t>
      </w:r>
      <w:r w:rsidR="00EB54D2" w:rsidRPr="00B44C3F">
        <w:rPr>
          <w:rFonts w:ascii="標楷體" w:eastAsia="標楷體" w:hAnsi="標楷體" w:cs="Times New Roman" w:hint="eastAsia"/>
          <w:b/>
          <w:sz w:val="28"/>
          <w:szCs w:val="28"/>
        </w:rPr>
        <w:t>：</w:t>
      </w:r>
    </w:p>
    <w:p w14:paraId="314A237B" w14:textId="77777777" w:rsidR="00326EEC" w:rsidRPr="00B44C3F" w:rsidRDefault="00326EEC" w:rsidP="00890195">
      <w:pPr>
        <w:pStyle w:val="a3"/>
        <w:numPr>
          <w:ilvl w:val="0"/>
          <w:numId w:val="45"/>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參選資格：</w:t>
      </w:r>
    </w:p>
    <w:p w14:paraId="78C9E4CE" w14:textId="77777777" w:rsidR="00326EEC" w:rsidRPr="00B44C3F" w:rsidRDefault="00326EEC" w:rsidP="0061249D">
      <w:pPr>
        <w:pStyle w:val="a3"/>
        <w:numPr>
          <w:ilvl w:val="4"/>
          <w:numId w:val="4"/>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hint="eastAsia"/>
          <w:sz w:val="28"/>
          <w:szCs w:val="28"/>
        </w:rPr>
        <w:t>提案人</w:t>
      </w:r>
      <w:r w:rsidRPr="00B44C3F">
        <w:rPr>
          <w:rFonts w:ascii="標楷體" w:eastAsia="標楷體" w:hAnsi="標楷體" w:cs="Times New Roman"/>
          <w:sz w:val="28"/>
          <w:szCs w:val="28"/>
        </w:rPr>
        <w:t>設籍於臺中市或長期居住於臺中市者</w:t>
      </w:r>
      <w:r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年</w:t>
      </w:r>
      <w:r w:rsidRPr="00B44C3F">
        <w:rPr>
          <w:rFonts w:ascii="標楷體" w:eastAsia="標楷體" w:hAnsi="標楷體" w:cs="Times New Roman" w:hint="eastAsia"/>
          <w:sz w:val="28"/>
          <w:szCs w:val="28"/>
        </w:rPr>
        <w:t>齡介於</w:t>
      </w:r>
      <w:r w:rsidRPr="00B44C3F">
        <w:rPr>
          <w:rFonts w:ascii="標楷體" w:eastAsia="標楷體" w:hAnsi="標楷體" w:cs="Times New Roman"/>
          <w:sz w:val="28"/>
          <w:szCs w:val="28"/>
        </w:rPr>
        <w:t>18</w:t>
      </w:r>
      <w:r w:rsidRPr="00B44C3F">
        <w:rPr>
          <w:rFonts w:ascii="標楷體" w:eastAsia="標楷體" w:hAnsi="標楷體" w:cs="Times New Roman" w:hint="eastAsia"/>
          <w:sz w:val="28"/>
          <w:szCs w:val="28"/>
        </w:rPr>
        <w:t>至45</w:t>
      </w:r>
      <w:r w:rsidRPr="00B44C3F">
        <w:rPr>
          <w:rFonts w:ascii="標楷體" w:eastAsia="標楷體" w:hAnsi="標楷體" w:cs="Times New Roman"/>
          <w:sz w:val="28"/>
          <w:szCs w:val="28"/>
        </w:rPr>
        <w:t>歲，並檢附相關證明。</w:t>
      </w:r>
    </w:p>
    <w:p w14:paraId="071B6D20" w14:textId="0D1A3600" w:rsidR="00326EEC" w:rsidRPr="00B44C3F" w:rsidRDefault="00326EEC" w:rsidP="0061249D">
      <w:pPr>
        <w:pStyle w:val="a3"/>
        <w:numPr>
          <w:ilvl w:val="4"/>
          <w:numId w:val="4"/>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sz w:val="28"/>
          <w:szCs w:val="28"/>
          <w:u w:val="single"/>
        </w:rPr>
        <w:t>所提計畫實施內容需以臺中市為</w:t>
      </w:r>
      <w:r w:rsidR="00F16B6B" w:rsidRPr="00B44C3F">
        <w:rPr>
          <w:rFonts w:ascii="標楷體" w:eastAsia="標楷體" w:hAnsi="標楷體" w:cs="Times New Roman"/>
          <w:sz w:val="28"/>
          <w:szCs w:val="28"/>
          <w:u w:val="single"/>
        </w:rPr>
        <w:t>範圍</w:t>
      </w:r>
      <w:r w:rsidRPr="00B44C3F">
        <w:rPr>
          <w:rFonts w:ascii="標楷體" w:eastAsia="標楷體" w:hAnsi="標楷體" w:cs="Times New Roman"/>
          <w:sz w:val="28"/>
          <w:szCs w:val="28"/>
        </w:rPr>
        <w:t>。</w:t>
      </w:r>
    </w:p>
    <w:p w14:paraId="713923BA" w14:textId="297D4DA9" w:rsidR="00673E68" w:rsidRPr="00B44C3F" w:rsidRDefault="003D37B3" w:rsidP="00890195">
      <w:pPr>
        <w:pStyle w:val="a3"/>
        <w:numPr>
          <w:ilvl w:val="0"/>
          <w:numId w:val="45"/>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計畫內容：提案人</w:t>
      </w:r>
      <w:r w:rsidR="007E310F" w:rsidRPr="00B44C3F">
        <w:rPr>
          <w:rFonts w:ascii="標楷體" w:eastAsia="標楷體" w:hAnsi="標楷體" w:cs="Times New Roman"/>
          <w:sz w:val="28"/>
          <w:szCs w:val="28"/>
        </w:rPr>
        <w:t>因應當代多元文化及社會環境、經濟等議題之挑戰，提出創新之行動方案。透過課程及工作坊運用公民參與或審議民主等方式，連結在地社區/群網絡，提出創新社會設計之行動方案，以厚植地方多元文化能量，營造協力共好社會。</w:t>
      </w:r>
    </w:p>
    <w:p w14:paraId="4C683172" w14:textId="770921D0" w:rsidR="007E310F" w:rsidRPr="00B44C3F" w:rsidRDefault="007E310F" w:rsidP="00DE6351">
      <w:pPr>
        <w:pStyle w:val="a3"/>
        <w:numPr>
          <w:ilvl w:val="0"/>
          <w:numId w:val="45"/>
        </w:numPr>
        <w:spacing w:line="360" w:lineRule="auto"/>
        <w:ind w:leftChars="0" w:left="1985" w:rightChars="-71" w:right="-170" w:hanging="567"/>
        <w:rPr>
          <w:rFonts w:ascii="標楷體" w:eastAsia="標楷體" w:hAnsi="標楷體" w:cs="Times New Roman"/>
          <w:sz w:val="28"/>
          <w:szCs w:val="28"/>
        </w:rPr>
      </w:pPr>
      <w:r w:rsidRPr="00B44C3F">
        <w:rPr>
          <w:rFonts w:ascii="標楷體" w:eastAsia="標楷體" w:hAnsi="標楷體" w:cs="Times New Roman"/>
          <w:sz w:val="28"/>
          <w:szCs w:val="28"/>
        </w:rPr>
        <w:t>補助經費</w:t>
      </w:r>
      <w:r w:rsidR="003D37B3"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以新臺幣</w:t>
      </w:r>
      <w:r w:rsidR="00C608F5" w:rsidRPr="00B44C3F">
        <w:rPr>
          <w:rFonts w:ascii="標楷體" w:eastAsia="標楷體" w:hAnsi="標楷體" w:cs="Times New Roman" w:hint="eastAsia"/>
          <w:sz w:val="28"/>
          <w:szCs w:val="28"/>
          <w:u w:val="single"/>
        </w:rPr>
        <w:t>5</w:t>
      </w:r>
      <w:r w:rsidRPr="00B44C3F">
        <w:rPr>
          <w:rFonts w:ascii="標楷體" w:eastAsia="標楷體" w:hAnsi="標楷體" w:cs="Times New Roman"/>
          <w:sz w:val="28"/>
          <w:szCs w:val="28"/>
          <w:u w:val="single"/>
        </w:rPr>
        <w:t>萬元</w:t>
      </w:r>
      <w:r w:rsidRPr="00B44C3F">
        <w:rPr>
          <w:rFonts w:ascii="標楷體" w:eastAsia="標楷體" w:hAnsi="標楷體" w:cs="Times New Roman"/>
          <w:sz w:val="28"/>
          <w:szCs w:val="28"/>
        </w:rPr>
        <w:t>為上限</w:t>
      </w:r>
      <w:r w:rsidR="00A453EF" w:rsidRPr="00B44C3F">
        <w:rPr>
          <w:rFonts w:ascii="標楷體" w:eastAsia="標楷體" w:hAnsi="標楷體" w:cs="Times New Roman" w:hint="eastAsia"/>
          <w:sz w:val="28"/>
          <w:szCs w:val="28"/>
        </w:rPr>
        <w:t>，</w:t>
      </w:r>
      <w:r w:rsidR="00DE6351" w:rsidRPr="00B44C3F">
        <w:rPr>
          <w:rFonts w:ascii="標楷體" w:eastAsia="標楷體" w:hAnsi="標楷體" w:cs="Times New Roman" w:hint="eastAsia"/>
          <w:sz w:val="28"/>
          <w:szCs w:val="28"/>
        </w:rPr>
        <w:t>且</w:t>
      </w:r>
      <w:r w:rsidR="00A453EF" w:rsidRPr="00B44C3F">
        <w:rPr>
          <w:rFonts w:ascii="標楷體" w:eastAsia="標楷體" w:hAnsi="標楷體" w:cs="Times New Roman" w:hint="eastAsia"/>
          <w:sz w:val="28"/>
          <w:szCs w:val="28"/>
        </w:rPr>
        <w:t>補助項目不含臨時</w:t>
      </w:r>
      <w:r w:rsidR="00DF2A1D" w:rsidRPr="00B44C3F">
        <w:rPr>
          <w:rFonts w:ascii="標楷體" w:eastAsia="標楷體" w:hAnsi="標楷體" w:cs="Times New Roman" w:hint="eastAsia"/>
          <w:sz w:val="28"/>
          <w:szCs w:val="28"/>
        </w:rPr>
        <w:t>僱</w:t>
      </w:r>
      <w:r w:rsidR="00A453EF" w:rsidRPr="00B44C3F">
        <w:rPr>
          <w:rFonts w:ascii="標楷體" w:eastAsia="標楷體" w:hAnsi="標楷體" w:cs="Times New Roman" w:hint="eastAsia"/>
          <w:sz w:val="28"/>
          <w:szCs w:val="28"/>
        </w:rPr>
        <w:t>工費</w:t>
      </w:r>
      <w:r w:rsidRPr="00B44C3F">
        <w:rPr>
          <w:rFonts w:ascii="標楷體" w:eastAsia="標楷體" w:hAnsi="標楷體" w:cs="Times New Roman"/>
          <w:sz w:val="28"/>
          <w:szCs w:val="28"/>
        </w:rPr>
        <w:t>。</w:t>
      </w:r>
    </w:p>
    <w:p w14:paraId="4A7CC9F9" w14:textId="50A392A5" w:rsidR="008F1E99" w:rsidRPr="00B44C3F" w:rsidRDefault="008F1E99" w:rsidP="008F1E99">
      <w:pPr>
        <w:spacing w:line="360" w:lineRule="auto"/>
        <w:ind w:left="1418" w:rightChars="-71" w:right="-170"/>
        <w:rPr>
          <w:rFonts w:ascii="標楷體" w:eastAsia="標楷體" w:hAnsi="標楷體" w:cs="Times New Roman"/>
          <w:sz w:val="28"/>
          <w:szCs w:val="28"/>
        </w:rPr>
      </w:pPr>
    </w:p>
    <w:p w14:paraId="61F690B3" w14:textId="77777777" w:rsidR="00272CC5" w:rsidRPr="00B44C3F" w:rsidRDefault="00272CC5" w:rsidP="006A0695">
      <w:pPr>
        <w:pStyle w:val="a3"/>
        <w:numPr>
          <w:ilvl w:val="0"/>
          <w:numId w:val="1"/>
        </w:numPr>
        <w:spacing w:line="360" w:lineRule="auto"/>
        <w:ind w:leftChars="0" w:left="709" w:hanging="709"/>
        <w:rPr>
          <w:rFonts w:ascii="標楷體" w:eastAsia="標楷體" w:hAnsi="標楷體" w:cs="Times New Roman"/>
          <w:b/>
          <w:sz w:val="28"/>
          <w:szCs w:val="28"/>
        </w:rPr>
      </w:pPr>
      <w:r w:rsidRPr="00B44C3F">
        <w:rPr>
          <w:rFonts w:ascii="標楷體" w:eastAsia="標楷體" w:hAnsi="標楷體" w:cs="Times New Roman"/>
          <w:b/>
          <w:sz w:val="28"/>
          <w:szCs w:val="28"/>
        </w:rPr>
        <w:lastRenderedPageBreak/>
        <w:t>培力課程相關規定</w:t>
      </w:r>
    </w:p>
    <w:p w14:paraId="4B1A0D5A" w14:textId="77777777" w:rsidR="009E65B9" w:rsidRPr="00B44C3F" w:rsidRDefault="009E65B9" w:rsidP="00890195">
      <w:pPr>
        <w:pStyle w:val="a3"/>
        <w:numPr>
          <w:ilvl w:val="0"/>
          <w:numId w:val="6"/>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必修課程及選修課程定義</w:t>
      </w:r>
    </w:p>
    <w:p w14:paraId="232B6526" w14:textId="7820BEC4" w:rsidR="00673E68" w:rsidRPr="00B44C3F" w:rsidRDefault="009E65B9" w:rsidP="00890195">
      <w:pPr>
        <w:pStyle w:val="a3"/>
        <w:numPr>
          <w:ilvl w:val="0"/>
          <w:numId w:val="46"/>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b/>
          <w:sz w:val="28"/>
          <w:szCs w:val="28"/>
        </w:rPr>
        <w:t>必修課程</w:t>
      </w:r>
      <w:r w:rsidRPr="00B44C3F">
        <w:rPr>
          <w:rFonts w:ascii="標楷體" w:eastAsia="標楷體" w:hAnsi="標楷體" w:cs="Times New Roman"/>
          <w:sz w:val="28"/>
          <w:szCs w:val="28"/>
        </w:rPr>
        <w:t>：欲參與本年度提案之單位，請指派相關成員參與本局辦理之「臺中市社造人才</w:t>
      </w:r>
      <w:r w:rsidR="00165FFC" w:rsidRPr="00B44C3F">
        <w:rPr>
          <w:rFonts w:ascii="標楷體" w:eastAsia="標楷體" w:hAnsi="標楷體" w:cs="Times New Roman"/>
          <w:sz w:val="28"/>
          <w:szCs w:val="28"/>
        </w:rPr>
        <w:t>培力</w:t>
      </w:r>
      <w:r w:rsidRPr="00B44C3F">
        <w:rPr>
          <w:rFonts w:ascii="標楷體" w:eastAsia="標楷體" w:hAnsi="標楷體" w:cs="Times New Roman"/>
          <w:sz w:val="28"/>
          <w:szCs w:val="28"/>
        </w:rPr>
        <w:t>課程」，於系列課程選修所</w:t>
      </w:r>
      <w:r w:rsidR="00787DE0" w:rsidRPr="00B44C3F">
        <w:rPr>
          <w:rFonts w:ascii="標楷體" w:eastAsia="標楷體" w:hAnsi="標楷體" w:cs="Times New Roman"/>
          <w:sz w:val="28"/>
          <w:szCs w:val="28"/>
        </w:rPr>
        <w:t>應</w:t>
      </w:r>
      <w:r w:rsidRPr="00B44C3F">
        <w:rPr>
          <w:rFonts w:ascii="標楷體" w:eastAsia="標楷體" w:hAnsi="標楷體" w:cs="Times New Roman"/>
          <w:sz w:val="28"/>
          <w:szCs w:val="28"/>
        </w:rPr>
        <w:t>該類別之</w:t>
      </w:r>
      <w:r w:rsidRPr="00B44C3F">
        <w:rPr>
          <w:rFonts w:ascii="標楷體" w:eastAsia="標楷體" w:hAnsi="標楷體" w:cs="Times New Roman"/>
          <w:sz w:val="28"/>
          <w:szCs w:val="28"/>
          <w:u w:val="single"/>
        </w:rPr>
        <w:t>必修</w:t>
      </w:r>
      <w:r w:rsidRPr="00B44C3F">
        <w:rPr>
          <w:rFonts w:ascii="標楷體" w:eastAsia="標楷體" w:hAnsi="標楷體" w:cs="Times New Roman"/>
          <w:sz w:val="28"/>
          <w:szCs w:val="28"/>
        </w:rPr>
        <w:t>時數</w:t>
      </w:r>
      <w:r w:rsidR="00A47198"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依其計畫主軸方向選修</w:t>
      </w:r>
      <w:r w:rsidR="00A47198"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，此類課程不得抵免。</w:t>
      </w:r>
    </w:p>
    <w:p w14:paraId="7B7C5975" w14:textId="77777777" w:rsidR="00465308" w:rsidRPr="00B44C3F" w:rsidRDefault="009E65B9" w:rsidP="00890195">
      <w:pPr>
        <w:pStyle w:val="a3"/>
        <w:numPr>
          <w:ilvl w:val="0"/>
          <w:numId w:val="46"/>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b/>
          <w:sz w:val="28"/>
          <w:szCs w:val="28"/>
        </w:rPr>
        <w:t>選修課程</w:t>
      </w:r>
      <w:r w:rsidRPr="00B44C3F">
        <w:rPr>
          <w:rFonts w:ascii="標楷體" w:eastAsia="標楷體" w:hAnsi="標楷體" w:cs="Times New Roman"/>
          <w:sz w:val="28"/>
          <w:szCs w:val="28"/>
        </w:rPr>
        <w:t>：</w:t>
      </w:r>
    </w:p>
    <w:p w14:paraId="4A8EC2CE" w14:textId="77777777" w:rsidR="00346FF4" w:rsidRPr="00B44C3F" w:rsidRDefault="00346FF4" w:rsidP="00890195">
      <w:pPr>
        <w:pStyle w:val="a3"/>
        <w:numPr>
          <w:ilvl w:val="1"/>
          <w:numId w:val="46"/>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sz w:val="28"/>
          <w:szCs w:val="28"/>
        </w:rPr>
        <w:t>欲參與本年度提案之單位，請指派相關成員1-2名參與本局辦理之「臺中市社造人才培力課程」，修滿規定</w:t>
      </w:r>
      <w:r w:rsidRPr="00B44C3F">
        <w:rPr>
          <w:rFonts w:ascii="標楷體" w:eastAsia="標楷體" w:hAnsi="標楷體" w:cs="Times New Roman"/>
          <w:sz w:val="28"/>
          <w:szCs w:val="28"/>
          <w:u w:val="single"/>
        </w:rPr>
        <w:t>選修</w:t>
      </w:r>
      <w:r w:rsidRPr="00B44C3F">
        <w:rPr>
          <w:rFonts w:ascii="標楷體" w:eastAsia="標楷體" w:hAnsi="標楷體" w:cs="Times New Roman"/>
          <w:sz w:val="28"/>
          <w:szCs w:val="28"/>
        </w:rPr>
        <w:t>課程時數。</w:t>
      </w:r>
    </w:p>
    <w:p w14:paraId="4110FD20" w14:textId="6B8A4AB8" w:rsidR="009E65B9" w:rsidRPr="00B44C3F" w:rsidRDefault="009E65B9" w:rsidP="007220C9">
      <w:pPr>
        <w:pStyle w:val="a3"/>
        <w:numPr>
          <w:ilvl w:val="1"/>
          <w:numId w:val="46"/>
        </w:numPr>
        <w:spacing w:line="360" w:lineRule="auto"/>
        <w:ind w:leftChars="0" w:left="1985" w:hanging="284"/>
        <w:rPr>
          <w:rFonts w:ascii="標楷體" w:eastAsia="標楷體" w:hAnsi="標楷體" w:cs="Times New Roman"/>
          <w:sz w:val="28"/>
          <w:szCs w:val="28"/>
        </w:rPr>
      </w:pPr>
      <w:r w:rsidRPr="00B44C3F">
        <w:rPr>
          <w:rFonts w:ascii="標楷體" w:eastAsia="標楷體" w:hAnsi="標楷體" w:cs="Times New Roman"/>
          <w:sz w:val="28"/>
          <w:szCs w:val="28"/>
        </w:rPr>
        <w:t>為整合本</w:t>
      </w:r>
      <w:proofErr w:type="gramStart"/>
      <w:r w:rsidRPr="00B44C3F">
        <w:rPr>
          <w:rFonts w:ascii="標楷體" w:eastAsia="標楷體" w:hAnsi="標楷體" w:cs="Times New Roman"/>
          <w:sz w:val="28"/>
          <w:szCs w:val="28"/>
        </w:rPr>
        <w:t>府社造</w:t>
      </w:r>
      <w:proofErr w:type="gramEnd"/>
      <w:r w:rsidRPr="00B44C3F">
        <w:rPr>
          <w:rFonts w:ascii="標楷體" w:eastAsia="標楷體" w:hAnsi="標楷體" w:cs="Times New Roman"/>
          <w:sz w:val="28"/>
          <w:szCs w:val="28"/>
        </w:rPr>
        <w:t>相關</w:t>
      </w:r>
      <w:r w:rsidR="00281E9F" w:rsidRPr="00B44C3F">
        <w:rPr>
          <w:rFonts w:ascii="標楷體" w:eastAsia="標楷體" w:hAnsi="標楷體" w:cs="Times New Roman" w:hint="eastAsia"/>
          <w:sz w:val="28"/>
          <w:szCs w:val="28"/>
        </w:rPr>
        <w:t>機關</w:t>
      </w:r>
      <w:r w:rsidRPr="00B44C3F">
        <w:rPr>
          <w:rFonts w:ascii="標楷體" w:eastAsia="標楷體" w:hAnsi="標楷體" w:cs="Times New Roman"/>
          <w:sz w:val="28"/>
          <w:szCs w:val="28"/>
        </w:rPr>
        <w:t>學習資源，使達互通效益，</w:t>
      </w:r>
      <w:proofErr w:type="gramStart"/>
      <w:r w:rsidRPr="00B44C3F">
        <w:rPr>
          <w:rFonts w:ascii="標楷體" w:eastAsia="標楷體" w:hAnsi="標楷體" w:cs="Times New Roman"/>
          <w:sz w:val="28"/>
          <w:szCs w:val="28"/>
        </w:rPr>
        <w:t>本年度社造人</w:t>
      </w:r>
      <w:proofErr w:type="gramEnd"/>
      <w:r w:rsidRPr="00B44C3F">
        <w:rPr>
          <w:rFonts w:ascii="標楷體" w:eastAsia="標楷體" w:hAnsi="標楷體" w:cs="Times New Roman"/>
          <w:sz w:val="28"/>
          <w:szCs w:val="28"/>
        </w:rPr>
        <w:t>才</w:t>
      </w:r>
      <w:r w:rsidR="00165FFC" w:rsidRPr="00B44C3F">
        <w:rPr>
          <w:rFonts w:ascii="標楷體" w:eastAsia="標楷體" w:hAnsi="標楷體" w:cs="Times New Roman"/>
          <w:sz w:val="28"/>
          <w:szCs w:val="28"/>
        </w:rPr>
        <w:t>培力</w:t>
      </w:r>
      <w:r w:rsidRPr="00B44C3F">
        <w:rPr>
          <w:rFonts w:ascii="標楷體" w:eastAsia="標楷體" w:hAnsi="標楷體" w:cs="Times New Roman"/>
          <w:sz w:val="28"/>
          <w:szCs w:val="28"/>
        </w:rPr>
        <w:t>課程抵免方式採廣義認證，提案單位曾參加</w:t>
      </w:r>
      <w:r w:rsidR="00774D35" w:rsidRPr="00B44C3F">
        <w:rPr>
          <w:rFonts w:ascii="標楷體" w:eastAsia="標楷體" w:hAnsi="標楷體" w:cs="Times New Roman" w:hint="eastAsia"/>
          <w:sz w:val="28"/>
          <w:szCs w:val="28"/>
        </w:rPr>
        <w:t>108</w:t>
      </w:r>
      <w:r w:rsidRPr="00B44C3F">
        <w:rPr>
          <w:rFonts w:ascii="標楷體" w:eastAsia="標楷體" w:hAnsi="標楷體" w:cs="Times New Roman"/>
          <w:sz w:val="28"/>
          <w:szCs w:val="28"/>
        </w:rPr>
        <w:t>年至</w:t>
      </w:r>
      <w:r w:rsidR="00476D1A" w:rsidRPr="00B44C3F">
        <w:rPr>
          <w:rFonts w:ascii="標楷體" w:eastAsia="標楷體" w:hAnsi="標楷體" w:cs="Times New Roman"/>
          <w:sz w:val="28"/>
          <w:szCs w:val="28"/>
        </w:rPr>
        <w:t>1</w:t>
      </w:r>
      <w:r w:rsidR="00644FA9" w:rsidRPr="00B44C3F">
        <w:rPr>
          <w:rFonts w:ascii="標楷體" w:eastAsia="標楷體" w:hAnsi="標楷體" w:cs="Times New Roman" w:hint="eastAsia"/>
          <w:sz w:val="28"/>
          <w:szCs w:val="28"/>
        </w:rPr>
        <w:t>1</w:t>
      </w:r>
      <w:r w:rsidR="003775BF" w:rsidRPr="00B44C3F">
        <w:rPr>
          <w:rFonts w:ascii="標楷體" w:eastAsia="標楷體" w:hAnsi="標楷體" w:cs="Times New Roman" w:hint="eastAsia"/>
          <w:sz w:val="28"/>
          <w:szCs w:val="28"/>
        </w:rPr>
        <w:t>1</w:t>
      </w:r>
      <w:r w:rsidRPr="00B44C3F">
        <w:rPr>
          <w:rFonts w:ascii="標楷體" w:eastAsia="標楷體" w:hAnsi="標楷體" w:cs="Times New Roman"/>
          <w:sz w:val="28"/>
          <w:szCs w:val="28"/>
        </w:rPr>
        <w:t>年</w:t>
      </w:r>
      <w:r w:rsidR="00774D35" w:rsidRPr="00B44C3F">
        <w:rPr>
          <w:rFonts w:ascii="標楷體" w:eastAsia="標楷體" w:hAnsi="標楷體" w:cs="Times New Roman" w:hint="eastAsia"/>
          <w:sz w:val="28"/>
          <w:szCs w:val="28"/>
        </w:rPr>
        <w:t>(</w:t>
      </w:r>
      <w:r w:rsidR="009D2F3C" w:rsidRPr="00B44C3F">
        <w:rPr>
          <w:rFonts w:ascii="標楷體" w:eastAsia="標楷體" w:hAnsi="標楷體" w:cs="Times New Roman" w:hint="eastAsia"/>
          <w:sz w:val="28"/>
          <w:szCs w:val="28"/>
        </w:rPr>
        <w:t>近</w:t>
      </w:r>
      <w:r w:rsidR="00774D35" w:rsidRPr="00B44C3F">
        <w:rPr>
          <w:rFonts w:ascii="標楷體" w:eastAsia="標楷體" w:hAnsi="標楷體" w:cs="Times New Roman" w:hint="eastAsia"/>
          <w:sz w:val="28"/>
          <w:szCs w:val="28"/>
        </w:rPr>
        <w:t>4年)</w:t>
      </w:r>
      <w:r w:rsidRPr="00B44C3F">
        <w:rPr>
          <w:rFonts w:ascii="標楷體" w:eastAsia="標楷體" w:hAnsi="標楷體" w:cs="Times New Roman"/>
          <w:sz w:val="28"/>
          <w:szCs w:val="28"/>
        </w:rPr>
        <w:t>任一年度內由本</w:t>
      </w:r>
      <w:proofErr w:type="gramStart"/>
      <w:r w:rsidRPr="00B44C3F">
        <w:rPr>
          <w:rFonts w:ascii="標楷體" w:eastAsia="標楷體" w:hAnsi="標楷體" w:cs="Times New Roman"/>
          <w:sz w:val="28"/>
          <w:szCs w:val="28"/>
        </w:rPr>
        <w:t>府社</w:t>
      </w:r>
      <w:proofErr w:type="gramEnd"/>
      <w:r w:rsidRPr="00B44C3F">
        <w:rPr>
          <w:rFonts w:ascii="標楷體" w:eastAsia="標楷體" w:hAnsi="標楷體" w:cs="Times New Roman"/>
          <w:sz w:val="28"/>
          <w:szCs w:val="28"/>
        </w:rPr>
        <w:t>造相關</w:t>
      </w:r>
      <w:r w:rsidR="00387BEE" w:rsidRPr="00B44C3F">
        <w:rPr>
          <w:rFonts w:ascii="標楷體" w:eastAsia="標楷體" w:hAnsi="標楷體" w:cs="Times New Roman" w:hint="eastAsia"/>
          <w:sz w:val="28"/>
          <w:szCs w:val="28"/>
        </w:rPr>
        <w:t>機關</w:t>
      </w:r>
      <w:r w:rsidRPr="00B44C3F">
        <w:rPr>
          <w:rFonts w:ascii="標楷體" w:eastAsia="標楷體" w:hAnsi="標楷體" w:cs="Times New Roman"/>
          <w:sz w:val="28"/>
          <w:szCs w:val="28"/>
        </w:rPr>
        <w:t>、社區大學及區公所舉辦之社區營造人才培力課程，得出具相關證明抵免基礎</w:t>
      </w:r>
      <w:r w:rsidR="00045BFC" w:rsidRPr="00B44C3F">
        <w:rPr>
          <w:rFonts w:ascii="標楷體" w:eastAsia="標楷體" w:hAnsi="標楷體" w:cs="Times New Roman" w:hint="eastAsia"/>
          <w:sz w:val="28"/>
          <w:szCs w:val="28"/>
        </w:rPr>
        <w:t>選修</w:t>
      </w:r>
      <w:r w:rsidRPr="00B44C3F">
        <w:rPr>
          <w:rFonts w:ascii="標楷體" w:eastAsia="標楷體" w:hAnsi="標楷體" w:cs="Times New Roman"/>
          <w:sz w:val="28"/>
          <w:szCs w:val="28"/>
        </w:rPr>
        <w:t>課程</w:t>
      </w:r>
      <w:r w:rsidR="00465308" w:rsidRPr="00B44C3F">
        <w:rPr>
          <w:rFonts w:ascii="標楷體" w:eastAsia="標楷體" w:hAnsi="標楷體" w:cs="Times New Roman" w:hint="eastAsia"/>
          <w:sz w:val="28"/>
          <w:szCs w:val="28"/>
        </w:rPr>
        <w:t>。</w:t>
      </w:r>
    </w:p>
    <w:p w14:paraId="43CB888B" w14:textId="77777777" w:rsidR="009E65B9" w:rsidRPr="00B44C3F" w:rsidRDefault="009E65B9" w:rsidP="00890195">
      <w:pPr>
        <w:pStyle w:val="a3"/>
        <w:numPr>
          <w:ilvl w:val="0"/>
          <w:numId w:val="6"/>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各類別社造點上課時數及規定</w:t>
      </w:r>
    </w:p>
    <w:p w14:paraId="61E3B59D" w14:textId="57014C80" w:rsidR="002B495A" w:rsidRPr="00B44C3F" w:rsidRDefault="00C935E6" w:rsidP="00666473">
      <w:pPr>
        <w:pStyle w:val="a3"/>
        <w:numPr>
          <w:ilvl w:val="0"/>
          <w:numId w:val="47"/>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參訓</w:t>
      </w:r>
      <w:r w:rsidR="00650490" w:rsidRPr="00B44C3F">
        <w:rPr>
          <w:rFonts w:ascii="標楷體" w:eastAsia="標楷體" w:hAnsi="標楷體" w:cs="Times New Roman" w:hint="eastAsia"/>
          <w:sz w:val="28"/>
          <w:szCs w:val="28"/>
        </w:rPr>
        <w:t>時數：</w:t>
      </w:r>
      <w:r w:rsidR="00666473" w:rsidRPr="00B44C3F">
        <w:rPr>
          <w:rFonts w:ascii="標楷體" w:eastAsia="標楷體" w:hAnsi="標楷體" w:cs="Times New Roman" w:hint="eastAsia"/>
          <w:sz w:val="28"/>
          <w:szCs w:val="28"/>
        </w:rPr>
        <w:t>個提案單位及個人，皆</w:t>
      </w:r>
      <w:r w:rsidRPr="00B44C3F">
        <w:rPr>
          <w:rFonts w:ascii="標楷體" w:eastAsia="標楷體" w:hAnsi="標楷體" w:cs="Times New Roman" w:hint="eastAsia"/>
          <w:sz w:val="28"/>
          <w:szCs w:val="28"/>
        </w:rPr>
        <w:t>應</w:t>
      </w:r>
      <w:r w:rsidR="00650490" w:rsidRPr="00B44C3F">
        <w:rPr>
          <w:rFonts w:ascii="標楷體" w:eastAsia="標楷體" w:hAnsi="標楷體" w:cs="Times New Roman"/>
          <w:sz w:val="28"/>
          <w:szCs w:val="28"/>
        </w:rPr>
        <w:t>參</w:t>
      </w:r>
      <w:r w:rsidR="00666473" w:rsidRPr="00B44C3F">
        <w:rPr>
          <w:rFonts w:ascii="標楷體" w:eastAsia="標楷體" w:hAnsi="標楷體" w:cs="Times New Roman" w:hint="eastAsia"/>
          <w:sz w:val="28"/>
          <w:szCs w:val="28"/>
        </w:rPr>
        <w:t>加</w:t>
      </w:r>
      <w:r w:rsidR="000175CB" w:rsidRPr="00B44C3F">
        <w:rPr>
          <w:rFonts w:ascii="標楷體" w:eastAsia="標楷體" w:hAnsi="標楷體" w:cs="Times New Roman" w:hint="eastAsia"/>
          <w:sz w:val="28"/>
          <w:szCs w:val="28"/>
        </w:rPr>
        <w:t>至少</w:t>
      </w:r>
      <w:r w:rsidR="00666473" w:rsidRPr="00B44C3F">
        <w:rPr>
          <w:rFonts w:ascii="標楷體" w:eastAsia="標楷體" w:hAnsi="標楷體" w:cs="Times New Roman"/>
          <w:sz w:val="28"/>
          <w:szCs w:val="28"/>
        </w:rPr>
        <w:t>12小時</w:t>
      </w:r>
      <w:r w:rsidR="00666473" w:rsidRPr="00B44C3F">
        <w:rPr>
          <w:rFonts w:ascii="標楷體" w:eastAsia="標楷體" w:hAnsi="標楷體" w:cs="Times New Roman" w:hint="eastAsia"/>
          <w:sz w:val="28"/>
          <w:szCs w:val="28"/>
        </w:rPr>
        <w:t>以上之</w:t>
      </w:r>
      <w:r w:rsidR="00666473" w:rsidRPr="00B44C3F">
        <w:rPr>
          <w:rFonts w:ascii="標楷體" w:eastAsia="標楷體" w:hAnsi="標楷體" w:cs="Times New Roman"/>
          <w:sz w:val="28"/>
          <w:szCs w:val="28"/>
        </w:rPr>
        <w:t>「臺中市社造人才培力課程」</w:t>
      </w:r>
      <w:r w:rsidR="00666473" w:rsidRPr="00B44C3F">
        <w:rPr>
          <w:rFonts w:ascii="標楷體" w:eastAsia="標楷體" w:hAnsi="標楷體" w:cs="Times New Roman" w:hint="eastAsia"/>
          <w:sz w:val="28"/>
          <w:szCs w:val="28"/>
        </w:rPr>
        <w:t>（含</w:t>
      </w:r>
      <w:r w:rsidR="00666473" w:rsidRPr="00B44C3F">
        <w:rPr>
          <w:rFonts w:ascii="標楷體" w:eastAsia="標楷體" w:hAnsi="標楷體" w:cs="Times New Roman"/>
          <w:sz w:val="28"/>
          <w:szCs w:val="28"/>
        </w:rPr>
        <w:t>6小時必修</w:t>
      </w:r>
      <w:r w:rsidR="00666473" w:rsidRPr="00B44C3F">
        <w:rPr>
          <w:rFonts w:ascii="標楷體" w:eastAsia="標楷體" w:hAnsi="標楷體" w:cs="Times New Roman" w:hint="eastAsia"/>
          <w:sz w:val="28"/>
          <w:szCs w:val="28"/>
        </w:rPr>
        <w:t>及</w:t>
      </w:r>
      <w:r w:rsidR="00666473" w:rsidRPr="00B44C3F">
        <w:rPr>
          <w:rFonts w:ascii="標楷體" w:eastAsia="標楷體" w:hAnsi="標楷體" w:cs="Times New Roman"/>
          <w:sz w:val="28"/>
          <w:szCs w:val="28"/>
        </w:rPr>
        <w:t>6小時選修</w:t>
      </w:r>
      <w:r w:rsidR="00666473" w:rsidRPr="00B44C3F">
        <w:rPr>
          <w:rFonts w:ascii="標楷體" w:eastAsia="標楷體" w:hAnsi="標楷體" w:cs="Times New Roman" w:hint="eastAsia"/>
          <w:sz w:val="28"/>
          <w:szCs w:val="28"/>
        </w:rPr>
        <w:t>）</w:t>
      </w:r>
      <w:r w:rsidR="00650490" w:rsidRPr="00B44C3F">
        <w:rPr>
          <w:rFonts w:ascii="標楷體" w:eastAsia="標楷體" w:hAnsi="標楷體" w:cs="Times New Roman" w:hint="eastAsia"/>
          <w:sz w:val="28"/>
          <w:szCs w:val="28"/>
        </w:rPr>
        <w:t>。</w:t>
      </w:r>
    </w:p>
    <w:p w14:paraId="6A6B7001" w14:textId="77777777" w:rsidR="00BF248B" w:rsidRPr="00B44C3F" w:rsidRDefault="00650490" w:rsidP="00890195">
      <w:pPr>
        <w:pStyle w:val="a3"/>
        <w:numPr>
          <w:ilvl w:val="0"/>
          <w:numId w:val="47"/>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參訓人員：</w:t>
      </w:r>
    </w:p>
    <w:p w14:paraId="375A5460" w14:textId="5E1CC5F7" w:rsidR="00650490" w:rsidRPr="00B44C3F" w:rsidRDefault="00650490" w:rsidP="00890195">
      <w:pPr>
        <w:pStyle w:val="a3"/>
        <w:numPr>
          <w:ilvl w:val="1"/>
          <w:numId w:val="47"/>
        </w:numPr>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hint="eastAsia"/>
          <w:b/>
          <w:sz w:val="28"/>
          <w:szCs w:val="28"/>
        </w:rPr>
        <w:t>社區提案者</w:t>
      </w:r>
      <w:r w:rsidR="00BF248B" w:rsidRPr="00B44C3F">
        <w:rPr>
          <w:rFonts w:ascii="標楷體" w:eastAsia="標楷體" w:hAnsi="標楷體" w:cs="Times New Roman" w:hint="eastAsia"/>
          <w:b/>
          <w:sz w:val="28"/>
          <w:szCs w:val="28"/>
        </w:rPr>
        <w:t>：</w:t>
      </w:r>
      <w:r w:rsidRPr="00B44C3F">
        <w:rPr>
          <w:rFonts w:ascii="標楷體" w:eastAsia="標楷體" w:hAnsi="標楷體" w:cs="Times New Roman"/>
          <w:sz w:val="28"/>
          <w:szCs w:val="28"/>
        </w:rPr>
        <w:t>需指派1-2位成員全程參與，其中有1位</w:t>
      </w:r>
      <w:r w:rsidR="00970154" w:rsidRPr="00B44C3F">
        <w:rPr>
          <w:rFonts w:ascii="標楷體" w:eastAsia="標楷體" w:hAnsi="標楷體" w:cs="Times New Roman" w:hint="eastAsia"/>
          <w:sz w:val="28"/>
          <w:szCs w:val="28"/>
        </w:rPr>
        <w:t>應</w:t>
      </w:r>
      <w:r w:rsidRPr="00B44C3F">
        <w:rPr>
          <w:rFonts w:ascii="標楷體" w:eastAsia="標楷體" w:hAnsi="標楷體" w:cs="Times New Roman"/>
          <w:sz w:val="28"/>
          <w:szCs w:val="28"/>
        </w:rPr>
        <w:t>為</w:t>
      </w:r>
      <w:r w:rsidR="003838DE" w:rsidRPr="00B44C3F">
        <w:rPr>
          <w:rFonts w:ascii="標楷體" w:eastAsia="標楷體" w:hAnsi="標楷體" w:cs="Times New Roman" w:hint="eastAsia"/>
          <w:sz w:val="28"/>
          <w:szCs w:val="28"/>
        </w:rPr>
        <w:t>重要幹部，如</w:t>
      </w:r>
      <w:r w:rsidRPr="00B44C3F">
        <w:rPr>
          <w:rFonts w:ascii="標楷體" w:eastAsia="標楷體" w:hAnsi="標楷體" w:cs="Times New Roman"/>
          <w:sz w:val="28"/>
          <w:szCs w:val="28"/>
        </w:rPr>
        <w:t>理事長、主任委員、總幹事、秘書長</w:t>
      </w:r>
      <w:r w:rsidRPr="00B44C3F">
        <w:rPr>
          <w:rFonts w:ascii="標楷體" w:eastAsia="標楷體" w:hAnsi="標楷體" w:cs="Times New Roman" w:hint="eastAsia"/>
          <w:sz w:val="28"/>
          <w:szCs w:val="28"/>
        </w:rPr>
        <w:t>、社區理監事等</w:t>
      </w:r>
      <w:r w:rsidRPr="00B44C3F">
        <w:rPr>
          <w:rFonts w:ascii="標楷體" w:eastAsia="標楷體" w:hAnsi="標楷體" w:cs="Times New Roman"/>
          <w:sz w:val="28"/>
          <w:szCs w:val="28"/>
        </w:rPr>
        <w:t>。</w:t>
      </w:r>
    </w:p>
    <w:p w14:paraId="020828AC" w14:textId="51490731" w:rsidR="00BF248B" w:rsidRPr="00B44C3F" w:rsidRDefault="00BF248B" w:rsidP="00890195">
      <w:pPr>
        <w:pStyle w:val="a3"/>
        <w:numPr>
          <w:ilvl w:val="1"/>
          <w:numId w:val="47"/>
        </w:numPr>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hint="eastAsia"/>
          <w:b/>
          <w:sz w:val="28"/>
          <w:szCs w:val="28"/>
        </w:rPr>
        <w:t>青年</w:t>
      </w:r>
      <w:r w:rsidRPr="00B44C3F">
        <w:rPr>
          <w:rFonts w:ascii="標楷體" w:eastAsia="標楷體" w:hAnsi="標楷體" w:cs="Times New Roman"/>
          <w:b/>
          <w:sz w:val="28"/>
          <w:szCs w:val="28"/>
        </w:rPr>
        <w:t>提案</w:t>
      </w:r>
      <w:r w:rsidRPr="00B44C3F">
        <w:rPr>
          <w:rFonts w:ascii="標楷體" w:eastAsia="標楷體" w:hAnsi="標楷體" w:cs="Times New Roman" w:hint="eastAsia"/>
          <w:b/>
          <w:sz w:val="28"/>
          <w:szCs w:val="28"/>
        </w:rPr>
        <w:t>者：</w:t>
      </w:r>
      <w:r w:rsidRPr="00B44C3F">
        <w:rPr>
          <w:rFonts w:ascii="標楷體" w:eastAsia="標楷體" w:hAnsi="標楷體" w:cs="Times New Roman"/>
          <w:sz w:val="28"/>
          <w:szCs w:val="28"/>
        </w:rPr>
        <w:t>提案人</w:t>
      </w:r>
      <w:r w:rsidR="00BB4B47" w:rsidRPr="00B44C3F">
        <w:rPr>
          <w:rFonts w:ascii="標楷體" w:eastAsia="標楷體" w:hAnsi="標楷體" w:cs="Times New Roman" w:hint="eastAsia"/>
          <w:sz w:val="28"/>
          <w:szCs w:val="28"/>
        </w:rPr>
        <w:t>應</w:t>
      </w:r>
      <w:r w:rsidRPr="00B44C3F">
        <w:rPr>
          <w:rFonts w:ascii="標楷體" w:eastAsia="標楷體" w:hAnsi="標楷體" w:cs="Times New Roman"/>
          <w:sz w:val="28"/>
          <w:szCs w:val="28"/>
        </w:rPr>
        <w:t>全程參</w:t>
      </w:r>
      <w:r w:rsidR="00BC39C8" w:rsidRPr="00B44C3F">
        <w:rPr>
          <w:rFonts w:ascii="標楷體" w:eastAsia="標楷體" w:hAnsi="標楷體" w:cs="Times New Roman" w:hint="eastAsia"/>
          <w:sz w:val="28"/>
          <w:szCs w:val="28"/>
        </w:rPr>
        <w:t>訓</w:t>
      </w:r>
      <w:r w:rsidRPr="00B44C3F">
        <w:rPr>
          <w:rFonts w:ascii="標楷體" w:eastAsia="標楷體" w:hAnsi="標楷體" w:cs="Times New Roman" w:hint="eastAsia"/>
          <w:sz w:val="28"/>
          <w:szCs w:val="28"/>
        </w:rPr>
        <w:t>。</w:t>
      </w:r>
    </w:p>
    <w:p w14:paraId="043D55A9" w14:textId="4CAF3AC5" w:rsidR="00650490" w:rsidRPr="00B44C3F" w:rsidRDefault="00650490" w:rsidP="00890195">
      <w:pPr>
        <w:pStyle w:val="a3"/>
        <w:numPr>
          <w:ilvl w:val="0"/>
          <w:numId w:val="47"/>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hint="eastAsia"/>
          <w:sz w:val="28"/>
          <w:szCs w:val="28"/>
        </w:rPr>
        <w:t>必修</w:t>
      </w:r>
      <w:r w:rsidRPr="00B44C3F">
        <w:rPr>
          <w:rFonts w:ascii="標楷體" w:eastAsia="標楷體" w:hAnsi="標楷體" w:cs="Times New Roman"/>
          <w:sz w:val="28"/>
          <w:szCs w:val="28"/>
        </w:rPr>
        <w:t>課程</w:t>
      </w:r>
      <w:r w:rsidR="003838DE" w:rsidRPr="00B44C3F">
        <w:rPr>
          <w:rFonts w:ascii="標楷體" w:eastAsia="標楷體" w:hAnsi="標楷體" w:cs="Times New Roman" w:hint="eastAsia"/>
          <w:sz w:val="28"/>
          <w:szCs w:val="28"/>
        </w:rPr>
        <w:t>參訓管道</w:t>
      </w:r>
      <w:r w:rsidRPr="00B44C3F">
        <w:rPr>
          <w:rFonts w:ascii="標楷體" w:eastAsia="標楷體" w:hAnsi="標楷體" w:cs="Times New Roman" w:hint="eastAsia"/>
          <w:sz w:val="28"/>
          <w:szCs w:val="28"/>
        </w:rPr>
        <w:t>規定：</w:t>
      </w:r>
    </w:p>
    <w:p w14:paraId="48A433D8" w14:textId="3DDE1DC8" w:rsidR="00650490" w:rsidRPr="00B44C3F" w:rsidRDefault="00650490" w:rsidP="00890195">
      <w:pPr>
        <w:pStyle w:val="a3"/>
        <w:numPr>
          <w:ilvl w:val="1"/>
          <w:numId w:val="47"/>
        </w:numPr>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hint="eastAsia"/>
          <w:b/>
          <w:sz w:val="28"/>
          <w:szCs w:val="28"/>
        </w:rPr>
        <w:t>文化社造</w:t>
      </w:r>
      <w:r w:rsidRPr="00B44C3F">
        <w:rPr>
          <w:rFonts w:ascii="標楷體" w:eastAsia="標楷體" w:hAnsi="標楷體" w:cs="Times New Roman"/>
          <w:b/>
          <w:sz w:val="28"/>
          <w:szCs w:val="28"/>
        </w:rPr>
        <w:t>類</w:t>
      </w:r>
      <w:r w:rsidRPr="00B44C3F">
        <w:rPr>
          <w:rFonts w:ascii="標楷體" w:eastAsia="標楷體" w:hAnsi="標楷體" w:cs="Times New Roman"/>
          <w:sz w:val="28"/>
          <w:szCs w:val="28"/>
        </w:rPr>
        <w:t>：</w:t>
      </w:r>
      <w:r w:rsidRPr="00B44C3F">
        <w:rPr>
          <w:rFonts w:ascii="標楷體" w:eastAsia="標楷體" w:hAnsi="標楷體" w:cs="Times New Roman" w:hint="eastAsia"/>
          <w:sz w:val="28"/>
          <w:szCs w:val="28"/>
        </w:rPr>
        <w:t>應參加112年</w:t>
      </w:r>
      <w:r w:rsidR="00AE41DA" w:rsidRPr="00B44C3F">
        <w:rPr>
          <w:rFonts w:ascii="標楷體" w:eastAsia="標楷體" w:hAnsi="標楷體" w:cs="Times New Roman" w:hint="eastAsia"/>
          <w:sz w:val="28"/>
          <w:szCs w:val="28"/>
        </w:rPr>
        <w:t>度</w:t>
      </w:r>
      <w:r w:rsidRPr="00B44C3F">
        <w:rPr>
          <w:rFonts w:ascii="標楷體" w:eastAsia="標楷體" w:hAnsi="標楷體" w:cs="Times New Roman" w:hint="eastAsia"/>
          <w:sz w:val="28"/>
          <w:szCs w:val="28"/>
        </w:rPr>
        <w:t>本市</w:t>
      </w:r>
      <w:r w:rsidRPr="00B44C3F">
        <w:rPr>
          <w:rFonts w:ascii="標楷體" w:eastAsia="標楷體" w:hAnsi="標楷體" w:cs="Times New Roman" w:hint="eastAsia"/>
          <w:sz w:val="28"/>
          <w:szCs w:val="28"/>
          <w:u w:val="single"/>
        </w:rPr>
        <w:t>區公所社造中心</w:t>
      </w:r>
      <w:r w:rsidRPr="00B44C3F">
        <w:rPr>
          <w:rFonts w:ascii="標楷體" w:eastAsia="標楷體" w:hAnsi="標楷體" w:cs="Times New Roman" w:hint="eastAsia"/>
          <w:sz w:val="28"/>
          <w:szCs w:val="28"/>
        </w:rPr>
        <w:t>或</w:t>
      </w:r>
      <w:r w:rsidRPr="00B44C3F">
        <w:rPr>
          <w:rFonts w:ascii="標楷體" w:eastAsia="標楷體" w:hAnsi="標楷體" w:cs="Times New Roman"/>
          <w:sz w:val="28"/>
          <w:szCs w:val="28"/>
          <w:u w:val="single"/>
        </w:rPr>
        <w:t>臺中市</w:t>
      </w:r>
      <w:r w:rsidRPr="00B44C3F">
        <w:rPr>
          <w:rFonts w:ascii="標楷體" w:eastAsia="標楷體" w:hAnsi="標楷體" w:cs="Times New Roman" w:hint="eastAsia"/>
          <w:sz w:val="28"/>
          <w:szCs w:val="28"/>
          <w:u w:val="single"/>
        </w:rPr>
        <w:t>社區營造輔導平臺</w:t>
      </w:r>
      <w:r w:rsidRPr="00B44C3F">
        <w:rPr>
          <w:rFonts w:ascii="標楷體" w:eastAsia="標楷體" w:hAnsi="標楷體" w:cs="Times New Roman"/>
          <w:sz w:val="28"/>
          <w:szCs w:val="28"/>
        </w:rPr>
        <w:t>開辦之</w:t>
      </w:r>
      <w:r w:rsidRPr="00B44C3F">
        <w:rPr>
          <w:rFonts w:ascii="標楷體" w:eastAsia="標楷體" w:hAnsi="標楷體" w:cs="Times New Roman" w:hint="eastAsia"/>
          <w:sz w:val="28"/>
          <w:szCs w:val="28"/>
        </w:rPr>
        <w:t>必修</w:t>
      </w:r>
      <w:r w:rsidRPr="00B44C3F">
        <w:rPr>
          <w:rFonts w:ascii="標楷體" w:eastAsia="標楷體" w:hAnsi="標楷體" w:cs="Times New Roman"/>
          <w:sz w:val="28"/>
          <w:szCs w:val="28"/>
        </w:rPr>
        <w:t>課程</w:t>
      </w:r>
      <w:r w:rsidRPr="00B44C3F">
        <w:rPr>
          <w:rFonts w:ascii="標楷體" w:eastAsia="標楷體" w:hAnsi="標楷體" w:cs="Times New Roman" w:hint="eastAsia"/>
          <w:sz w:val="28"/>
          <w:szCs w:val="28"/>
        </w:rPr>
        <w:t>。</w:t>
      </w:r>
    </w:p>
    <w:p w14:paraId="6873267D" w14:textId="266778B6" w:rsidR="00650490" w:rsidRPr="00B44C3F" w:rsidRDefault="00AE41DA" w:rsidP="00890195">
      <w:pPr>
        <w:pStyle w:val="a3"/>
        <w:numPr>
          <w:ilvl w:val="1"/>
          <w:numId w:val="47"/>
        </w:numPr>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hint="eastAsia"/>
          <w:b/>
          <w:sz w:val="28"/>
          <w:szCs w:val="28"/>
        </w:rPr>
        <w:t>議題平臺</w:t>
      </w:r>
      <w:r w:rsidRPr="00B44C3F">
        <w:rPr>
          <w:rFonts w:ascii="標楷體" w:eastAsia="標楷體" w:hAnsi="標楷體" w:cs="Times New Roman"/>
          <w:b/>
          <w:sz w:val="28"/>
          <w:szCs w:val="28"/>
        </w:rPr>
        <w:t>類</w:t>
      </w:r>
      <w:r w:rsidRPr="00B44C3F">
        <w:rPr>
          <w:rFonts w:ascii="標楷體" w:eastAsia="標楷體" w:hAnsi="標楷體" w:cs="Times New Roman" w:hint="eastAsia"/>
          <w:b/>
          <w:sz w:val="28"/>
          <w:szCs w:val="28"/>
        </w:rPr>
        <w:t>、深度文化之旅類</w:t>
      </w:r>
      <w:r w:rsidR="00BF248B" w:rsidRPr="00B44C3F">
        <w:rPr>
          <w:rFonts w:ascii="標楷體" w:eastAsia="標楷體" w:hAnsi="標楷體" w:cs="Times New Roman" w:hint="eastAsia"/>
          <w:b/>
          <w:sz w:val="28"/>
          <w:szCs w:val="28"/>
        </w:rPr>
        <w:t>、青年個人</w:t>
      </w:r>
      <w:r w:rsidR="00BF248B" w:rsidRPr="00B44C3F">
        <w:rPr>
          <w:rFonts w:ascii="標楷體" w:eastAsia="標楷體" w:hAnsi="標楷體" w:cs="Times New Roman"/>
          <w:b/>
          <w:sz w:val="28"/>
          <w:szCs w:val="28"/>
        </w:rPr>
        <w:t>提案類</w:t>
      </w:r>
      <w:r w:rsidRPr="00B44C3F">
        <w:rPr>
          <w:rFonts w:ascii="標楷體" w:eastAsia="標楷體" w:hAnsi="標楷體" w:cs="Times New Roman"/>
          <w:sz w:val="28"/>
          <w:szCs w:val="28"/>
        </w:rPr>
        <w:t>：</w:t>
      </w:r>
      <w:r w:rsidR="00C935E6" w:rsidRPr="00B44C3F">
        <w:rPr>
          <w:rFonts w:ascii="標楷體" w:eastAsia="標楷體" w:hAnsi="標楷體" w:cs="Times New Roman" w:hint="eastAsia"/>
          <w:sz w:val="28"/>
          <w:szCs w:val="28"/>
        </w:rPr>
        <w:t>應</w:t>
      </w:r>
      <w:r w:rsidRPr="00B44C3F">
        <w:rPr>
          <w:rFonts w:ascii="標楷體" w:eastAsia="標楷體" w:hAnsi="標楷體" w:cs="Times New Roman"/>
          <w:sz w:val="28"/>
          <w:szCs w:val="28"/>
        </w:rPr>
        <w:t>參與</w:t>
      </w:r>
      <w:r w:rsidRPr="00B44C3F">
        <w:rPr>
          <w:rFonts w:ascii="標楷體" w:eastAsia="標楷體" w:hAnsi="標楷體" w:cs="Times New Roman" w:hint="eastAsia"/>
          <w:sz w:val="28"/>
          <w:szCs w:val="28"/>
        </w:rPr>
        <w:t>112年度</w:t>
      </w:r>
      <w:r w:rsidRPr="00B44C3F">
        <w:rPr>
          <w:rFonts w:ascii="標楷體" w:eastAsia="標楷體" w:hAnsi="標楷體" w:cs="Times New Roman"/>
          <w:sz w:val="28"/>
          <w:szCs w:val="28"/>
          <w:u w:val="single"/>
        </w:rPr>
        <w:t>臺中市</w:t>
      </w:r>
      <w:r w:rsidRPr="00B44C3F">
        <w:rPr>
          <w:rFonts w:ascii="標楷體" w:eastAsia="標楷體" w:hAnsi="標楷體" w:cs="Times New Roman" w:hint="eastAsia"/>
          <w:sz w:val="28"/>
          <w:szCs w:val="28"/>
          <w:u w:val="single"/>
        </w:rPr>
        <w:t>社區營造輔導平臺</w:t>
      </w:r>
      <w:r w:rsidRPr="00B44C3F">
        <w:rPr>
          <w:rFonts w:ascii="標楷體" w:eastAsia="標楷體" w:hAnsi="標楷體" w:cs="Times New Roman"/>
          <w:sz w:val="28"/>
          <w:szCs w:val="28"/>
        </w:rPr>
        <w:t>開辦之</w:t>
      </w:r>
      <w:r w:rsidRPr="00B44C3F">
        <w:rPr>
          <w:rFonts w:ascii="標楷體" w:eastAsia="標楷體" w:hAnsi="標楷體" w:cs="Times New Roman" w:hint="eastAsia"/>
          <w:sz w:val="28"/>
          <w:szCs w:val="28"/>
        </w:rPr>
        <w:t>必修</w:t>
      </w:r>
      <w:r w:rsidRPr="00B44C3F">
        <w:rPr>
          <w:rFonts w:ascii="標楷體" w:eastAsia="標楷體" w:hAnsi="標楷體" w:cs="Times New Roman"/>
          <w:sz w:val="28"/>
          <w:szCs w:val="28"/>
        </w:rPr>
        <w:t>課程</w:t>
      </w:r>
      <w:r w:rsidRPr="00B44C3F">
        <w:rPr>
          <w:rFonts w:ascii="標楷體" w:eastAsia="標楷體" w:hAnsi="標楷體" w:cs="Times New Roman" w:hint="eastAsia"/>
          <w:sz w:val="28"/>
          <w:szCs w:val="28"/>
        </w:rPr>
        <w:t>。</w:t>
      </w:r>
    </w:p>
    <w:p w14:paraId="2E514B38" w14:textId="77777777" w:rsidR="00CB47BB" w:rsidRPr="00B44C3F" w:rsidRDefault="00272CC5"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實施步驟及期程</w:t>
      </w:r>
    </w:p>
    <w:p w14:paraId="7FBF5FF5" w14:textId="518DE848" w:rsidR="00CB47BB" w:rsidRPr="00B44C3F" w:rsidRDefault="009E65B9" w:rsidP="00890195">
      <w:pPr>
        <w:pStyle w:val="a3"/>
        <w:numPr>
          <w:ilvl w:val="0"/>
          <w:numId w:val="8"/>
        </w:numPr>
        <w:tabs>
          <w:tab w:val="left" w:pos="1276"/>
        </w:tabs>
        <w:spacing w:line="360" w:lineRule="auto"/>
        <w:ind w:leftChars="0" w:left="1134"/>
        <w:rPr>
          <w:rFonts w:ascii="標楷體" w:eastAsia="標楷體" w:hAnsi="標楷體" w:cs="Times New Roman"/>
          <w:sz w:val="28"/>
          <w:szCs w:val="28"/>
        </w:rPr>
      </w:pPr>
      <w:r w:rsidRPr="00B44C3F">
        <w:rPr>
          <w:rFonts w:ascii="標楷體" w:eastAsia="標楷體" w:hAnsi="標楷體" w:cs="Times New Roman"/>
          <w:sz w:val="28"/>
          <w:szCs w:val="28"/>
        </w:rPr>
        <w:t>公布「</w:t>
      </w:r>
      <w:proofErr w:type="gramStart"/>
      <w:r w:rsidR="00476D1A" w:rsidRPr="00B44C3F">
        <w:rPr>
          <w:rFonts w:ascii="標楷體" w:eastAsia="標楷體" w:hAnsi="標楷體" w:cs="Times New Roman"/>
          <w:sz w:val="28"/>
          <w:szCs w:val="28"/>
        </w:rPr>
        <w:t>1</w:t>
      </w:r>
      <w:r w:rsidR="004D69AF" w:rsidRPr="00B44C3F">
        <w:rPr>
          <w:rFonts w:ascii="標楷體" w:eastAsia="標楷體" w:hAnsi="標楷體" w:cs="Times New Roman" w:hint="eastAsia"/>
          <w:sz w:val="28"/>
          <w:szCs w:val="28"/>
        </w:rPr>
        <w:t>1</w:t>
      </w:r>
      <w:r w:rsidR="00B44AFD" w:rsidRPr="00B44C3F">
        <w:rPr>
          <w:rFonts w:ascii="標楷體" w:eastAsia="標楷體" w:hAnsi="標楷體" w:cs="Times New Roman" w:hint="eastAsia"/>
          <w:sz w:val="28"/>
          <w:szCs w:val="28"/>
        </w:rPr>
        <w:t>2</w:t>
      </w:r>
      <w:proofErr w:type="gramEnd"/>
      <w:r w:rsidRPr="00B44C3F">
        <w:rPr>
          <w:rFonts w:ascii="標楷體" w:eastAsia="標楷體" w:hAnsi="標楷體" w:cs="Times New Roman"/>
          <w:sz w:val="28"/>
          <w:szCs w:val="28"/>
        </w:rPr>
        <w:t>年度臺中市社區營造點甄選實施計畫」。</w:t>
      </w:r>
    </w:p>
    <w:p w14:paraId="57121AAE" w14:textId="77777777" w:rsidR="00084B65" w:rsidRPr="00B44C3F" w:rsidRDefault="009E65B9" w:rsidP="00890195">
      <w:pPr>
        <w:pStyle w:val="a3"/>
        <w:numPr>
          <w:ilvl w:val="0"/>
          <w:numId w:val="8"/>
        </w:numPr>
        <w:tabs>
          <w:tab w:val="left" w:pos="1276"/>
        </w:tabs>
        <w:spacing w:line="360" w:lineRule="auto"/>
        <w:ind w:leftChars="0" w:left="1276" w:hanging="622"/>
        <w:rPr>
          <w:rFonts w:ascii="標楷體" w:eastAsia="標楷體" w:hAnsi="標楷體" w:cs="Times New Roman"/>
          <w:sz w:val="28"/>
          <w:szCs w:val="28"/>
        </w:rPr>
      </w:pPr>
      <w:r w:rsidRPr="00B44C3F">
        <w:rPr>
          <w:rFonts w:ascii="標楷體" w:eastAsia="標楷體" w:hAnsi="標楷體" w:cs="Times New Roman"/>
          <w:sz w:val="28"/>
          <w:szCs w:val="28"/>
        </w:rPr>
        <w:lastRenderedPageBreak/>
        <w:t>召開</w:t>
      </w:r>
      <w:r w:rsidRPr="00B44C3F">
        <w:rPr>
          <w:rFonts w:ascii="標楷體" w:eastAsia="標楷體" w:hAnsi="標楷體" w:cs="Times New Roman"/>
          <w:b/>
          <w:sz w:val="28"/>
          <w:szCs w:val="28"/>
        </w:rPr>
        <w:t>「</w:t>
      </w:r>
      <w:r w:rsidR="00E6066F" w:rsidRPr="00B44C3F">
        <w:rPr>
          <w:rFonts w:ascii="標楷體" w:eastAsia="標楷體" w:hAnsi="標楷體" w:cs="Times New Roman"/>
          <w:b/>
          <w:sz w:val="28"/>
          <w:szCs w:val="28"/>
        </w:rPr>
        <w:t>1</w:t>
      </w:r>
      <w:r w:rsidR="004D69AF" w:rsidRPr="00B44C3F">
        <w:rPr>
          <w:rFonts w:ascii="標楷體" w:eastAsia="標楷體" w:hAnsi="標楷體" w:cs="Times New Roman" w:hint="eastAsia"/>
          <w:b/>
          <w:sz w:val="28"/>
          <w:szCs w:val="28"/>
        </w:rPr>
        <w:t>1</w:t>
      </w:r>
      <w:r w:rsidR="00B44AFD" w:rsidRPr="00B44C3F">
        <w:rPr>
          <w:rFonts w:ascii="標楷體" w:eastAsia="標楷體" w:hAnsi="標楷體" w:cs="Times New Roman" w:hint="eastAsia"/>
          <w:b/>
          <w:sz w:val="28"/>
          <w:szCs w:val="28"/>
        </w:rPr>
        <w:t>2</w:t>
      </w:r>
      <w:r w:rsidRPr="00B44C3F">
        <w:rPr>
          <w:rFonts w:ascii="標楷體" w:eastAsia="標楷體" w:hAnsi="標楷體" w:cs="Times New Roman"/>
          <w:b/>
          <w:sz w:val="28"/>
          <w:szCs w:val="28"/>
        </w:rPr>
        <w:t>度</w:t>
      </w:r>
      <w:proofErr w:type="gramStart"/>
      <w:r w:rsidRPr="00B44C3F">
        <w:rPr>
          <w:rFonts w:ascii="標楷體" w:eastAsia="標楷體" w:hAnsi="標楷體" w:cs="Times New Roman"/>
          <w:b/>
          <w:sz w:val="28"/>
          <w:szCs w:val="28"/>
        </w:rPr>
        <w:t>臺</w:t>
      </w:r>
      <w:proofErr w:type="gramEnd"/>
      <w:r w:rsidRPr="00B44C3F">
        <w:rPr>
          <w:rFonts w:ascii="標楷體" w:eastAsia="標楷體" w:hAnsi="標楷體" w:cs="Times New Roman"/>
          <w:b/>
          <w:sz w:val="28"/>
          <w:szCs w:val="28"/>
        </w:rPr>
        <w:t>中市社區營造點甄選」說明會</w:t>
      </w:r>
    </w:p>
    <w:p w14:paraId="6BD1382E" w14:textId="767E6580" w:rsidR="00CB47BB" w:rsidRPr="00B44C3F" w:rsidRDefault="00BC1644" w:rsidP="00084B65">
      <w:pPr>
        <w:pStyle w:val="a3"/>
        <w:numPr>
          <w:ilvl w:val="1"/>
          <w:numId w:val="8"/>
        </w:numPr>
        <w:tabs>
          <w:tab w:val="left" w:pos="1276"/>
        </w:tabs>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sz w:val="28"/>
          <w:szCs w:val="28"/>
        </w:rPr>
        <w:t>時間：</w:t>
      </w:r>
      <w:r w:rsidRPr="00B44C3F">
        <w:rPr>
          <w:rFonts w:ascii="標楷體" w:eastAsia="標楷體" w:hAnsi="標楷體" w:cs="Times New Roman" w:hint="eastAsia"/>
          <w:sz w:val="28"/>
          <w:szCs w:val="28"/>
        </w:rPr>
        <w:t>預定</w:t>
      </w:r>
      <w:r w:rsidR="00611514" w:rsidRPr="00B44C3F">
        <w:rPr>
          <w:rFonts w:ascii="標楷體" w:eastAsia="標楷體" w:hAnsi="標楷體" w:cs="Times New Roman" w:hint="eastAsia"/>
          <w:sz w:val="28"/>
          <w:szCs w:val="28"/>
        </w:rPr>
        <w:t>11</w:t>
      </w:r>
      <w:r w:rsidR="00B44AFD" w:rsidRPr="00B44C3F">
        <w:rPr>
          <w:rFonts w:ascii="標楷體" w:eastAsia="標楷體" w:hAnsi="標楷體" w:cs="Times New Roman" w:hint="eastAsia"/>
          <w:sz w:val="28"/>
          <w:szCs w:val="28"/>
        </w:rPr>
        <w:t>2</w:t>
      </w:r>
      <w:r w:rsidR="00611514" w:rsidRPr="00B44C3F">
        <w:rPr>
          <w:rFonts w:ascii="標楷體" w:eastAsia="標楷體" w:hAnsi="標楷體" w:cs="Times New Roman" w:hint="eastAsia"/>
          <w:sz w:val="28"/>
          <w:szCs w:val="28"/>
        </w:rPr>
        <w:t>年</w:t>
      </w:r>
      <w:r w:rsidR="00B44AFD" w:rsidRPr="00B44C3F">
        <w:rPr>
          <w:rFonts w:ascii="標楷體" w:eastAsia="標楷體" w:hAnsi="標楷體" w:cs="Times New Roman" w:hint="eastAsia"/>
          <w:sz w:val="28"/>
          <w:szCs w:val="28"/>
        </w:rPr>
        <w:t>4</w:t>
      </w:r>
      <w:r w:rsidR="00611514" w:rsidRPr="00B44C3F">
        <w:rPr>
          <w:rFonts w:ascii="標楷體" w:eastAsia="標楷體" w:hAnsi="標楷體" w:cs="Times New Roman" w:hint="eastAsia"/>
          <w:sz w:val="28"/>
          <w:szCs w:val="28"/>
        </w:rPr>
        <w:t>月</w:t>
      </w:r>
      <w:r w:rsidR="00545843" w:rsidRPr="00B44C3F">
        <w:rPr>
          <w:rFonts w:ascii="標楷體" w:eastAsia="標楷體" w:hAnsi="標楷體" w:cs="Times New Roman" w:hint="eastAsia"/>
          <w:sz w:val="28"/>
          <w:szCs w:val="28"/>
        </w:rPr>
        <w:t>25</w:t>
      </w:r>
      <w:r w:rsidR="00611514" w:rsidRPr="00B44C3F">
        <w:rPr>
          <w:rFonts w:ascii="標楷體" w:eastAsia="標楷體" w:hAnsi="標楷體" w:cs="Times New Roman" w:hint="eastAsia"/>
          <w:sz w:val="28"/>
          <w:szCs w:val="28"/>
        </w:rPr>
        <w:t>日（</w:t>
      </w:r>
      <w:r w:rsidR="00A33038" w:rsidRPr="00B44C3F">
        <w:rPr>
          <w:rFonts w:ascii="標楷體" w:eastAsia="標楷體" w:hAnsi="標楷體" w:cs="Times New Roman" w:hint="eastAsia"/>
          <w:sz w:val="28"/>
          <w:szCs w:val="28"/>
        </w:rPr>
        <w:t>星期</w:t>
      </w:r>
      <w:r w:rsidR="00545843" w:rsidRPr="00B44C3F">
        <w:rPr>
          <w:rFonts w:ascii="標楷體" w:eastAsia="標楷體" w:hAnsi="標楷體" w:cs="Times New Roman" w:hint="eastAsia"/>
          <w:sz w:val="28"/>
          <w:szCs w:val="28"/>
        </w:rPr>
        <w:t>二</w:t>
      </w:r>
      <w:r w:rsidR="00611514" w:rsidRPr="00B44C3F">
        <w:rPr>
          <w:rFonts w:ascii="標楷體" w:eastAsia="標楷體" w:hAnsi="標楷體" w:cs="Times New Roman" w:hint="eastAsia"/>
          <w:sz w:val="28"/>
          <w:szCs w:val="28"/>
        </w:rPr>
        <w:t>）</w:t>
      </w:r>
      <w:r w:rsidR="00DF026B" w:rsidRPr="00B44C3F">
        <w:rPr>
          <w:rFonts w:ascii="標楷體" w:eastAsia="標楷體" w:hAnsi="標楷體" w:cs="Times New Roman" w:hint="eastAsia"/>
          <w:sz w:val="28"/>
          <w:szCs w:val="28"/>
        </w:rPr>
        <w:t>1</w:t>
      </w:r>
      <w:r w:rsidR="00DF026B" w:rsidRPr="00B44C3F">
        <w:rPr>
          <w:rFonts w:ascii="標楷體" w:eastAsia="標楷體" w:hAnsi="標楷體" w:cs="Times New Roman"/>
          <w:sz w:val="28"/>
          <w:szCs w:val="28"/>
        </w:rPr>
        <w:t>4</w:t>
      </w:r>
      <w:r w:rsidR="00DF026B" w:rsidRPr="00B44C3F">
        <w:rPr>
          <w:rFonts w:ascii="標楷體" w:eastAsia="標楷體" w:hAnsi="標楷體" w:cs="Times New Roman" w:hint="eastAsia"/>
          <w:sz w:val="28"/>
          <w:szCs w:val="28"/>
        </w:rPr>
        <w:t>時，於</w:t>
      </w:r>
      <w:r w:rsidR="00FB64CB" w:rsidRPr="00B44C3F">
        <w:rPr>
          <w:rFonts w:ascii="標楷體" w:eastAsia="標楷體" w:hAnsi="標楷體" w:cs="Times New Roman" w:hint="eastAsia"/>
          <w:sz w:val="28"/>
          <w:szCs w:val="28"/>
        </w:rPr>
        <w:t>文化部文化資產</w:t>
      </w:r>
      <w:proofErr w:type="gramStart"/>
      <w:r w:rsidR="00FB64CB" w:rsidRPr="00B44C3F">
        <w:rPr>
          <w:rFonts w:ascii="標楷體" w:eastAsia="標楷體" w:hAnsi="標楷體" w:cs="Times New Roman" w:hint="eastAsia"/>
          <w:sz w:val="28"/>
          <w:szCs w:val="28"/>
        </w:rPr>
        <w:t>局衡道堂</w:t>
      </w:r>
      <w:proofErr w:type="gramEnd"/>
      <w:r w:rsidR="00611514" w:rsidRPr="00B44C3F">
        <w:rPr>
          <w:rFonts w:ascii="標楷體" w:eastAsia="標楷體" w:hAnsi="標楷體" w:cs="Times New Roman" w:hint="eastAsia"/>
          <w:sz w:val="28"/>
          <w:szCs w:val="28"/>
        </w:rPr>
        <w:t>辦理</w:t>
      </w:r>
      <w:r w:rsidR="00FB64CB" w:rsidRPr="00B44C3F">
        <w:rPr>
          <w:rFonts w:ascii="標楷體" w:eastAsia="標楷體" w:hAnsi="標楷體" w:cs="Times New Roman" w:hint="eastAsia"/>
          <w:sz w:val="28"/>
          <w:szCs w:val="28"/>
        </w:rPr>
        <w:t>（地址：台中市南區復興路三段362號</w:t>
      </w:r>
      <w:proofErr w:type="gramStart"/>
      <w:r w:rsidR="00FB64CB" w:rsidRPr="00B44C3F">
        <w:rPr>
          <w:rFonts w:ascii="標楷體" w:eastAsia="標楷體" w:hAnsi="標楷體" w:cs="Times New Roman" w:hint="eastAsia"/>
          <w:sz w:val="28"/>
          <w:szCs w:val="28"/>
        </w:rPr>
        <w:t>）</w:t>
      </w:r>
      <w:proofErr w:type="gramEnd"/>
      <w:r w:rsidR="009E65B9" w:rsidRPr="00B44C3F">
        <w:rPr>
          <w:rFonts w:ascii="標楷體" w:eastAsia="標楷體" w:hAnsi="標楷體" w:cs="Times New Roman"/>
          <w:sz w:val="28"/>
          <w:szCs w:val="28"/>
        </w:rPr>
        <w:t>。</w:t>
      </w:r>
    </w:p>
    <w:p w14:paraId="5275912E" w14:textId="089257EE" w:rsidR="00084B65" w:rsidRPr="00B44C3F" w:rsidRDefault="00084B65" w:rsidP="00084B65">
      <w:pPr>
        <w:pStyle w:val="a3"/>
        <w:numPr>
          <w:ilvl w:val="1"/>
          <w:numId w:val="8"/>
        </w:numPr>
        <w:tabs>
          <w:tab w:val="left" w:pos="1276"/>
        </w:tabs>
        <w:spacing w:line="360" w:lineRule="auto"/>
        <w:ind w:leftChars="0" w:left="1843" w:hanging="654"/>
        <w:rPr>
          <w:rFonts w:ascii="標楷體" w:eastAsia="標楷體" w:hAnsi="標楷體" w:cs="Times New Roman"/>
          <w:sz w:val="28"/>
          <w:szCs w:val="28"/>
        </w:rPr>
      </w:pPr>
      <w:r w:rsidRPr="00B44C3F">
        <w:rPr>
          <w:rFonts w:ascii="標楷體" w:eastAsia="標楷體" w:hAnsi="標楷體" w:cs="Times New Roman"/>
          <w:sz w:val="28"/>
          <w:szCs w:val="28"/>
        </w:rPr>
        <w:t>報名資訊：</w:t>
      </w:r>
      <w:r w:rsidRPr="00B44C3F">
        <w:rPr>
          <w:rFonts w:ascii="標楷體" w:eastAsia="標楷體" w:hAnsi="標楷體" w:cs="Times New Roman" w:hint="eastAsia"/>
          <w:sz w:val="28"/>
          <w:szCs w:val="28"/>
        </w:rPr>
        <w:t>請於112年4月18日(星期二)下午17:00前</w:t>
      </w:r>
      <w:proofErr w:type="gramStart"/>
      <w:r w:rsidRPr="00B44C3F">
        <w:rPr>
          <w:rFonts w:ascii="標楷體" w:eastAsia="標楷體" w:hAnsi="標楷體" w:cs="Times New Roman" w:hint="eastAsia"/>
          <w:sz w:val="28"/>
          <w:szCs w:val="28"/>
        </w:rPr>
        <w:t>至線上完成</w:t>
      </w:r>
      <w:proofErr w:type="gramEnd"/>
      <w:r w:rsidRPr="00B44C3F">
        <w:rPr>
          <w:rFonts w:ascii="標楷體" w:eastAsia="標楷體" w:hAnsi="標楷體" w:cs="Times New Roman" w:hint="eastAsia"/>
          <w:sz w:val="28"/>
          <w:szCs w:val="28"/>
        </w:rPr>
        <w:t>報名：https://reurl.cc/7RbrMQ</w:t>
      </w:r>
    </w:p>
    <w:p w14:paraId="5465386B" w14:textId="111FA337" w:rsidR="005E2F32" w:rsidRPr="00B44C3F" w:rsidRDefault="009E65B9" w:rsidP="00890195">
      <w:pPr>
        <w:pStyle w:val="a3"/>
        <w:numPr>
          <w:ilvl w:val="0"/>
          <w:numId w:val="8"/>
        </w:numPr>
        <w:tabs>
          <w:tab w:val="left" w:pos="1276"/>
        </w:tabs>
        <w:spacing w:line="360" w:lineRule="auto"/>
        <w:ind w:leftChars="0" w:left="1276" w:hanging="622"/>
        <w:rPr>
          <w:rFonts w:ascii="標楷體" w:eastAsia="標楷體" w:hAnsi="標楷體" w:cs="Times New Roman"/>
          <w:sz w:val="28"/>
          <w:szCs w:val="28"/>
        </w:rPr>
      </w:pPr>
      <w:r w:rsidRPr="00B44C3F">
        <w:rPr>
          <w:rFonts w:ascii="標楷體" w:eastAsia="標楷體" w:hAnsi="標楷體" w:cs="Times New Roman"/>
          <w:b/>
          <w:sz w:val="28"/>
          <w:szCs w:val="28"/>
        </w:rPr>
        <w:t>「</w:t>
      </w:r>
      <w:proofErr w:type="gramStart"/>
      <w:r w:rsidR="00E6066F" w:rsidRPr="00B44C3F">
        <w:rPr>
          <w:rFonts w:ascii="標楷體" w:eastAsia="標楷體" w:hAnsi="標楷體" w:cs="Times New Roman"/>
          <w:b/>
          <w:sz w:val="28"/>
          <w:szCs w:val="28"/>
        </w:rPr>
        <w:t>1</w:t>
      </w:r>
      <w:r w:rsidR="004D69AF" w:rsidRPr="00B44C3F">
        <w:rPr>
          <w:rFonts w:ascii="標楷體" w:eastAsia="標楷體" w:hAnsi="標楷體" w:cs="Times New Roman" w:hint="eastAsia"/>
          <w:b/>
          <w:sz w:val="28"/>
          <w:szCs w:val="28"/>
        </w:rPr>
        <w:t>1</w:t>
      </w:r>
      <w:r w:rsidR="00B44AFD" w:rsidRPr="00B44C3F">
        <w:rPr>
          <w:rFonts w:ascii="標楷體" w:eastAsia="標楷體" w:hAnsi="標楷體" w:cs="Times New Roman" w:hint="eastAsia"/>
          <w:b/>
          <w:sz w:val="28"/>
          <w:szCs w:val="28"/>
        </w:rPr>
        <w:t>2</w:t>
      </w:r>
      <w:proofErr w:type="gramEnd"/>
      <w:r w:rsidRPr="00B44C3F">
        <w:rPr>
          <w:rFonts w:ascii="標楷體" w:eastAsia="標楷體" w:hAnsi="標楷體" w:cs="Times New Roman"/>
          <w:b/>
          <w:sz w:val="28"/>
          <w:szCs w:val="28"/>
        </w:rPr>
        <w:t>年度臺</w:t>
      </w:r>
      <w:proofErr w:type="gramStart"/>
      <w:r w:rsidRPr="00B44C3F">
        <w:rPr>
          <w:rFonts w:ascii="標楷體" w:eastAsia="標楷體" w:hAnsi="標楷體" w:cs="Times New Roman"/>
          <w:b/>
          <w:sz w:val="28"/>
          <w:szCs w:val="28"/>
        </w:rPr>
        <w:t>中市社造人</w:t>
      </w:r>
      <w:proofErr w:type="gramEnd"/>
      <w:r w:rsidRPr="00B44C3F">
        <w:rPr>
          <w:rFonts w:ascii="標楷體" w:eastAsia="標楷體" w:hAnsi="標楷體" w:cs="Times New Roman"/>
          <w:b/>
          <w:sz w:val="28"/>
          <w:szCs w:val="28"/>
        </w:rPr>
        <w:t>才</w:t>
      </w:r>
      <w:r w:rsidR="00165FFC" w:rsidRPr="00B44C3F">
        <w:rPr>
          <w:rFonts w:ascii="標楷體" w:eastAsia="標楷體" w:hAnsi="標楷體" w:cs="Times New Roman"/>
          <w:b/>
          <w:sz w:val="28"/>
          <w:szCs w:val="28"/>
        </w:rPr>
        <w:t>培力</w:t>
      </w:r>
      <w:r w:rsidRPr="00B44C3F">
        <w:rPr>
          <w:rFonts w:ascii="標楷體" w:eastAsia="標楷體" w:hAnsi="標楷體" w:cs="Times New Roman"/>
          <w:b/>
          <w:sz w:val="28"/>
          <w:szCs w:val="28"/>
        </w:rPr>
        <w:t>課程」</w:t>
      </w:r>
      <w:r w:rsidRPr="00B44C3F">
        <w:rPr>
          <w:rFonts w:ascii="標楷體" w:eastAsia="標楷體" w:hAnsi="標楷體" w:cs="Times New Roman"/>
          <w:sz w:val="28"/>
          <w:szCs w:val="28"/>
        </w:rPr>
        <w:t>資訊：</w:t>
      </w:r>
    </w:p>
    <w:p w14:paraId="6636F021" w14:textId="4C2CCD09" w:rsidR="00673E68" w:rsidRPr="00B44C3F" w:rsidRDefault="005E2F32" w:rsidP="000175CB">
      <w:pPr>
        <w:pStyle w:val="a3"/>
        <w:numPr>
          <w:ilvl w:val="0"/>
          <w:numId w:val="9"/>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時間：</w:t>
      </w:r>
      <w:r w:rsidR="00343A33" w:rsidRPr="00B44C3F">
        <w:rPr>
          <w:rFonts w:ascii="標楷體" w:eastAsia="標楷體" w:hAnsi="標楷體" w:cs="Times New Roman" w:hint="eastAsia"/>
          <w:sz w:val="28"/>
          <w:szCs w:val="28"/>
        </w:rPr>
        <w:t>預定</w:t>
      </w:r>
      <w:r w:rsidR="000175CB" w:rsidRPr="00B44C3F">
        <w:rPr>
          <w:rFonts w:ascii="標楷體" w:eastAsia="標楷體" w:hAnsi="標楷體" w:cs="Times New Roman"/>
          <w:sz w:val="28"/>
          <w:szCs w:val="28"/>
        </w:rPr>
        <w:t>1</w:t>
      </w:r>
      <w:r w:rsidR="000175CB" w:rsidRPr="00B44C3F">
        <w:rPr>
          <w:rFonts w:ascii="標楷體" w:eastAsia="標楷體" w:hAnsi="標楷體" w:cs="Times New Roman" w:hint="eastAsia"/>
          <w:sz w:val="28"/>
          <w:szCs w:val="28"/>
        </w:rPr>
        <w:t>12</w:t>
      </w:r>
      <w:r w:rsidR="000175CB" w:rsidRPr="00B44C3F">
        <w:rPr>
          <w:rFonts w:ascii="標楷體" w:eastAsia="標楷體" w:hAnsi="標楷體" w:cs="Times New Roman"/>
          <w:sz w:val="28"/>
          <w:szCs w:val="28"/>
        </w:rPr>
        <w:t>年</w:t>
      </w:r>
      <w:r w:rsidR="00085E28" w:rsidRPr="00B44C3F">
        <w:rPr>
          <w:rFonts w:ascii="標楷體" w:eastAsia="標楷體" w:hAnsi="標楷體" w:cs="Times New Roman" w:hint="eastAsia"/>
          <w:sz w:val="28"/>
          <w:szCs w:val="28"/>
        </w:rPr>
        <w:t>5月12日(星期五)</w:t>
      </w:r>
      <w:r w:rsidR="00570269" w:rsidRPr="00B44C3F">
        <w:rPr>
          <w:rFonts w:ascii="標楷體" w:eastAsia="標楷體" w:hAnsi="標楷體" w:cs="Times New Roman" w:hint="eastAsia"/>
          <w:sz w:val="28"/>
          <w:szCs w:val="28"/>
        </w:rPr>
        <w:t>至</w:t>
      </w:r>
      <w:r w:rsidR="00085E28" w:rsidRPr="00B44C3F">
        <w:rPr>
          <w:rFonts w:ascii="標楷體" w:eastAsia="標楷體" w:hAnsi="標楷體" w:cs="Times New Roman" w:hint="eastAsia"/>
          <w:sz w:val="28"/>
          <w:szCs w:val="28"/>
        </w:rPr>
        <w:t>5月26日(星期五)</w:t>
      </w:r>
      <w:r w:rsidRPr="00B44C3F">
        <w:rPr>
          <w:rFonts w:ascii="標楷體" w:eastAsia="標楷體" w:hAnsi="標楷體" w:cs="Times New Roman"/>
          <w:sz w:val="28"/>
          <w:szCs w:val="28"/>
        </w:rPr>
        <w:t>期間。</w:t>
      </w:r>
    </w:p>
    <w:p w14:paraId="03623109" w14:textId="133705F5" w:rsidR="005E2F32" w:rsidRPr="00B44C3F" w:rsidRDefault="005E2F32" w:rsidP="00890195">
      <w:pPr>
        <w:pStyle w:val="a3"/>
        <w:numPr>
          <w:ilvl w:val="0"/>
          <w:numId w:val="9"/>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報名資訊：課程報名表相關資料請至</w:t>
      </w:r>
      <w:proofErr w:type="gramStart"/>
      <w:r w:rsidR="00FB6040" w:rsidRPr="00B44C3F">
        <w:rPr>
          <w:rFonts w:ascii="標楷體" w:eastAsia="標楷體" w:hAnsi="標楷體" w:cs="Times New Roman"/>
          <w:sz w:val="28"/>
          <w:szCs w:val="28"/>
        </w:rPr>
        <w:t>臺</w:t>
      </w:r>
      <w:proofErr w:type="gramEnd"/>
      <w:r w:rsidR="00FB6040" w:rsidRPr="00B44C3F">
        <w:rPr>
          <w:rFonts w:ascii="標楷體" w:eastAsia="標楷體" w:hAnsi="標楷體" w:cs="Times New Roman"/>
          <w:sz w:val="28"/>
          <w:szCs w:val="28"/>
        </w:rPr>
        <w:t>中市政府文化局</w:t>
      </w:r>
      <w:r w:rsidR="00387BEE" w:rsidRPr="00B44C3F">
        <w:rPr>
          <w:rFonts w:ascii="標楷體" w:eastAsia="標楷體" w:hAnsi="標楷體" w:cs="Times New Roman" w:hint="eastAsia"/>
          <w:sz w:val="28"/>
          <w:szCs w:val="28"/>
        </w:rPr>
        <w:t>及本市社區營造推動網站／最</w:t>
      </w:r>
      <w:r w:rsidR="00FB6040" w:rsidRPr="00B44C3F">
        <w:rPr>
          <w:rFonts w:ascii="標楷體" w:eastAsia="標楷體" w:hAnsi="標楷體" w:cs="Times New Roman" w:hint="eastAsia"/>
          <w:sz w:val="28"/>
          <w:szCs w:val="28"/>
        </w:rPr>
        <w:t>新消息</w:t>
      </w:r>
      <w:r w:rsidR="00FB6040" w:rsidRPr="00B44C3F">
        <w:rPr>
          <w:rFonts w:ascii="標楷體" w:eastAsia="標楷體" w:hAnsi="標楷體" w:cs="Times New Roman"/>
          <w:sz w:val="28"/>
          <w:szCs w:val="28"/>
        </w:rPr>
        <w:t>下載</w:t>
      </w:r>
      <w:r w:rsidRPr="00B44C3F">
        <w:rPr>
          <w:rFonts w:ascii="標楷體" w:eastAsia="標楷體" w:hAnsi="標楷體" w:cs="Times New Roman"/>
          <w:sz w:val="28"/>
          <w:szCs w:val="28"/>
        </w:rPr>
        <w:t>。</w:t>
      </w:r>
    </w:p>
    <w:p w14:paraId="68FFD9E5" w14:textId="0BDF187D" w:rsidR="005E2F32" w:rsidRPr="00B44C3F" w:rsidRDefault="009E65B9" w:rsidP="00890195">
      <w:pPr>
        <w:pStyle w:val="a3"/>
        <w:numPr>
          <w:ilvl w:val="0"/>
          <w:numId w:val="8"/>
        </w:numPr>
        <w:tabs>
          <w:tab w:val="left" w:pos="1276"/>
        </w:tabs>
        <w:spacing w:line="360" w:lineRule="auto"/>
        <w:ind w:leftChars="0" w:left="1276" w:hanging="622"/>
        <w:rPr>
          <w:rFonts w:ascii="標楷體" w:eastAsia="標楷體" w:hAnsi="標楷體" w:cs="Times New Roman"/>
          <w:b/>
          <w:sz w:val="28"/>
          <w:szCs w:val="28"/>
        </w:rPr>
      </w:pPr>
      <w:r w:rsidRPr="00B44C3F">
        <w:rPr>
          <w:rFonts w:ascii="標楷體" w:eastAsia="標楷體" w:hAnsi="標楷體" w:cs="Times New Roman"/>
          <w:b/>
          <w:sz w:val="28"/>
          <w:szCs w:val="28"/>
        </w:rPr>
        <w:t>受理提案：</w:t>
      </w:r>
      <w:r w:rsidR="00344090" w:rsidRPr="00B44C3F">
        <w:rPr>
          <w:rFonts w:ascii="標楷體" w:eastAsia="標楷體" w:hAnsi="標楷體" w:cs="Times New Roman" w:hint="eastAsia"/>
          <w:b/>
          <w:sz w:val="28"/>
          <w:szCs w:val="28"/>
        </w:rPr>
        <w:t>本案申請作業，</w:t>
      </w:r>
      <w:r w:rsidRPr="00B44C3F">
        <w:rPr>
          <w:rFonts w:ascii="標楷體" w:eastAsia="標楷體" w:hAnsi="標楷體" w:cs="Times New Roman"/>
          <w:b/>
          <w:sz w:val="28"/>
          <w:szCs w:val="28"/>
        </w:rPr>
        <w:t>自即日起至</w:t>
      </w:r>
      <w:r w:rsidR="000175CB" w:rsidRPr="00B44C3F">
        <w:rPr>
          <w:rFonts w:ascii="標楷體" w:eastAsia="標楷體" w:hAnsi="標楷體" w:cs="Times New Roman"/>
          <w:b/>
          <w:sz w:val="28"/>
          <w:szCs w:val="28"/>
        </w:rPr>
        <w:t>112年</w:t>
      </w:r>
      <w:r w:rsidR="000175CB" w:rsidRPr="00B44C3F">
        <w:rPr>
          <w:rFonts w:ascii="標楷體" w:eastAsia="標楷體" w:hAnsi="標楷體" w:cs="Times New Roman" w:hint="eastAsia"/>
          <w:b/>
          <w:sz w:val="28"/>
          <w:szCs w:val="28"/>
        </w:rPr>
        <w:t>5</w:t>
      </w:r>
      <w:r w:rsidR="000175CB" w:rsidRPr="00B44C3F">
        <w:rPr>
          <w:rFonts w:ascii="標楷體" w:eastAsia="標楷體" w:hAnsi="標楷體" w:cs="Times New Roman"/>
          <w:b/>
          <w:sz w:val="28"/>
          <w:szCs w:val="28"/>
        </w:rPr>
        <w:t>月</w:t>
      </w:r>
      <w:r w:rsidR="000175CB" w:rsidRPr="00B44C3F">
        <w:rPr>
          <w:rFonts w:ascii="標楷體" w:eastAsia="標楷體" w:hAnsi="標楷體" w:cs="Times New Roman" w:hint="eastAsia"/>
          <w:b/>
          <w:sz w:val="28"/>
          <w:szCs w:val="28"/>
        </w:rPr>
        <w:t>30</w:t>
      </w:r>
      <w:r w:rsidR="000175CB" w:rsidRPr="00B44C3F">
        <w:rPr>
          <w:rFonts w:ascii="標楷體" w:eastAsia="標楷體" w:hAnsi="標楷體" w:cs="Times New Roman"/>
          <w:b/>
          <w:sz w:val="28"/>
          <w:szCs w:val="28"/>
        </w:rPr>
        <w:t>日</w:t>
      </w:r>
      <w:r w:rsidR="000175CB" w:rsidRPr="00B44C3F">
        <w:rPr>
          <w:rFonts w:ascii="標楷體" w:eastAsia="標楷體" w:hAnsi="標楷體" w:cs="Times New Roman" w:hint="eastAsia"/>
          <w:b/>
          <w:sz w:val="28"/>
          <w:szCs w:val="28"/>
        </w:rPr>
        <w:t>（星期二）</w:t>
      </w:r>
      <w:r w:rsidR="000175CB" w:rsidRPr="00B44C3F">
        <w:rPr>
          <w:rFonts w:ascii="標楷體" w:eastAsia="標楷體" w:hAnsi="標楷體" w:cs="Times New Roman"/>
          <w:b/>
          <w:sz w:val="28"/>
          <w:szCs w:val="28"/>
        </w:rPr>
        <w:t>17時止</w:t>
      </w:r>
      <w:r w:rsidR="00344090" w:rsidRPr="00B44C3F">
        <w:rPr>
          <w:rFonts w:ascii="標楷體" w:eastAsia="標楷體" w:hAnsi="標楷體" w:cs="Times New Roman" w:hint="eastAsia"/>
          <w:b/>
          <w:sz w:val="28"/>
          <w:szCs w:val="28"/>
        </w:rPr>
        <w:t>（</w:t>
      </w:r>
      <w:r w:rsidR="00555963" w:rsidRPr="00B44C3F">
        <w:rPr>
          <w:rFonts w:ascii="標楷體" w:eastAsia="標楷體" w:hAnsi="標楷體" w:cs="Times New Roman"/>
          <w:b/>
          <w:sz w:val="28"/>
          <w:szCs w:val="28"/>
        </w:rPr>
        <w:t>以送達時間為</w:t>
      </w:r>
      <w:proofErr w:type="gramStart"/>
      <w:r w:rsidR="00555963" w:rsidRPr="00B44C3F">
        <w:rPr>
          <w:rFonts w:ascii="標楷體" w:eastAsia="標楷體" w:hAnsi="標楷體" w:cs="Times New Roman" w:hint="eastAsia"/>
          <w:b/>
          <w:sz w:val="28"/>
          <w:szCs w:val="28"/>
        </w:rPr>
        <w:t>準</w:t>
      </w:r>
      <w:proofErr w:type="gramEnd"/>
      <w:r w:rsidR="00555963" w:rsidRPr="00B44C3F">
        <w:rPr>
          <w:rFonts w:ascii="標楷體" w:eastAsia="標楷體" w:hAnsi="標楷體" w:cs="Times New Roman" w:hint="eastAsia"/>
          <w:b/>
          <w:sz w:val="28"/>
          <w:szCs w:val="28"/>
        </w:rPr>
        <w:t>，逾期不候</w:t>
      </w:r>
      <w:r w:rsidR="00344090" w:rsidRPr="00B44C3F">
        <w:rPr>
          <w:rFonts w:ascii="標楷體" w:eastAsia="標楷體" w:hAnsi="標楷體" w:cs="Times New Roman" w:hint="eastAsia"/>
          <w:b/>
          <w:sz w:val="28"/>
          <w:szCs w:val="28"/>
        </w:rPr>
        <w:t>）</w:t>
      </w:r>
      <w:r w:rsidR="005B0DD8" w:rsidRPr="00B44C3F">
        <w:rPr>
          <w:rFonts w:ascii="標楷體" w:eastAsia="標楷體" w:hAnsi="標楷體" w:cs="Times New Roman"/>
          <w:b/>
          <w:sz w:val="28"/>
          <w:szCs w:val="28"/>
        </w:rPr>
        <w:t>。</w:t>
      </w:r>
    </w:p>
    <w:p w14:paraId="1E8C738D" w14:textId="1AAAECB9" w:rsidR="00CA33AC" w:rsidRPr="00B44C3F" w:rsidRDefault="00CA33AC" w:rsidP="00890195">
      <w:pPr>
        <w:pStyle w:val="a3"/>
        <w:numPr>
          <w:ilvl w:val="0"/>
          <w:numId w:val="10"/>
        </w:numPr>
        <w:spacing w:line="360" w:lineRule="auto"/>
        <w:ind w:leftChars="591" w:left="1984" w:hangingChars="202" w:hanging="566"/>
        <w:rPr>
          <w:rFonts w:ascii="標楷體" w:eastAsia="標楷體" w:hAnsi="標楷體" w:cs="Times New Roman"/>
          <w:sz w:val="28"/>
          <w:szCs w:val="28"/>
        </w:rPr>
      </w:pPr>
      <w:r w:rsidRPr="00B44C3F">
        <w:rPr>
          <w:rFonts w:ascii="標楷體" w:eastAsia="標楷體" w:hAnsi="標楷體" w:cs="Times New Roman" w:hint="eastAsia"/>
          <w:sz w:val="28"/>
          <w:szCs w:val="28"/>
          <w:u w:val="single"/>
        </w:rPr>
        <w:t>文化社造</w:t>
      </w:r>
      <w:r w:rsidRPr="00B44C3F">
        <w:rPr>
          <w:rFonts w:ascii="標楷體" w:eastAsia="標楷體" w:hAnsi="標楷體" w:cs="Times New Roman"/>
          <w:sz w:val="28"/>
          <w:szCs w:val="28"/>
          <w:u w:val="single"/>
        </w:rPr>
        <w:t>類</w:t>
      </w:r>
      <w:r w:rsidR="00EE6466" w:rsidRPr="00B44C3F">
        <w:rPr>
          <w:rFonts w:ascii="標楷體" w:eastAsia="標楷體" w:hAnsi="標楷體" w:cs="Times New Roman" w:hint="eastAsia"/>
          <w:sz w:val="28"/>
          <w:szCs w:val="28"/>
        </w:rPr>
        <w:t>：</w:t>
      </w:r>
    </w:p>
    <w:p w14:paraId="78613941" w14:textId="5BEDD8E6" w:rsidR="00673E68" w:rsidRPr="00B44C3F" w:rsidRDefault="00791BFB" w:rsidP="003E2181">
      <w:pPr>
        <w:pStyle w:val="a3"/>
        <w:numPr>
          <w:ilvl w:val="1"/>
          <w:numId w:val="5"/>
        </w:numPr>
        <w:spacing w:line="360" w:lineRule="auto"/>
        <w:ind w:leftChars="0" w:left="1985"/>
        <w:rPr>
          <w:rFonts w:ascii="標楷體" w:eastAsia="標楷體" w:hAnsi="標楷體" w:cs="Times New Roman"/>
          <w:b/>
          <w:sz w:val="28"/>
          <w:szCs w:val="28"/>
        </w:rPr>
      </w:pPr>
      <w:r w:rsidRPr="00B44C3F">
        <w:rPr>
          <w:rFonts w:ascii="標楷體" w:eastAsia="標楷體" w:hAnsi="標楷體" w:cs="Times New Roman" w:hint="eastAsia"/>
          <w:b/>
          <w:sz w:val="28"/>
          <w:szCs w:val="28"/>
          <w:u w:val="single"/>
        </w:rPr>
        <w:t>提案單位所在之區公所</w:t>
      </w:r>
      <w:r w:rsidR="00091EB2" w:rsidRPr="00B44C3F">
        <w:rPr>
          <w:rFonts w:ascii="標楷體" w:eastAsia="標楷體" w:hAnsi="標楷體" w:cs="Times New Roman" w:hint="eastAsia"/>
          <w:b/>
          <w:sz w:val="28"/>
          <w:szCs w:val="28"/>
          <w:u w:val="single"/>
        </w:rPr>
        <w:t>「</w:t>
      </w:r>
      <w:r w:rsidRPr="00B44C3F">
        <w:rPr>
          <w:rFonts w:ascii="標楷體" w:eastAsia="標楷體" w:hAnsi="標楷體" w:cs="Times New Roman" w:hint="eastAsia"/>
          <w:b/>
          <w:sz w:val="28"/>
          <w:szCs w:val="28"/>
          <w:u w:val="single"/>
        </w:rPr>
        <w:t>已</w:t>
      </w:r>
      <w:r w:rsidR="00585472" w:rsidRPr="00B44C3F">
        <w:rPr>
          <w:rFonts w:ascii="標楷體" w:eastAsia="標楷體" w:hAnsi="標楷體" w:cs="Times New Roman" w:hint="eastAsia"/>
          <w:b/>
          <w:sz w:val="28"/>
          <w:szCs w:val="28"/>
          <w:u w:val="single"/>
        </w:rPr>
        <w:t>成立</w:t>
      </w:r>
      <w:r w:rsidR="00091EB2" w:rsidRPr="00B44C3F">
        <w:rPr>
          <w:rFonts w:ascii="標楷體" w:eastAsia="標楷體" w:hAnsi="標楷體" w:cs="Times New Roman" w:hint="eastAsia"/>
          <w:b/>
          <w:sz w:val="28"/>
          <w:szCs w:val="28"/>
          <w:u w:val="single"/>
        </w:rPr>
        <w:t>」</w:t>
      </w:r>
      <w:r w:rsidR="00585472" w:rsidRPr="00B44C3F">
        <w:rPr>
          <w:rFonts w:ascii="標楷體" w:eastAsia="標楷體" w:hAnsi="標楷體" w:cs="Times New Roman" w:hint="eastAsia"/>
          <w:b/>
          <w:sz w:val="28"/>
          <w:szCs w:val="28"/>
          <w:u w:val="single"/>
        </w:rPr>
        <w:t>區</w:t>
      </w:r>
      <w:r w:rsidR="00C12C5E" w:rsidRPr="00B44C3F">
        <w:rPr>
          <w:rFonts w:ascii="標楷體" w:eastAsia="標楷體" w:hAnsi="標楷體" w:cs="Times New Roman"/>
          <w:b/>
          <w:sz w:val="28"/>
          <w:szCs w:val="28"/>
          <w:u w:val="single"/>
        </w:rPr>
        <w:t>公所社造</w:t>
      </w:r>
      <w:r w:rsidR="00EB61BB" w:rsidRPr="00B44C3F">
        <w:rPr>
          <w:rFonts w:ascii="標楷體" w:eastAsia="標楷體" w:hAnsi="標楷體" w:cs="Times New Roman" w:hint="eastAsia"/>
          <w:b/>
          <w:sz w:val="28"/>
          <w:szCs w:val="28"/>
          <w:u w:val="single"/>
        </w:rPr>
        <w:t>中心</w:t>
      </w:r>
      <w:r w:rsidR="00555963" w:rsidRPr="00B44C3F">
        <w:rPr>
          <w:rFonts w:ascii="標楷體" w:eastAsia="標楷體" w:hAnsi="標楷體" w:cs="Times New Roman" w:hint="eastAsia"/>
          <w:b/>
          <w:sz w:val="28"/>
          <w:szCs w:val="28"/>
          <w:u w:val="single"/>
        </w:rPr>
        <w:t>者</w:t>
      </w:r>
      <w:r w:rsidR="005E2F32" w:rsidRPr="00B44C3F">
        <w:rPr>
          <w:rFonts w:ascii="標楷體" w:eastAsia="標楷體" w:hAnsi="標楷體" w:cs="Times New Roman"/>
          <w:sz w:val="28"/>
          <w:szCs w:val="28"/>
        </w:rPr>
        <w:t>，</w:t>
      </w:r>
      <w:r w:rsidR="001A38F7" w:rsidRPr="00B44C3F">
        <w:rPr>
          <w:rFonts w:ascii="標楷體" w:eastAsia="標楷體" w:hAnsi="標楷體" w:cs="Times New Roman" w:hint="eastAsia"/>
          <w:sz w:val="28"/>
          <w:szCs w:val="28"/>
          <w:u w:val="single"/>
        </w:rPr>
        <w:t>文化社造</w:t>
      </w:r>
      <w:r w:rsidR="005E2F32" w:rsidRPr="00B44C3F">
        <w:rPr>
          <w:rFonts w:ascii="標楷體" w:eastAsia="標楷體" w:hAnsi="標楷體" w:cs="Times New Roman"/>
          <w:sz w:val="28"/>
          <w:szCs w:val="28"/>
          <w:u w:val="single"/>
        </w:rPr>
        <w:t>類</w:t>
      </w:r>
      <w:r w:rsidR="005E2F32" w:rsidRPr="00B44C3F">
        <w:rPr>
          <w:rFonts w:ascii="標楷體" w:eastAsia="標楷體" w:hAnsi="標楷體" w:cs="Times New Roman"/>
          <w:sz w:val="28"/>
          <w:szCs w:val="28"/>
        </w:rPr>
        <w:t>之提案、培訓、輔導、核銷皆由該區之</w:t>
      </w:r>
      <w:r w:rsidR="005E2F32" w:rsidRPr="00B44C3F">
        <w:rPr>
          <w:rFonts w:ascii="標楷體" w:eastAsia="標楷體" w:hAnsi="標楷體" w:cs="Times New Roman"/>
          <w:b/>
          <w:sz w:val="28"/>
          <w:szCs w:val="28"/>
          <w:u w:val="single"/>
        </w:rPr>
        <w:t>區公所社造中心</w:t>
      </w:r>
      <w:r w:rsidR="005E2F32" w:rsidRPr="00B44C3F">
        <w:rPr>
          <w:rFonts w:ascii="標楷體" w:eastAsia="標楷體" w:hAnsi="標楷體" w:cs="Times New Roman"/>
          <w:sz w:val="28"/>
          <w:szCs w:val="28"/>
        </w:rPr>
        <w:t>負責</w:t>
      </w:r>
      <w:r w:rsidR="00091EB2" w:rsidRPr="00B44C3F">
        <w:rPr>
          <w:rFonts w:ascii="標楷體" w:eastAsia="標楷體" w:hAnsi="標楷體" w:cs="Times New Roman" w:hint="eastAsia"/>
          <w:sz w:val="28"/>
          <w:szCs w:val="28"/>
        </w:rPr>
        <w:t>；</w:t>
      </w:r>
      <w:r w:rsidR="005E2F32" w:rsidRPr="00B44C3F">
        <w:rPr>
          <w:rFonts w:ascii="標楷體" w:eastAsia="標楷體" w:hAnsi="標楷體" w:cs="Times New Roman"/>
          <w:sz w:val="28"/>
          <w:szCs w:val="28"/>
        </w:rPr>
        <w:t>請提案單位將提案計畫書1式7份</w:t>
      </w:r>
      <w:r w:rsidR="00E305EA" w:rsidRPr="00B44C3F">
        <w:rPr>
          <w:rFonts w:ascii="標楷體" w:eastAsia="標楷體" w:hAnsi="標楷體" w:cs="Times New Roman" w:hint="eastAsia"/>
          <w:sz w:val="28"/>
          <w:szCs w:val="28"/>
        </w:rPr>
        <w:t>及</w:t>
      </w:r>
      <w:r w:rsidR="00E305EA" w:rsidRPr="00B44C3F">
        <w:rPr>
          <w:rFonts w:ascii="標楷體" w:eastAsia="標楷體" w:hAnsi="標楷體" w:cs="Times New Roman" w:hint="eastAsia"/>
          <w:sz w:val="28"/>
          <w:szCs w:val="28"/>
          <w:u w:val="single"/>
        </w:rPr>
        <w:t>電子檔</w:t>
      </w:r>
      <w:r w:rsidR="005E2F32" w:rsidRPr="00B44C3F">
        <w:rPr>
          <w:rFonts w:ascii="標楷體" w:eastAsia="標楷體" w:hAnsi="標楷體" w:cs="Times New Roman"/>
          <w:sz w:val="28"/>
          <w:szCs w:val="28"/>
        </w:rPr>
        <w:t>，</w:t>
      </w:r>
      <w:r w:rsidR="00B77FB1" w:rsidRPr="00B44C3F">
        <w:rPr>
          <w:rFonts w:ascii="標楷體" w:eastAsia="標楷體" w:hAnsi="標楷體" w:cs="Times New Roman" w:hint="eastAsia"/>
          <w:sz w:val="28"/>
          <w:szCs w:val="28"/>
        </w:rPr>
        <w:t>於期限內</w:t>
      </w:r>
      <w:r w:rsidR="00F0173E" w:rsidRPr="00B44C3F">
        <w:rPr>
          <w:rFonts w:ascii="標楷體" w:eastAsia="標楷體" w:hAnsi="標楷體" w:cs="Times New Roman"/>
          <w:sz w:val="28"/>
          <w:szCs w:val="28"/>
        </w:rPr>
        <w:t>親送或</w:t>
      </w:r>
      <w:r w:rsidR="00F0173E" w:rsidRPr="00B44C3F">
        <w:rPr>
          <w:rFonts w:ascii="標楷體" w:eastAsia="標楷體" w:hAnsi="標楷體" w:cs="Times New Roman" w:hint="eastAsia"/>
          <w:sz w:val="28"/>
          <w:szCs w:val="28"/>
        </w:rPr>
        <w:t>郵</w:t>
      </w:r>
      <w:r w:rsidR="00F0173E" w:rsidRPr="00B44C3F">
        <w:rPr>
          <w:rFonts w:ascii="標楷體" w:eastAsia="標楷體" w:hAnsi="標楷體" w:cs="Times New Roman"/>
          <w:sz w:val="28"/>
          <w:szCs w:val="28"/>
        </w:rPr>
        <w:t>寄</w:t>
      </w:r>
      <w:r w:rsidR="003B47E6" w:rsidRPr="00B44C3F">
        <w:rPr>
          <w:rFonts w:ascii="標楷體" w:eastAsia="標楷體" w:hAnsi="標楷體" w:cs="Times New Roman" w:hint="eastAsia"/>
          <w:sz w:val="28"/>
          <w:szCs w:val="28"/>
        </w:rPr>
        <w:t>送達</w:t>
      </w:r>
      <w:r w:rsidR="005E2F32" w:rsidRPr="00B44C3F">
        <w:rPr>
          <w:rFonts w:ascii="標楷體" w:eastAsia="標楷體" w:hAnsi="標楷體" w:cs="Times New Roman"/>
          <w:sz w:val="28"/>
          <w:szCs w:val="28"/>
        </w:rPr>
        <w:t>至該區</w:t>
      </w:r>
      <w:r w:rsidR="00652053" w:rsidRPr="00B44C3F">
        <w:rPr>
          <w:rFonts w:ascii="標楷體" w:eastAsia="標楷體" w:hAnsi="標楷體" w:cs="Times New Roman" w:hint="eastAsia"/>
          <w:sz w:val="28"/>
          <w:szCs w:val="28"/>
        </w:rPr>
        <w:t>之</w:t>
      </w:r>
      <w:r w:rsidR="005E2F32" w:rsidRPr="00B44C3F">
        <w:rPr>
          <w:rFonts w:ascii="標楷體" w:eastAsia="標楷體" w:hAnsi="標楷體" w:cs="Times New Roman"/>
          <w:b/>
          <w:sz w:val="28"/>
          <w:szCs w:val="28"/>
          <w:u w:val="single"/>
        </w:rPr>
        <w:t>區公所社造中心</w:t>
      </w:r>
      <w:r w:rsidR="00FB6040" w:rsidRPr="00B44C3F">
        <w:rPr>
          <w:rFonts w:ascii="標楷體" w:eastAsia="標楷體" w:hAnsi="標楷體" w:cs="Times New Roman" w:hint="eastAsia"/>
          <w:b/>
          <w:sz w:val="28"/>
          <w:szCs w:val="28"/>
        </w:rPr>
        <w:t>（</w:t>
      </w:r>
      <w:r w:rsidR="001C1318" w:rsidRPr="00B44C3F">
        <w:rPr>
          <w:rFonts w:ascii="標楷體" w:eastAsia="標楷體" w:hAnsi="標楷體" w:cs="Times New Roman" w:hint="eastAsia"/>
          <w:b/>
          <w:sz w:val="28"/>
          <w:szCs w:val="28"/>
        </w:rPr>
        <w:t>區</w:t>
      </w:r>
      <w:r w:rsidR="005E2F32" w:rsidRPr="00B44C3F">
        <w:rPr>
          <w:rFonts w:ascii="標楷體" w:eastAsia="標楷體" w:hAnsi="標楷體" w:cs="Times New Roman"/>
          <w:b/>
          <w:sz w:val="28"/>
          <w:szCs w:val="28"/>
        </w:rPr>
        <w:t>公所人文課</w:t>
      </w:r>
      <w:r w:rsidR="00FB6040" w:rsidRPr="00B44C3F">
        <w:rPr>
          <w:rFonts w:ascii="標楷體" w:eastAsia="標楷體" w:hAnsi="標楷體" w:cs="Times New Roman" w:hint="eastAsia"/>
          <w:b/>
          <w:sz w:val="28"/>
          <w:szCs w:val="28"/>
        </w:rPr>
        <w:t>）</w:t>
      </w:r>
      <w:r w:rsidR="005E2F32" w:rsidRPr="00B44C3F">
        <w:rPr>
          <w:rFonts w:ascii="標楷體" w:eastAsia="標楷體" w:hAnsi="標楷體" w:cs="Times New Roman"/>
          <w:sz w:val="28"/>
          <w:szCs w:val="28"/>
        </w:rPr>
        <w:t>，</w:t>
      </w:r>
      <w:r w:rsidR="005E2F32" w:rsidRPr="00B44C3F">
        <w:rPr>
          <w:rFonts w:ascii="標楷體" w:eastAsia="標楷體" w:hAnsi="標楷體" w:cs="Times New Roman"/>
          <w:b/>
          <w:sz w:val="28"/>
          <w:szCs w:val="28"/>
        </w:rPr>
        <w:t>各</w:t>
      </w:r>
      <w:r w:rsidR="005E2F32" w:rsidRPr="00B44C3F">
        <w:rPr>
          <w:rFonts w:ascii="標楷體" w:eastAsia="標楷體" w:hAnsi="標楷體" w:cs="Times New Roman"/>
          <w:b/>
          <w:sz w:val="28"/>
          <w:szCs w:val="28"/>
          <w:u w:val="single"/>
        </w:rPr>
        <w:t>區公所社造中心於</w:t>
      </w:r>
      <w:r w:rsidR="000175CB" w:rsidRPr="00B44C3F">
        <w:rPr>
          <w:rFonts w:ascii="標楷體" w:eastAsia="標楷體" w:hAnsi="標楷體" w:cs="Times New Roman"/>
          <w:b/>
          <w:sz w:val="28"/>
          <w:szCs w:val="28"/>
        </w:rPr>
        <w:t>6月</w:t>
      </w:r>
      <w:r w:rsidR="000175CB" w:rsidRPr="00B44C3F">
        <w:rPr>
          <w:rFonts w:ascii="標楷體" w:eastAsia="標楷體" w:hAnsi="標楷體" w:cs="Times New Roman" w:hint="eastAsia"/>
          <w:b/>
          <w:sz w:val="28"/>
          <w:szCs w:val="28"/>
        </w:rPr>
        <w:t>6</w:t>
      </w:r>
      <w:r w:rsidR="000175CB" w:rsidRPr="00B44C3F">
        <w:rPr>
          <w:rFonts w:ascii="標楷體" w:eastAsia="標楷體" w:hAnsi="標楷體" w:cs="Times New Roman"/>
          <w:b/>
          <w:sz w:val="28"/>
          <w:szCs w:val="28"/>
        </w:rPr>
        <w:t>日</w:t>
      </w:r>
      <w:r w:rsidR="000175CB" w:rsidRPr="00B44C3F">
        <w:rPr>
          <w:rFonts w:ascii="標楷體" w:eastAsia="標楷體" w:hAnsi="標楷體" w:cs="Times New Roman" w:hint="eastAsia"/>
          <w:b/>
          <w:sz w:val="28"/>
          <w:szCs w:val="28"/>
        </w:rPr>
        <w:t>（星期二）</w:t>
      </w:r>
      <w:r w:rsidR="005E2F32" w:rsidRPr="00B44C3F">
        <w:rPr>
          <w:rFonts w:ascii="標楷體" w:eastAsia="標楷體" w:hAnsi="標楷體" w:cs="Times New Roman"/>
          <w:b/>
          <w:sz w:val="28"/>
          <w:szCs w:val="28"/>
        </w:rPr>
        <w:t>前</w:t>
      </w:r>
      <w:r w:rsidR="00277C91" w:rsidRPr="00B44C3F">
        <w:rPr>
          <w:rFonts w:ascii="標楷體" w:eastAsia="標楷體" w:hAnsi="標楷體" w:cs="Times New Roman" w:hint="eastAsia"/>
          <w:b/>
          <w:sz w:val="28"/>
          <w:szCs w:val="28"/>
        </w:rPr>
        <w:t>函轉</w:t>
      </w:r>
      <w:r w:rsidR="005E2F32" w:rsidRPr="00B44C3F">
        <w:rPr>
          <w:rFonts w:ascii="標楷體" w:eastAsia="標楷體" w:hAnsi="標楷體" w:cs="Times New Roman"/>
          <w:b/>
          <w:sz w:val="28"/>
          <w:szCs w:val="28"/>
        </w:rPr>
        <w:t>提案資料及初審意見表至本局。</w:t>
      </w:r>
    </w:p>
    <w:p w14:paraId="2D4C85E6" w14:textId="5B58BF3C" w:rsidR="00673E68" w:rsidRPr="00B44C3F" w:rsidRDefault="00652053" w:rsidP="00B63D7E">
      <w:pPr>
        <w:pStyle w:val="a3"/>
        <w:numPr>
          <w:ilvl w:val="1"/>
          <w:numId w:val="5"/>
        </w:numPr>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hint="eastAsia"/>
          <w:b/>
          <w:sz w:val="28"/>
          <w:szCs w:val="28"/>
          <w:u w:val="single"/>
        </w:rPr>
        <w:t>提案單位所在之區公所</w:t>
      </w:r>
      <w:r w:rsidR="00091EB2" w:rsidRPr="00B44C3F">
        <w:rPr>
          <w:rFonts w:ascii="標楷體" w:eastAsia="標楷體" w:hAnsi="標楷體" w:cs="Times New Roman" w:hint="eastAsia"/>
          <w:b/>
          <w:sz w:val="28"/>
          <w:szCs w:val="28"/>
          <w:u w:val="single"/>
        </w:rPr>
        <w:t>「</w:t>
      </w:r>
      <w:r w:rsidRPr="00B44C3F">
        <w:rPr>
          <w:rFonts w:ascii="標楷體" w:eastAsia="標楷體" w:hAnsi="標楷體" w:cs="Times New Roman" w:hint="eastAsia"/>
          <w:b/>
          <w:sz w:val="28"/>
          <w:szCs w:val="28"/>
          <w:u w:val="single"/>
        </w:rPr>
        <w:t>尚</w:t>
      </w:r>
      <w:r w:rsidR="00C12C5E" w:rsidRPr="00B44C3F">
        <w:rPr>
          <w:rFonts w:ascii="標楷體" w:eastAsia="標楷體" w:hAnsi="標楷體" w:cs="Times New Roman" w:hint="eastAsia"/>
          <w:b/>
          <w:sz w:val="28"/>
          <w:szCs w:val="28"/>
          <w:u w:val="single"/>
        </w:rPr>
        <w:t>未成立</w:t>
      </w:r>
      <w:r w:rsidR="00091EB2" w:rsidRPr="00B44C3F">
        <w:rPr>
          <w:rFonts w:ascii="標楷體" w:eastAsia="標楷體" w:hAnsi="標楷體" w:cs="Times New Roman" w:hint="eastAsia"/>
          <w:b/>
          <w:sz w:val="28"/>
          <w:szCs w:val="28"/>
          <w:u w:val="single"/>
        </w:rPr>
        <w:t>」</w:t>
      </w:r>
      <w:r w:rsidR="00C12C5E" w:rsidRPr="00B44C3F">
        <w:rPr>
          <w:rFonts w:ascii="標楷體" w:eastAsia="標楷體" w:hAnsi="標楷體" w:cs="Times New Roman" w:hint="eastAsia"/>
          <w:b/>
          <w:sz w:val="28"/>
          <w:szCs w:val="28"/>
          <w:u w:val="single"/>
        </w:rPr>
        <w:t>區公所社造中心</w:t>
      </w:r>
      <w:r w:rsidR="00555963" w:rsidRPr="00B44C3F">
        <w:rPr>
          <w:rFonts w:ascii="標楷體" w:eastAsia="標楷體" w:hAnsi="標楷體" w:cs="Times New Roman" w:hint="eastAsia"/>
          <w:b/>
          <w:sz w:val="28"/>
          <w:szCs w:val="28"/>
          <w:u w:val="single"/>
        </w:rPr>
        <w:t>者</w:t>
      </w:r>
      <w:r w:rsidR="005E2F32" w:rsidRPr="00B44C3F">
        <w:rPr>
          <w:rFonts w:ascii="標楷體" w:eastAsia="標楷體" w:hAnsi="標楷體" w:cs="Times New Roman"/>
          <w:sz w:val="28"/>
          <w:szCs w:val="28"/>
        </w:rPr>
        <w:t>，請提案單位將提案計畫書1式7份</w:t>
      </w:r>
      <w:r w:rsidR="00E305EA" w:rsidRPr="00B44C3F">
        <w:rPr>
          <w:rFonts w:ascii="標楷體" w:eastAsia="標楷體" w:hAnsi="標楷體" w:cs="Times New Roman" w:hint="eastAsia"/>
          <w:sz w:val="28"/>
          <w:szCs w:val="28"/>
        </w:rPr>
        <w:t>及</w:t>
      </w:r>
      <w:r w:rsidR="00E305EA" w:rsidRPr="00B44C3F">
        <w:rPr>
          <w:rFonts w:ascii="標楷體" w:eastAsia="標楷體" w:hAnsi="標楷體" w:cs="Times New Roman" w:hint="eastAsia"/>
          <w:sz w:val="28"/>
          <w:szCs w:val="28"/>
          <w:u w:val="single"/>
        </w:rPr>
        <w:t>電子檔</w:t>
      </w:r>
      <w:r w:rsidR="005E2F32" w:rsidRPr="00B44C3F">
        <w:rPr>
          <w:rFonts w:ascii="標楷體" w:eastAsia="標楷體" w:hAnsi="標楷體" w:cs="Times New Roman"/>
          <w:sz w:val="28"/>
          <w:szCs w:val="28"/>
        </w:rPr>
        <w:t>，</w:t>
      </w:r>
      <w:r w:rsidR="00B77FB1" w:rsidRPr="00B44C3F">
        <w:rPr>
          <w:rFonts w:ascii="標楷體" w:eastAsia="標楷體" w:hAnsi="標楷體" w:cs="Times New Roman" w:hint="eastAsia"/>
          <w:sz w:val="28"/>
          <w:szCs w:val="28"/>
        </w:rPr>
        <w:t>於期限內</w:t>
      </w:r>
      <w:r w:rsidR="005E2F32" w:rsidRPr="00B44C3F">
        <w:rPr>
          <w:rFonts w:ascii="標楷體" w:eastAsia="標楷體" w:hAnsi="標楷體" w:cs="Times New Roman"/>
          <w:sz w:val="28"/>
          <w:szCs w:val="28"/>
        </w:rPr>
        <w:t>親送或</w:t>
      </w:r>
      <w:r w:rsidR="00834A91" w:rsidRPr="00B44C3F">
        <w:rPr>
          <w:rFonts w:ascii="標楷體" w:eastAsia="標楷體" w:hAnsi="標楷體" w:cs="Times New Roman" w:hint="eastAsia"/>
          <w:sz w:val="28"/>
          <w:szCs w:val="28"/>
        </w:rPr>
        <w:t>郵</w:t>
      </w:r>
      <w:r w:rsidR="005E2F32" w:rsidRPr="00B44C3F">
        <w:rPr>
          <w:rFonts w:ascii="標楷體" w:eastAsia="標楷體" w:hAnsi="標楷體" w:cs="Times New Roman"/>
          <w:sz w:val="28"/>
          <w:szCs w:val="28"/>
        </w:rPr>
        <w:t>寄</w:t>
      </w:r>
      <w:r w:rsidR="0078013A" w:rsidRPr="00B44C3F">
        <w:rPr>
          <w:rFonts w:ascii="標楷體" w:eastAsia="標楷體" w:hAnsi="標楷體" w:cs="Times New Roman" w:hint="eastAsia"/>
          <w:sz w:val="28"/>
          <w:szCs w:val="28"/>
        </w:rPr>
        <w:t>送達</w:t>
      </w:r>
      <w:r w:rsidR="005E2F32" w:rsidRPr="00B44C3F">
        <w:rPr>
          <w:rFonts w:ascii="標楷體" w:eastAsia="標楷體" w:hAnsi="標楷體" w:cs="Times New Roman"/>
          <w:sz w:val="28"/>
          <w:szCs w:val="28"/>
        </w:rPr>
        <w:t>至：</w:t>
      </w:r>
      <w:r w:rsidR="00E6066F" w:rsidRPr="00B44C3F">
        <w:rPr>
          <w:rFonts w:ascii="標楷體" w:eastAsia="標楷體" w:hAnsi="標楷體" w:cs="Times New Roman"/>
          <w:sz w:val="28"/>
          <w:szCs w:val="28"/>
          <w:u w:val="single"/>
        </w:rPr>
        <w:t>1</w:t>
      </w:r>
      <w:r w:rsidR="00FA40B5" w:rsidRPr="00B44C3F">
        <w:rPr>
          <w:rFonts w:ascii="標楷體" w:eastAsia="標楷體" w:hAnsi="標楷體" w:cs="Times New Roman" w:hint="eastAsia"/>
          <w:sz w:val="28"/>
          <w:szCs w:val="28"/>
          <w:u w:val="single"/>
        </w:rPr>
        <w:t>1</w:t>
      </w:r>
      <w:r w:rsidR="007F37FF" w:rsidRPr="00B44C3F">
        <w:rPr>
          <w:rFonts w:ascii="標楷體" w:eastAsia="標楷體" w:hAnsi="標楷體" w:cs="Times New Roman"/>
          <w:sz w:val="28"/>
          <w:szCs w:val="28"/>
          <w:u w:val="single"/>
        </w:rPr>
        <w:t>2</w:t>
      </w:r>
      <w:r w:rsidR="00E6066F" w:rsidRPr="00B44C3F">
        <w:rPr>
          <w:rFonts w:ascii="標楷體" w:eastAsia="標楷體" w:hAnsi="標楷體" w:cs="Times New Roman"/>
          <w:sz w:val="28"/>
          <w:szCs w:val="28"/>
          <w:u w:val="single"/>
        </w:rPr>
        <w:t>年度臺中市社區營造輔導平臺</w:t>
      </w:r>
      <w:r w:rsidR="00FB6040" w:rsidRPr="00B44C3F">
        <w:rPr>
          <w:rFonts w:ascii="標楷體" w:eastAsia="標楷體" w:hAnsi="標楷體" w:cs="Times New Roman" w:hint="eastAsia"/>
          <w:sz w:val="28"/>
          <w:szCs w:val="28"/>
        </w:rPr>
        <w:t>（</w:t>
      </w:r>
      <w:r w:rsidR="004D69AF" w:rsidRPr="00B44C3F">
        <w:rPr>
          <w:rFonts w:ascii="標楷體" w:eastAsia="標楷體" w:hAnsi="標楷體" w:cs="Times New Roman" w:hint="eastAsia"/>
          <w:sz w:val="28"/>
          <w:szCs w:val="28"/>
        </w:rPr>
        <w:t>臻里創意開發</w:t>
      </w:r>
      <w:r w:rsidR="00E6066F" w:rsidRPr="00B44C3F">
        <w:rPr>
          <w:rFonts w:ascii="標楷體" w:eastAsia="標楷體" w:hAnsi="標楷體" w:cs="Times New Roman"/>
          <w:sz w:val="28"/>
          <w:szCs w:val="28"/>
        </w:rPr>
        <w:t>有限公司</w:t>
      </w:r>
      <w:r w:rsidRPr="00B44C3F">
        <w:rPr>
          <w:rFonts w:ascii="標楷體" w:eastAsia="標楷體" w:hAnsi="標楷體" w:cs="Times New Roman" w:hint="eastAsia"/>
          <w:sz w:val="28"/>
          <w:szCs w:val="28"/>
        </w:rPr>
        <w:t>，</w:t>
      </w:r>
      <w:r w:rsidR="00E6066F" w:rsidRPr="00B44C3F">
        <w:rPr>
          <w:rFonts w:ascii="標楷體" w:eastAsia="標楷體" w:hAnsi="標楷體" w:cs="Times New Roman"/>
          <w:sz w:val="28"/>
          <w:szCs w:val="28"/>
        </w:rPr>
        <w:t>地址：40</w:t>
      </w:r>
      <w:r w:rsidR="00E6066F" w:rsidRPr="00B44C3F">
        <w:rPr>
          <w:rFonts w:ascii="標楷體" w:eastAsia="標楷體" w:hAnsi="標楷體" w:cs="Times New Roman" w:hint="eastAsia"/>
          <w:sz w:val="28"/>
          <w:szCs w:val="28"/>
        </w:rPr>
        <w:t>3</w:t>
      </w:r>
      <w:r w:rsidR="00837F14" w:rsidRPr="00B44C3F">
        <w:rPr>
          <w:rFonts w:ascii="標楷體" w:eastAsia="標楷體" w:hAnsi="標楷體" w:cs="Times New Roman" w:hint="eastAsia"/>
          <w:sz w:val="28"/>
          <w:szCs w:val="28"/>
        </w:rPr>
        <w:t>007</w:t>
      </w:r>
      <w:r w:rsidR="00E6066F" w:rsidRPr="00B44C3F">
        <w:rPr>
          <w:rFonts w:ascii="標楷體" w:eastAsia="標楷體" w:hAnsi="標楷體" w:cs="Times New Roman"/>
          <w:sz w:val="28"/>
          <w:szCs w:val="28"/>
        </w:rPr>
        <w:t>臺中市</w:t>
      </w:r>
      <w:r w:rsidR="00E6066F" w:rsidRPr="00B44C3F">
        <w:rPr>
          <w:rFonts w:ascii="標楷體" w:eastAsia="標楷體" w:hAnsi="標楷體" w:cs="Times New Roman" w:hint="eastAsia"/>
          <w:sz w:val="28"/>
          <w:szCs w:val="28"/>
        </w:rPr>
        <w:t>西</w:t>
      </w:r>
      <w:r w:rsidR="00E6066F" w:rsidRPr="00B44C3F">
        <w:rPr>
          <w:rFonts w:ascii="標楷體" w:eastAsia="標楷體" w:hAnsi="標楷體" w:cs="Times New Roman"/>
          <w:sz w:val="28"/>
          <w:szCs w:val="28"/>
        </w:rPr>
        <w:t>區</w:t>
      </w:r>
      <w:r w:rsidR="00E6066F" w:rsidRPr="00B44C3F">
        <w:rPr>
          <w:rFonts w:ascii="標楷體" w:eastAsia="標楷體" w:hAnsi="標楷體" w:cs="Times New Roman" w:hint="eastAsia"/>
          <w:sz w:val="28"/>
          <w:szCs w:val="28"/>
        </w:rPr>
        <w:t>自治街30號</w:t>
      </w:r>
      <w:r w:rsidR="004D69AF" w:rsidRPr="00B44C3F">
        <w:rPr>
          <w:rFonts w:ascii="標楷體" w:eastAsia="標楷體" w:hAnsi="標楷體" w:cs="Times New Roman" w:hint="eastAsia"/>
          <w:sz w:val="28"/>
          <w:szCs w:val="28"/>
        </w:rPr>
        <w:t>3</w:t>
      </w:r>
      <w:r w:rsidR="00E6066F" w:rsidRPr="00B44C3F">
        <w:rPr>
          <w:rFonts w:ascii="標楷體" w:eastAsia="標楷體" w:hAnsi="標楷體" w:cs="Times New Roman"/>
          <w:sz w:val="28"/>
          <w:szCs w:val="28"/>
        </w:rPr>
        <w:t>樓</w:t>
      </w:r>
      <w:r w:rsidR="00FB6040" w:rsidRPr="00B44C3F">
        <w:rPr>
          <w:rFonts w:ascii="標楷體" w:eastAsia="標楷體" w:hAnsi="標楷體" w:cs="Times New Roman" w:hint="eastAsia"/>
          <w:sz w:val="28"/>
          <w:szCs w:val="28"/>
        </w:rPr>
        <w:t>）</w:t>
      </w:r>
      <w:r w:rsidR="00C3302A" w:rsidRPr="00B44C3F">
        <w:rPr>
          <w:rFonts w:ascii="標楷體" w:eastAsia="標楷體" w:hAnsi="標楷體" w:cs="Times New Roman" w:hint="eastAsia"/>
          <w:sz w:val="28"/>
          <w:szCs w:val="28"/>
        </w:rPr>
        <w:t>。</w:t>
      </w:r>
    </w:p>
    <w:p w14:paraId="14DAE551" w14:textId="77777777" w:rsidR="00B42C01" w:rsidRPr="00B44C3F" w:rsidRDefault="001A38F7" w:rsidP="00890195">
      <w:pPr>
        <w:pStyle w:val="a3"/>
        <w:numPr>
          <w:ilvl w:val="0"/>
          <w:numId w:val="10"/>
        </w:numPr>
        <w:spacing w:line="360" w:lineRule="auto"/>
        <w:ind w:leftChars="591" w:left="1984" w:hangingChars="202" w:hanging="566"/>
        <w:rPr>
          <w:rFonts w:ascii="標楷體" w:eastAsia="標楷體" w:hAnsi="標楷體" w:cs="Times New Roman"/>
          <w:sz w:val="28"/>
          <w:szCs w:val="28"/>
        </w:rPr>
      </w:pPr>
      <w:r w:rsidRPr="00B44C3F">
        <w:rPr>
          <w:rFonts w:ascii="標楷體" w:eastAsia="標楷體" w:hAnsi="標楷體" w:cs="Times New Roman" w:hint="eastAsia"/>
          <w:sz w:val="28"/>
          <w:szCs w:val="28"/>
          <w:u w:val="single"/>
        </w:rPr>
        <w:t>議題</w:t>
      </w:r>
      <w:r w:rsidR="004D69AF" w:rsidRPr="00B44C3F">
        <w:rPr>
          <w:rFonts w:ascii="標楷體" w:eastAsia="標楷體" w:hAnsi="標楷體" w:cs="Times New Roman" w:hint="eastAsia"/>
          <w:sz w:val="28"/>
          <w:szCs w:val="28"/>
          <w:u w:val="single"/>
        </w:rPr>
        <w:t>平</w:t>
      </w:r>
      <w:r w:rsidR="00443450" w:rsidRPr="00B44C3F">
        <w:rPr>
          <w:rFonts w:ascii="標楷體" w:eastAsia="標楷體" w:hAnsi="標楷體" w:cs="Times New Roman" w:hint="eastAsia"/>
          <w:sz w:val="28"/>
          <w:szCs w:val="28"/>
          <w:u w:val="single"/>
        </w:rPr>
        <w:t>臺</w:t>
      </w:r>
      <w:r w:rsidR="005E2F32" w:rsidRPr="00B44C3F">
        <w:rPr>
          <w:rFonts w:ascii="標楷體" w:eastAsia="標楷體" w:hAnsi="標楷體" w:cs="Times New Roman"/>
          <w:sz w:val="28"/>
          <w:szCs w:val="28"/>
          <w:u w:val="single"/>
        </w:rPr>
        <w:t>類、</w:t>
      </w:r>
      <w:r w:rsidR="00C608F5" w:rsidRPr="00B44C3F">
        <w:rPr>
          <w:rFonts w:ascii="標楷體" w:eastAsia="標楷體" w:hAnsi="標楷體" w:cs="Times New Roman" w:hint="eastAsia"/>
          <w:sz w:val="28"/>
          <w:szCs w:val="28"/>
          <w:u w:val="single"/>
        </w:rPr>
        <w:t>深度文化之旅類、</w:t>
      </w:r>
      <w:r w:rsidRPr="00B44C3F">
        <w:rPr>
          <w:rFonts w:ascii="標楷體" w:eastAsia="標楷體" w:hAnsi="標楷體" w:cs="Times New Roman" w:hint="eastAsia"/>
          <w:sz w:val="28"/>
          <w:szCs w:val="28"/>
          <w:u w:val="single"/>
        </w:rPr>
        <w:t>青年</w:t>
      </w:r>
      <w:r w:rsidR="00BF2DBC" w:rsidRPr="00B44C3F">
        <w:rPr>
          <w:rFonts w:ascii="標楷體" w:eastAsia="標楷體" w:hAnsi="標楷體" w:cs="Times New Roman"/>
          <w:sz w:val="28"/>
          <w:szCs w:val="28"/>
          <w:u w:val="single"/>
        </w:rPr>
        <w:t>個人提案</w:t>
      </w:r>
      <w:r w:rsidR="005E2F32" w:rsidRPr="00B44C3F">
        <w:rPr>
          <w:rFonts w:ascii="標楷體" w:eastAsia="標楷體" w:hAnsi="標楷體" w:cs="Times New Roman"/>
          <w:sz w:val="28"/>
          <w:szCs w:val="28"/>
          <w:u w:val="single"/>
        </w:rPr>
        <w:t>類</w:t>
      </w:r>
      <w:r w:rsidR="002A0AEB" w:rsidRPr="00B44C3F">
        <w:rPr>
          <w:rFonts w:ascii="標楷體" w:eastAsia="標楷體" w:hAnsi="標楷體" w:cs="Times New Roman" w:hint="eastAsia"/>
          <w:sz w:val="28"/>
          <w:szCs w:val="28"/>
          <w:u w:val="single"/>
        </w:rPr>
        <w:t>：</w:t>
      </w:r>
    </w:p>
    <w:p w14:paraId="4136AAF2" w14:textId="0C14C800" w:rsidR="00B42C01" w:rsidRPr="00B44C3F" w:rsidRDefault="005E2F32" w:rsidP="00C8369B">
      <w:pPr>
        <w:pStyle w:val="a3"/>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sz w:val="28"/>
          <w:szCs w:val="28"/>
        </w:rPr>
        <w:t>提案計畫書1式7份</w:t>
      </w:r>
      <w:r w:rsidR="00E305EA" w:rsidRPr="00B44C3F">
        <w:rPr>
          <w:rFonts w:ascii="標楷體" w:eastAsia="標楷體" w:hAnsi="標楷體" w:cs="Times New Roman" w:hint="eastAsia"/>
          <w:sz w:val="28"/>
          <w:szCs w:val="28"/>
        </w:rPr>
        <w:t>及</w:t>
      </w:r>
      <w:r w:rsidR="00E305EA" w:rsidRPr="00B44C3F">
        <w:rPr>
          <w:rFonts w:ascii="標楷體" w:eastAsia="標楷體" w:hAnsi="標楷體" w:cs="Times New Roman" w:hint="eastAsia"/>
          <w:sz w:val="28"/>
          <w:szCs w:val="28"/>
          <w:u w:val="single"/>
        </w:rPr>
        <w:t>電子檔</w:t>
      </w:r>
      <w:r w:rsidRPr="00B44C3F">
        <w:rPr>
          <w:rFonts w:ascii="標楷體" w:eastAsia="標楷體" w:hAnsi="標楷體" w:cs="Times New Roman"/>
          <w:sz w:val="28"/>
          <w:szCs w:val="28"/>
        </w:rPr>
        <w:t>，</w:t>
      </w:r>
      <w:r w:rsidR="00B77FB1" w:rsidRPr="00B44C3F">
        <w:rPr>
          <w:rFonts w:ascii="標楷體" w:eastAsia="標楷體" w:hAnsi="標楷體" w:cs="Times New Roman" w:hint="eastAsia"/>
          <w:sz w:val="28"/>
          <w:szCs w:val="28"/>
        </w:rPr>
        <w:t>於期限內</w:t>
      </w:r>
      <w:r w:rsidRPr="00B44C3F">
        <w:rPr>
          <w:rFonts w:ascii="標楷體" w:eastAsia="標楷體" w:hAnsi="標楷體" w:cs="Times New Roman"/>
          <w:sz w:val="28"/>
          <w:szCs w:val="28"/>
        </w:rPr>
        <w:t>親送或</w:t>
      </w:r>
      <w:r w:rsidR="00834A91" w:rsidRPr="00B44C3F">
        <w:rPr>
          <w:rFonts w:ascii="標楷體" w:eastAsia="標楷體" w:hAnsi="標楷體" w:cs="Times New Roman" w:hint="eastAsia"/>
          <w:sz w:val="28"/>
          <w:szCs w:val="28"/>
        </w:rPr>
        <w:t>郵</w:t>
      </w:r>
      <w:r w:rsidRPr="00B44C3F">
        <w:rPr>
          <w:rFonts w:ascii="標楷體" w:eastAsia="標楷體" w:hAnsi="標楷體" w:cs="Times New Roman"/>
          <w:sz w:val="28"/>
          <w:szCs w:val="28"/>
        </w:rPr>
        <w:t>寄</w:t>
      </w:r>
      <w:r w:rsidR="0078013A" w:rsidRPr="00B44C3F">
        <w:rPr>
          <w:rFonts w:ascii="標楷體" w:eastAsia="標楷體" w:hAnsi="標楷體" w:cs="Times New Roman" w:hint="eastAsia"/>
          <w:sz w:val="28"/>
          <w:szCs w:val="28"/>
        </w:rPr>
        <w:t>送達</w:t>
      </w:r>
      <w:r w:rsidRPr="00B44C3F">
        <w:rPr>
          <w:rFonts w:ascii="標楷體" w:eastAsia="標楷體" w:hAnsi="標楷體" w:cs="Times New Roman"/>
          <w:sz w:val="28"/>
          <w:szCs w:val="28"/>
        </w:rPr>
        <w:t>至：</w:t>
      </w:r>
      <w:r w:rsidR="00476D1A" w:rsidRPr="00B44C3F">
        <w:rPr>
          <w:rFonts w:ascii="標楷體" w:eastAsia="標楷體" w:hAnsi="標楷體" w:cs="Times New Roman"/>
          <w:sz w:val="28"/>
          <w:szCs w:val="28"/>
        </w:rPr>
        <w:t>1</w:t>
      </w:r>
      <w:r w:rsidR="004D69AF" w:rsidRPr="00B44C3F">
        <w:rPr>
          <w:rFonts w:ascii="標楷體" w:eastAsia="標楷體" w:hAnsi="標楷體" w:cs="Times New Roman" w:hint="eastAsia"/>
          <w:sz w:val="28"/>
          <w:szCs w:val="28"/>
        </w:rPr>
        <w:t>1</w:t>
      </w:r>
      <w:r w:rsidR="007F37FF" w:rsidRPr="00B44C3F">
        <w:rPr>
          <w:rFonts w:ascii="標楷體" w:eastAsia="標楷體" w:hAnsi="標楷體" w:cs="Times New Roman" w:hint="eastAsia"/>
          <w:sz w:val="28"/>
          <w:szCs w:val="28"/>
        </w:rPr>
        <w:t>2</w:t>
      </w:r>
      <w:r w:rsidRPr="00B44C3F">
        <w:rPr>
          <w:rFonts w:ascii="標楷體" w:eastAsia="標楷體" w:hAnsi="標楷體" w:cs="Times New Roman"/>
          <w:sz w:val="28"/>
          <w:szCs w:val="28"/>
        </w:rPr>
        <w:t>年度</w:t>
      </w:r>
      <w:r w:rsidR="00BF2DBC" w:rsidRPr="00B44C3F">
        <w:rPr>
          <w:rFonts w:ascii="標楷體" w:eastAsia="標楷體" w:hAnsi="標楷體" w:cs="Times New Roman"/>
          <w:sz w:val="28"/>
          <w:szCs w:val="28"/>
        </w:rPr>
        <w:t>臺中市社區營造</w:t>
      </w:r>
      <w:r w:rsidR="00165FFC" w:rsidRPr="00B44C3F">
        <w:rPr>
          <w:rFonts w:ascii="標楷體" w:eastAsia="標楷體" w:hAnsi="標楷體" w:cs="Times New Roman"/>
          <w:sz w:val="28"/>
          <w:szCs w:val="28"/>
        </w:rPr>
        <w:t>輔導平臺</w:t>
      </w:r>
      <w:r w:rsidR="00FB6040" w:rsidRPr="00B44C3F">
        <w:rPr>
          <w:rFonts w:ascii="標楷體" w:eastAsia="標楷體" w:hAnsi="標楷體" w:cs="Times New Roman" w:hint="eastAsia"/>
          <w:sz w:val="28"/>
          <w:szCs w:val="28"/>
        </w:rPr>
        <w:t>（</w:t>
      </w:r>
      <w:r w:rsidR="004D69AF" w:rsidRPr="00B44C3F">
        <w:rPr>
          <w:rFonts w:ascii="標楷體" w:eastAsia="標楷體" w:hAnsi="標楷體" w:cs="Times New Roman" w:hint="eastAsia"/>
          <w:sz w:val="28"/>
          <w:szCs w:val="28"/>
        </w:rPr>
        <w:t>臻里創意開發</w:t>
      </w:r>
      <w:r w:rsidR="004D69AF" w:rsidRPr="00B44C3F">
        <w:rPr>
          <w:rFonts w:ascii="標楷體" w:eastAsia="標楷體" w:hAnsi="標楷體" w:cs="Times New Roman"/>
          <w:sz w:val="28"/>
          <w:szCs w:val="28"/>
        </w:rPr>
        <w:t>有限公司</w:t>
      </w:r>
      <w:r w:rsidR="004D69AF" w:rsidRPr="00B44C3F">
        <w:rPr>
          <w:rFonts w:ascii="標楷體" w:eastAsia="標楷體" w:hAnsi="標楷體" w:cs="Times New Roman" w:hint="eastAsia"/>
          <w:sz w:val="28"/>
          <w:szCs w:val="28"/>
        </w:rPr>
        <w:t>，</w:t>
      </w:r>
      <w:r w:rsidR="004D69AF" w:rsidRPr="00B44C3F">
        <w:rPr>
          <w:rFonts w:ascii="標楷體" w:eastAsia="標楷體" w:hAnsi="標楷體" w:cs="Times New Roman"/>
          <w:sz w:val="28"/>
          <w:szCs w:val="28"/>
        </w:rPr>
        <w:t>地址：40</w:t>
      </w:r>
      <w:r w:rsidR="004D69AF" w:rsidRPr="00B44C3F">
        <w:rPr>
          <w:rFonts w:ascii="標楷體" w:eastAsia="標楷體" w:hAnsi="標楷體" w:cs="Times New Roman" w:hint="eastAsia"/>
          <w:sz w:val="28"/>
          <w:szCs w:val="28"/>
        </w:rPr>
        <w:t>3007</w:t>
      </w:r>
      <w:r w:rsidR="004D69AF" w:rsidRPr="00B44C3F">
        <w:rPr>
          <w:rFonts w:ascii="標楷體" w:eastAsia="標楷體" w:hAnsi="標楷體" w:cs="Times New Roman"/>
          <w:sz w:val="28"/>
          <w:szCs w:val="28"/>
        </w:rPr>
        <w:t>臺中市</w:t>
      </w:r>
      <w:r w:rsidR="004D69AF" w:rsidRPr="00B44C3F">
        <w:rPr>
          <w:rFonts w:ascii="標楷體" w:eastAsia="標楷體" w:hAnsi="標楷體" w:cs="Times New Roman" w:hint="eastAsia"/>
          <w:sz w:val="28"/>
          <w:szCs w:val="28"/>
        </w:rPr>
        <w:t>西</w:t>
      </w:r>
      <w:r w:rsidR="004D69AF" w:rsidRPr="00B44C3F">
        <w:rPr>
          <w:rFonts w:ascii="標楷體" w:eastAsia="標楷體" w:hAnsi="標楷體" w:cs="Times New Roman"/>
          <w:sz w:val="28"/>
          <w:szCs w:val="28"/>
        </w:rPr>
        <w:t>區</w:t>
      </w:r>
      <w:r w:rsidR="004D69AF" w:rsidRPr="00B44C3F">
        <w:rPr>
          <w:rFonts w:ascii="標楷體" w:eastAsia="標楷體" w:hAnsi="標楷體" w:cs="Times New Roman" w:hint="eastAsia"/>
          <w:sz w:val="28"/>
          <w:szCs w:val="28"/>
        </w:rPr>
        <w:t>自治街30號3</w:t>
      </w:r>
      <w:r w:rsidR="004D69AF" w:rsidRPr="00B44C3F">
        <w:rPr>
          <w:rFonts w:ascii="標楷體" w:eastAsia="標楷體" w:hAnsi="標楷體" w:cs="Times New Roman"/>
          <w:sz w:val="28"/>
          <w:szCs w:val="28"/>
        </w:rPr>
        <w:t>樓</w:t>
      </w:r>
      <w:r w:rsidR="00FB6040" w:rsidRPr="00B44C3F">
        <w:rPr>
          <w:rFonts w:ascii="標楷體" w:eastAsia="標楷體" w:hAnsi="標楷體" w:cs="Times New Roman" w:hint="eastAsia"/>
          <w:sz w:val="28"/>
          <w:szCs w:val="28"/>
        </w:rPr>
        <w:t>）</w:t>
      </w:r>
      <w:r w:rsidR="00B42C01" w:rsidRPr="00B44C3F">
        <w:rPr>
          <w:rFonts w:ascii="標楷體" w:eastAsia="標楷體" w:hAnsi="標楷體" w:cs="Times New Roman" w:hint="eastAsia"/>
          <w:sz w:val="28"/>
          <w:szCs w:val="28"/>
        </w:rPr>
        <w:t>。</w:t>
      </w:r>
    </w:p>
    <w:p w14:paraId="45E6BA68" w14:textId="77777777" w:rsidR="00673E68" w:rsidRPr="00B44C3F" w:rsidRDefault="005E2F32" w:rsidP="00890195">
      <w:pPr>
        <w:pStyle w:val="a3"/>
        <w:numPr>
          <w:ilvl w:val="0"/>
          <w:numId w:val="10"/>
        </w:numPr>
        <w:spacing w:line="360" w:lineRule="auto"/>
        <w:ind w:leftChars="591" w:left="1984" w:hangingChars="202" w:hanging="566"/>
        <w:rPr>
          <w:rFonts w:ascii="標楷體" w:eastAsia="標楷體" w:hAnsi="標楷體" w:cs="Times New Roman"/>
          <w:sz w:val="28"/>
          <w:szCs w:val="28"/>
        </w:rPr>
      </w:pPr>
      <w:r w:rsidRPr="00B44C3F">
        <w:rPr>
          <w:rFonts w:ascii="標楷體" w:eastAsia="標楷體" w:hAnsi="標楷體" w:cs="Times New Roman"/>
          <w:sz w:val="28"/>
          <w:szCs w:val="28"/>
        </w:rPr>
        <w:lastRenderedPageBreak/>
        <w:t>洽詢方式：</w:t>
      </w:r>
    </w:p>
    <w:p w14:paraId="1B090536" w14:textId="77777777" w:rsidR="00673E68" w:rsidRPr="00B44C3F" w:rsidRDefault="00BF2DBC" w:rsidP="002A0AEB">
      <w:pPr>
        <w:pStyle w:val="a3"/>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sz w:val="28"/>
          <w:szCs w:val="28"/>
        </w:rPr>
        <w:t>臺中市社區營造</w:t>
      </w:r>
      <w:r w:rsidR="00165FFC" w:rsidRPr="00B44C3F">
        <w:rPr>
          <w:rFonts w:ascii="標楷體" w:eastAsia="標楷體" w:hAnsi="標楷體" w:cs="Times New Roman"/>
          <w:sz w:val="28"/>
          <w:szCs w:val="28"/>
        </w:rPr>
        <w:t>輔導平臺</w:t>
      </w:r>
      <w:r w:rsidR="005E2F32" w:rsidRPr="00B44C3F">
        <w:rPr>
          <w:rFonts w:ascii="標楷體" w:eastAsia="標楷體" w:hAnsi="標楷體" w:cs="Times New Roman"/>
          <w:sz w:val="28"/>
          <w:szCs w:val="28"/>
        </w:rPr>
        <w:t>（</w:t>
      </w:r>
      <w:r w:rsidR="004D69AF" w:rsidRPr="00B44C3F">
        <w:rPr>
          <w:rFonts w:ascii="標楷體" w:eastAsia="標楷體" w:hAnsi="標楷體" w:cs="Times New Roman" w:hint="eastAsia"/>
          <w:sz w:val="28"/>
          <w:szCs w:val="28"/>
        </w:rPr>
        <w:t>臻里創意開發</w:t>
      </w:r>
      <w:r w:rsidR="005E2F32" w:rsidRPr="00B44C3F">
        <w:rPr>
          <w:rFonts w:ascii="標楷體" w:eastAsia="標楷體" w:hAnsi="標楷體" w:cs="Times New Roman"/>
          <w:sz w:val="28"/>
          <w:szCs w:val="28"/>
        </w:rPr>
        <w:t>有限公司）</w:t>
      </w:r>
    </w:p>
    <w:p w14:paraId="1467AEF2" w14:textId="77777777" w:rsidR="00673E68" w:rsidRPr="00B44C3F" w:rsidRDefault="00813BC2" w:rsidP="002A0AEB">
      <w:pPr>
        <w:pStyle w:val="a3"/>
        <w:spacing w:line="360" w:lineRule="auto"/>
        <w:ind w:leftChars="0" w:left="1985"/>
        <w:rPr>
          <w:rStyle w:val="a5"/>
          <w:rFonts w:ascii="標楷體" w:eastAsia="標楷體" w:hAnsi="標楷體" w:cs="Times New Roman"/>
          <w:color w:val="auto"/>
          <w:sz w:val="28"/>
          <w:szCs w:val="28"/>
        </w:rPr>
      </w:pPr>
      <w:r w:rsidRPr="00B44C3F">
        <w:rPr>
          <w:rFonts w:ascii="標楷體" w:eastAsia="標楷體" w:hAnsi="標楷體" w:cs="Times New Roman" w:hint="eastAsia"/>
          <w:sz w:val="28"/>
          <w:szCs w:val="28"/>
        </w:rPr>
        <w:t>E</w:t>
      </w:r>
      <w:r w:rsidR="005E2F32" w:rsidRPr="00B44C3F">
        <w:rPr>
          <w:rFonts w:ascii="標楷體" w:eastAsia="標楷體" w:hAnsi="標楷體" w:cs="Times New Roman"/>
          <w:sz w:val="28"/>
          <w:szCs w:val="28"/>
        </w:rPr>
        <w:t>-mail：</w:t>
      </w:r>
      <w:hyperlink r:id="rId8" w:history="1">
        <w:r w:rsidR="004D69AF" w:rsidRPr="00B44C3F">
          <w:rPr>
            <w:rStyle w:val="a5"/>
            <w:rFonts w:ascii="標楷體" w:eastAsia="標楷體" w:hAnsi="標楷體" w:cs="Times New Roman" w:hint="eastAsia"/>
            <w:color w:val="auto"/>
            <w:sz w:val="28"/>
            <w:szCs w:val="28"/>
          </w:rPr>
          <w:t>taichungcity3</w:t>
        </w:r>
        <w:r w:rsidR="004D69AF" w:rsidRPr="00B44C3F">
          <w:rPr>
            <w:rStyle w:val="a5"/>
            <w:rFonts w:ascii="標楷體" w:eastAsia="標楷體" w:hAnsi="標楷體" w:cs="Times New Roman"/>
            <w:color w:val="auto"/>
            <w:sz w:val="28"/>
            <w:szCs w:val="28"/>
          </w:rPr>
          <w:t>@gmail.com</w:t>
        </w:r>
      </w:hyperlink>
    </w:p>
    <w:p w14:paraId="5BCCA924" w14:textId="06C02568" w:rsidR="005E2F32" w:rsidRPr="00B44C3F" w:rsidRDefault="005E2F32" w:rsidP="002A0AEB">
      <w:pPr>
        <w:pStyle w:val="a3"/>
        <w:spacing w:line="360" w:lineRule="auto"/>
        <w:ind w:leftChars="0" w:left="1985"/>
        <w:rPr>
          <w:rFonts w:ascii="標楷體" w:eastAsia="標楷體" w:hAnsi="標楷體" w:cs="Times New Roman"/>
          <w:sz w:val="28"/>
          <w:szCs w:val="28"/>
        </w:rPr>
      </w:pPr>
      <w:r w:rsidRPr="00B44C3F">
        <w:rPr>
          <w:rFonts w:ascii="標楷體" w:eastAsia="標楷體" w:hAnsi="標楷體" w:cs="Times New Roman"/>
          <w:sz w:val="28"/>
          <w:szCs w:val="28"/>
        </w:rPr>
        <w:t>TEL：</w:t>
      </w:r>
      <w:r w:rsidR="00E6066F" w:rsidRPr="00B44C3F">
        <w:rPr>
          <w:rFonts w:ascii="標楷體" w:eastAsia="標楷體" w:hAnsi="標楷體" w:cs="Times New Roman" w:hint="eastAsia"/>
          <w:sz w:val="28"/>
          <w:szCs w:val="28"/>
        </w:rPr>
        <w:t>04-23</w:t>
      </w:r>
      <w:r w:rsidR="004D69AF" w:rsidRPr="00B44C3F">
        <w:rPr>
          <w:rFonts w:ascii="標楷體" w:eastAsia="標楷體" w:hAnsi="標楷體" w:cs="Times New Roman" w:hint="eastAsia"/>
          <w:sz w:val="28"/>
          <w:szCs w:val="28"/>
        </w:rPr>
        <w:t>723002</w:t>
      </w:r>
      <w:r w:rsidR="009F4E22" w:rsidRPr="00B44C3F">
        <w:rPr>
          <w:rFonts w:ascii="標楷體" w:eastAsia="標楷體" w:hAnsi="標楷體" w:cs="Times New Roman" w:hint="eastAsia"/>
          <w:sz w:val="28"/>
          <w:szCs w:val="28"/>
        </w:rPr>
        <w:t xml:space="preserve"> </w:t>
      </w:r>
      <w:r w:rsidR="004D69AF" w:rsidRPr="00B44C3F">
        <w:rPr>
          <w:rFonts w:ascii="標楷體" w:eastAsia="標楷體" w:hAnsi="標楷體" w:cs="Times New Roman" w:hint="eastAsia"/>
          <w:sz w:val="28"/>
          <w:szCs w:val="28"/>
        </w:rPr>
        <w:t>分機314 李</w:t>
      </w:r>
      <w:r w:rsidR="009F4E22" w:rsidRPr="00B44C3F">
        <w:rPr>
          <w:rFonts w:ascii="標楷體" w:eastAsia="標楷體" w:hAnsi="標楷體" w:cs="Times New Roman" w:hint="eastAsia"/>
          <w:sz w:val="28"/>
          <w:szCs w:val="28"/>
        </w:rPr>
        <w:t>小姐</w:t>
      </w:r>
    </w:p>
    <w:p w14:paraId="5581A7F6" w14:textId="287C5D6F" w:rsidR="005E2F32" w:rsidRPr="00B44C3F" w:rsidRDefault="005E2F32" w:rsidP="00281E9F">
      <w:pPr>
        <w:pStyle w:val="a3"/>
        <w:numPr>
          <w:ilvl w:val="0"/>
          <w:numId w:val="10"/>
        </w:numPr>
        <w:spacing w:line="360" w:lineRule="auto"/>
        <w:ind w:leftChars="591" w:left="1984" w:rightChars="105" w:right="252" w:hangingChars="202" w:hanging="566"/>
        <w:rPr>
          <w:rFonts w:ascii="標楷體" w:eastAsia="標楷體" w:hAnsi="標楷體" w:cs="Times New Roman"/>
          <w:sz w:val="28"/>
          <w:szCs w:val="28"/>
        </w:rPr>
      </w:pPr>
      <w:r w:rsidRPr="00B44C3F">
        <w:rPr>
          <w:rFonts w:ascii="標楷體" w:eastAsia="標楷體" w:hAnsi="標楷體" w:cs="Times New Roman"/>
          <w:sz w:val="28"/>
          <w:szCs w:val="28"/>
        </w:rPr>
        <w:t>申請表件下載：請至</w:t>
      </w:r>
      <w:proofErr w:type="gramStart"/>
      <w:r w:rsidRPr="00B44C3F">
        <w:rPr>
          <w:rFonts w:ascii="標楷體" w:eastAsia="標楷體" w:hAnsi="標楷體" w:cs="Times New Roman"/>
          <w:sz w:val="28"/>
          <w:szCs w:val="28"/>
        </w:rPr>
        <w:t>臺</w:t>
      </w:r>
      <w:proofErr w:type="gramEnd"/>
      <w:r w:rsidRPr="00B44C3F">
        <w:rPr>
          <w:rFonts w:ascii="標楷體" w:eastAsia="標楷體" w:hAnsi="標楷體" w:cs="Times New Roman"/>
          <w:sz w:val="28"/>
          <w:szCs w:val="28"/>
        </w:rPr>
        <w:t>中市政府文化局/</w:t>
      </w:r>
      <w:r w:rsidR="00281E9F" w:rsidRPr="00B44C3F">
        <w:rPr>
          <w:rFonts w:ascii="標楷體" w:eastAsia="標楷體" w:hAnsi="標楷體" w:cs="Times New Roman" w:hint="eastAsia"/>
          <w:sz w:val="28"/>
          <w:szCs w:val="28"/>
        </w:rPr>
        <w:t>便民服務</w:t>
      </w:r>
      <w:r w:rsidR="00281E9F" w:rsidRPr="00B44C3F">
        <w:rPr>
          <w:rFonts w:ascii="標楷體" w:eastAsia="標楷體" w:hAnsi="標楷體" w:cs="Times New Roman"/>
          <w:sz w:val="28"/>
          <w:szCs w:val="28"/>
        </w:rPr>
        <w:t>/</w:t>
      </w:r>
      <w:r w:rsidR="00281E9F" w:rsidRPr="00B44C3F">
        <w:rPr>
          <w:rFonts w:ascii="標楷體" w:eastAsia="標楷體" w:hAnsi="標楷體" w:cs="Times New Roman" w:hint="eastAsia"/>
          <w:sz w:val="28"/>
          <w:szCs w:val="28"/>
        </w:rPr>
        <w:t>表單下載（</w:t>
      </w:r>
      <w:r w:rsidR="00281E9F" w:rsidRPr="00B44C3F">
        <w:rPr>
          <w:rFonts w:ascii="標楷體" w:eastAsia="標楷體" w:hAnsi="標楷體" w:cs="Times New Roman"/>
          <w:szCs w:val="28"/>
        </w:rPr>
        <w:t>https://www.culture.taichung.gov.tw/2085944/Lpsimplelist</w:t>
      </w:r>
      <w:proofErr w:type="gramStart"/>
      <w:r w:rsidR="00FB6040" w:rsidRPr="00B44C3F">
        <w:rPr>
          <w:rFonts w:ascii="標楷體" w:eastAsia="標楷體" w:hAnsi="標楷體" w:cs="Times New Roman" w:hint="eastAsia"/>
          <w:sz w:val="28"/>
          <w:szCs w:val="28"/>
        </w:rPr>
        <w:t>）</w:t>
      </w:r>
      <w:proofErr w:type="gramEnd"/>
      <w:r w:rsidRPr="00B44C3F">
        <w:rPr>
          <w:rFonts w:ascii="標楷體" w:eastAsia="標楷體" w:hAnsi="標楷體" w:cs="Times New Roman"/>
          <w:sz w:val="28"/>
          <w:szCs w:val="28"/>
        </w:rPr>
        <w:t>。</w:t>
      </w:r>
    </w:p>
    <w:p w14:paraId="6A15790F" w14:textId="139606EB" w:rsidR="005E2F32" w:rsidRPr="00B44C3F" w:rsidRDefault="009E65B9" w:rsidP="00890195">
      <w:pPr>
        <w:pStyle w:val="a3"/>
        <w:numPr>
          <w:ilvl w:val="0"/>
          <w:numId w:val="8"/>
        </w:numPr>
        <w:spacing w:line="360" w:lineRule="auto"/>
        <w:ind w:leftChars="0"/>
        <w:rPr>
          <w:rFonts w:ascii="標楷體" w:eastAsia="標楷體" w:hAnsi="標楷體" w:cs="Times New Roman"/>
          <w:sz w:val="28"/>
          <w:szCs w:val="28"/>
        </w:rPr>
      </w:pPr>
      <w:r w:rsidRPr="00B44C3F">
        <w:rPr>
          <w:rFonts w:ascii="標楷體" w:eastAsia="標楷體" w:hAnsi="標楷體" w:cs="Times New Roman"/>
          <w:sz w:val="28"/>
          <w:szCs w:val="28"/>
        </w:rPr>
        <w:t>辦理甄選</w:t>
      </w:r>
      <w:r w:rsidR="007D0A05" w:rsidRPr="00B44C3F">
        <w:rPr>
          <w:rFonts w:ascii="標楷體" w:eastAsia="標楷體" w:hAnsi="標楷體" w:cs="Times New Roman" w:hint="eastAsia"/>
          <w:sz w:val="28"/>
          <w:szCs w:val="28"/>
        </w:rPr>
        <w:t>及核定</w:t>
      </w:r>
    </w:p>
    <w:p w14:paraId="3B5C3F4B" w14:textId="7427DE13" w:rsidR="000175CB" w:rsidRPr="00B44C3F" w:rsidRDefault="000175CB" w:rsidP="000175CB">
      <w:pPr>
        <w:pStyle w:val="a3"/>
        <w:numPr>
          <w:ilvl w:val="0"/>
          <w:numId w:val="11"/>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預定於</w:t>
      </w:r>
      <w:r w:rsidRPr="00B44C3F">
        <w:rPr>
          <w:rFonts w:ascii="標楷體" w:eastAsia="標楷體" w:hAnsi="標楷體" w:cs="Times New Roman" w:hint="eastAsia"/>
          <w:sz w:val="28"/>
          <w:szCs w:val="28"/>
        </w:rPr>
        <w:t>11</w:t>
      </w:r>
      <w:r w:rsidRPr="00B44C3F">
        <w:rPr>
          <w:rFonts w:ascii="標楷體" w:eastAsia="標楷體" w:hAnsi="標楷體" w:cs="Times New Roman"/>
          <w:sz w:val="28"/>
          <w:szCs w:val="28"/>
        </w:rPr>
        <w:t>2年</w:t>
      </w:r>
      <w:r w:rsidRPr="00B44C3F">
        <w:rPr>
          <w:rFonts w:ascii="標楷體" w:eastAsia="標楷體" w:hAnsi="標楷體" w:cs="Times New Roman" w:hint="eastAsia"/>
          <w:sz w:val="28"/>
          <w:szCs w:val="28"/>
        </w:rPr>
        <w:t>6</w:t>
      </w:r>
      <w:r w:rsidRPr="00B44C3F">
        <w:rPr>
          <w:rFonts w:ascii="標楷體" w:eastAsia="標楷體" w:hAnsi="標楷體" w:cs="Times New Roman"/>
          <w:sz w:val="28"/>
          <w:szCs w:val="28"/>
        </w:rPr>
        <w:t>月</w:t>
      </w:r>
      <w:r w:rsidR="00040B7E" w:rsidRPr="00B44C3F">
        <w:rPr>
          <w:rFonts w:ascii="標楷體" w:eastAsia="標楷體" w:hAnsi="標楷體" w:cs="Times New Roman" w:hint="eastAsia"/>
          <w:sz w:val="28"/>
          <w:szCs w:val="28"/>
        </w:rPr>
        <w:t>12</w:t>
      </w:r>
      <w:r w:rsidRPr="00B44C3F">
        <w:rPr>
          <w:rFonts w:ascii="標楷體" w:eastAsia="標楷體" w:hAnsi="標楷體" w:cs="Times New Roman"/>
          <w:sz w:val="28"/>
          <w:szCs w:val="28"/>
        </w:rPr>
        <w:t>日</w:t>
      </w:r>
      <w:r w:rsidRPr="00B44C3F">
        <w:rPr>
          <w:rFonts w:ascii="標楷體" w:eastAsia="標楷體" w:hAnsi="標楷體" w:cs="Times New Roman" w:hint="eastAsia"/>
          <w:sz w:val="28"/>
          <w:szCs w:val="28"/>
        </w:rPr>
        <w:t>（星期一）</w:t>
      </w:r>
      <w:r w:rsidRPr="00B44C3F">
        <w:rPr>
          <w:rFonts w:ascii="標楷體" w:eastAsia="標楷體" w:hAnsi="標楷體" w:cs="Times New Roman"/>
          <w:sz w:val="28"/>
          <w:szCs w:val="28"/>
        </w:rPr>
        <w:t>至</w:t>
      </w:r>
      <w:r w:rsidRPr="00B44C3F">
        <w:rPr>
          <w:rFonts w:ascii="標楷體" w:eastAsia="標楷體" w:hAnsi="標楷體" w:cs="Times New Roman" w:hint="eastAsia"/>
          <w:sz w:val="28"/>
          <w:szCs w:val="28"/>
        </w:rPr>
        <w:t>6</w:t>
      </w:r>
      <w:r w:rsidRPr="00B44C3F">
        <w:rPr>
          <w:rFonts w:ascii="標楷體" w:eastAsia="標楷體" w:hAnsi="標楷體" w:cs="Times New Roman"/>
          <w:sz w:val="28"/>
          <w:szCs w:val="28"/>
        </w:rPr>
        <w:t>月</w:t>
      </w:r>
      <w:r w:rsidR="00E13082" w:rsidRPr="00B44C3F">
        <w:rPr>
          <w:rFonts w:ascii="標楷體" w:eastAsia="標楷體" w:hAnsi="標楷體" w:cs="Times New Roman" w:hint="eastAsia"/>
          <w:sz w:val="28"/>
          <w:szCs w:val="28"/>
        </w:rPr>
        <w:t>20</w:t>
      </w:r>
      <w:r w:rsidRPr="00B44C3F">
        <w:rPr>
          <w:rFonts w:ascii="標楷體" w:eastAsia="標楷體" w:hAnsi="標楷體" w:cs="Times New Roman" w:hint="eastAsia"/>
          <w:sz w:val="28"/>
          <w:szCs w:val="28"/>
        </w:rPr>
        <w:t>（星期</w:t>
      </w:r>
      <w:r w:rsidR="00E13082" w:rsidRPr="00B44C3F">
        <w:rPr>
          <w:rFonts w:ascii="標楷體" w:eastAsia="標楷體" w:hAnsi="標楷體" w:cs="Times New Roman" w:hint="eastAsia"/>
          <w:sz w:val="28"/>
          <w:szCs w:val="28"/>
        </w:rPr>
        <w:t>二</w:t>
      </w:r>
      <w:r w:rsidRPr="00B44C3F">
        <w:rPr>
          <w:rFonts w:ascii="標楷體" w:eastAsia="標楷體" w:hAnsi="標楷體" w:cs="Times New Roman" w:hint="eastAsia"/>
          <w:sz w:val="28"/>
          <w:szCs w:val="28"/>
        </w:rPr>
        <w:t>）期</w:t>
      </w:r>
      <w:r w:rsidRPr="00B44C3F">
        <w:rPr>
          <w:rFonts w:ascii="標楷體" w:eastAsia="標楷體" w:hAnsi="標楷體" w:cs="Times New Roman"/>
          <w:sz w:val="28"/>
          <w:szCs w:val="28"/>
        </w:rPr>
        <w:t>間召開社區營造點甄</w:t>
      </w:r>
      <w:r w:rsidRPr="00B44C3F">
        <w:rPr>
          <w:rFonts w:ascii="標楷體" w:eastAsia="標楷體" w:hAnsi="標楷體" w:cs="Times New Roman" w:hint="eastAsia"/>
          <w:sz w:val="28"/>
          <w:szCs w:val="28"/>
        </w:rPr>
        <w:t>選</w:t>
      </w:r>
      <w:r w:rsidRPr="00B44C3F">
        <w:rPr>
          <w:rFonts w:ascii="標楷體" w:eastAsia="標楷體" w:hAnsi="標楷體" w:cs="Times New Roman"/>
          <w:sz w:val="28"/>
          <w:szCs w:val="28"/>
        </w:rPr>
        <w:t>會議，</w:t>
      </w:r>
      <w:r w:rsidRPr="00B44C3F">
        <w:rPr>
          <w:rFonts w:ascii="標楷體" w:eastAsia="標楷體" w:hAnsi="標楷體" w:cs="Times New Roman" w:hint="eastAsia"/>
          <w:sz w:val="28"/>
          <w:szCs w:val="28"/>
        </w:rPr>
        <w:t>所有提案單位皆</w:t>
      </w:r>
      <w:r w:rsidR="00545843" w:rsidRPr="00B44C3F">
        <w:rPr>
          <w:rFonts w:ascii="標楷體" w:eastAsia="標楷體" w:hAnsi="標楷體" w:cs="Times New Roman" w:hint="eastAsia"/>
          <w:sz w:val="28"/>
          <w:szCs w:val="28"/>
        </w:rPr>
        <w:t>應</w:t>
      </w:r>
      <w:r w:rsidRPr="00B44C3F">
        <w:rPr>
          <w:rFonts w:ascii="標楷體" w:eastAsia="標楷體" w:hAnsi="標楷體" w:cs="Times New Roman" w:hint="eastAsia"/>
          <w:sz w:val="28"/>
          <w:szCs w:val="28"/>
        </w:rPr>
        <w:t>自行簡報</w:t>
      </w:r>
      <w:r w:rsidR="00DD461E" w:rsidRPr="00B44C3F">
        <w:rPr>
          <w:rFonts w:ascii="標楷體" w:eastAsia="標楷體" w:hAnsi="標楷體" w:cs="Times New Roman" w:hint="eastAsia"/>
          <w:sz w:val="28"/>
          <w:szCs w:val="28"/>
        </w:rPr>
        <w:t>，相關徵選</w:t>
      </w:r>
      <w:r w:rsidR="002C6E65" w:rsidRPr="00B44C3F">
        <w:rPr>
          <w:rFonts w:ascii="標楷體" w:eastAsia="標楷體" w:hAnsi="標楷體" w:cs="Times New Roman" w:hint="eastAsia"/>
          <w:sz w:val="28"/>
          <w:szCs w:val="28"/>
        </w:rPr>
        <w:t>會議</w:t>
      </w:r>
      <w:r w:rsidR="00DD461E" w:rsidRPr="00B44C3F">
        <w:rPr>
          <w:rFonts w:ascii="標楷體" w:eastAsia="標楷體" w:hAnsi="標楷體" w:cs="Times New Roman" w:hint="eastAsia"/>
          <w:sz w:val="28"/>
          <w:szCs w:val="28"/>
        </w:rPr>
        <w:t>辦理細節另行公告</w:t>
      </w:r>
      <w:r w:rsidRPr="00B44C3F">
        <w:rPr>
          <w:rFonts w:ascii="標楷體" w:eastAsia="標楷體" w:hAnsi="標楷體" w:cs="Times New Roman" w:hint="eastAsia"/>
          <w:sz w:val="28"/>
          <w:szCs w:val="28"/>
        </w:rPr>
        <w:t>。</w:t>
      </w:r>
    </w:p>
    <w:p w14:paraId="243AC0DE" w14:textId="51C43243" w:rsidR="00673E68" w:rsidRPr="00B44C3F" w:rsidRDefault="005E2F32" w:rsidP="00890195">
      <w:pPr>
        <w:pStyle w:val="a3"/>
        <w:numPr>
          <w:ilvl w:val="0"/>
          <w:numId w:val="11"/>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由本局邀請相關公部門</w:t>
      </w:r>
      <w:r w:rsidR="00787DE0" w:rsidRPr="00B44C3F">
        <w:rPr>
          <w:rFonts w:ascii="標楷體" w:eastAsia="標楷體" w:hAnsi="標楷體" w:cs="Times New Roman" w:hint="eastAsia"/>
          <w:sz w:val="28"/>
          <w:szCs w:val="28"/>
        </w:rPr>
        <w:t>代表</w:t>
      </w:r>
      <w:r w:rsidRPr="00B44C3F">
        <w:rPr>
          <w:rFonts w:ascii="標楷體" w:eastAsia="標楷體" w:hAnsi="標楷體" w:cs="Times New Roman"/>
          <w:sz w:val="28"/>
          <w:szCs w:val="28"/>
        </w:rPr>
        <w:t>及專家學者3至7人組成審</w:t>
      </w:r>
      <w:r w:rsidR="00F1326B" w:rsidRPr="00B44C3F">
        <w:rPr>
          <w:rFonts w:ascii="標楷體" w:eastAsia="標楷體" w:hAnsi="標楷體" w:cs="Times New Roman" w:hint="eastAsia"/>
          <w:sz w:val="28"/>
          <w:szCs w:val="28"/>
        </w:rPr>
        <w:t>查</w:t>
      </w:r>
      <w:r w:rsidRPr="00B44C3F">
        <w:rPr>
          <w:rFonts w:ascii="標楷體" w:eastAsia="標楷體" w:hAnsi="標楷體" w:cs="Times New Roman"/>
          <w:sz w:val="28"/>
          <w:szCs w:val="28"/>
        </w:rPr>
        <w:t>小組。</w:t>
      </w:r>
    </w:p>
    <w:p w14:paraId="21847D5B" w14:textId="77777777" w:rsidR="000175CB" w:rsidRPr="00B44C3F" w:rsidRDefault="005E2F32" w:rsidP="00890195">
      <w:pPr>
        <w:pStyle w:val="a3"/>
        <w:numPr>
          <w:ilvl w:val="0"/>
          <w:numId w:val="11"/>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公布審查結果：</w:t>
      </w:r>
      <w:r w:rsidR="000175CB" w:rsidRPr="00B44C3F">
        <w:rPr>
          <w:rFonts w:ascii="標楷體" w:eastAsia="標楷體" w:hAnsi="標楷體" w:cs="Times New Roman"/>
          <w:sz w:val="28"/>
          <w:szCs w:val="28"/>
        </w:rPr>
        <w:t>預定於</w:t>
      </w:r>
      <w:r w:rsidR="000175CB" w:rsidRPr="00B44C3F">
        <w:rPr>
          <w:rFonts w:ascii="標楷體" w:eastAsia="標楷體" w:hAnsi="標楷體" w:cs="Times New Roman" w:hint="eastAsia"/>
          <w:sz w:val="28"/>
          <w:szCs w:val="28"/>
        </w:rPr>
        <w:t>11</w:t>
      </w:r>
      <w:r w:rsidR="000175CB" w:rsidRPr="00B44C3F">
        <w:rPr>
          <w:rFonts w:ascii="標楷體" w:eastAsia="標楷體" w:hAnsi="標楷體" w:cs="Times New Roman"/>
          <w:sz w:val="28"/>
          <w:szCs w:val="28"/>
        </w:rPr>
        <w:t>2年</w:t>
      </w:r>
      <w:r w:rsidR="000175CB" w:rsidRPr="00B44C3F">
        <w:rPr>
          <w:rFonts w:ascii="標楷體" w:eastAsia="標楷體" w:hAnsi="標楷體" w:cs="Times New Roman" w:hint="eastAsia"/>
          <w:sz w:val="28"/>
          <w:szCs w:val="28"/>
        </w:rPr>
        <w:t>6</w:t>
      </w:r>
      <w:r w:rsidR="000175CB" w:rsidRPr="00B44C3F">
        <w:rPr>
          <w:rFonts w:ascii="標楷體" w:eastAsia="標楷體" w:hAnsi="標楷體" w:cs="Times New Roman"/>
          <w:sz w:val="28"/>
          <w:szCs w:val="28"/>
        </w:rPr>
        <w:t>月</w:t>
      </w:r>
      <w:r w:rsidR="000175CB" w:rsidRPr="00B44C3F">
        <w:rPr>
          <w:rFonts w:ascii="標楷體" w:eastAsia="標楷體" w:hAnsi="標楷體" w:cs="Times New Roman" w:hint="eastAsia"/>
          <w:sz w:val="28"/>
          <w:szCs w:val="28"/>
        </w:rPr>
        <w:t>30</w:t>
      </w:r>
      <w:r w:rsidR="000175CB" w:rsidRPr="00B44C3F">
        <w:rPr>
          <w:rFonts w:ascii="標楷體" w:eastAsia="標楷體" w:hAnsi="標楷體" w:cs="Times New Roman"/>
          <w:sz w:val="28"/>
          <w:szCs w:val="28"/>
        </w:rPr>
        <w:t>日</w:t>
      </w:r>
      <w:r w:rsidR="000175CB" w:rsidRPr="00B44C3F">
        <w:rPr>
          <w:rFonts w:ascii="標楷體" w:eastAsia="標楷體" w:hAnsi="標楷體" w:cs="Times New Roman" w:hint="eastAsia"/>
          <w:sz w:val="28"/>
          <w:szCs w:val="28"/>
        </w:rPr>
        <w:t>(星期五)</w:t>
      </w:r>
      <w:r w:rsidR="000175CB" w:rsidRPr="00B44C3F">
        <w:rPr>
          <w:rFonts w:ascii="標楷體" w:eastAsia="標楷體" w:hAnsi="標楷體" w:cs="Times New Roman"/>
          <w:sz w:val="28"/>
          <w:szCs w:val="28"/>
        </w:rPr>
        <w:t>前。</w:t>
      </w:r>
    </w:p>
    <w:p w14:paraId="5C40A811" w14:textId="030A7E7B" w:rsidR="000175CB" w:rsidRPr="00B44C3F" w:rsidRDefault="005E2F32" w:rsidP="000175CB">
      <w:pPr>
        <w:pStyle w:val="a3"/>
        <w:numPr>
          <w:ilvl w:val="0"/>
          <w:numId w:val="11"/>
        </w:numPr>
        <w:spacing w:line="360" w:lineRule="auto"/>
        <w:ind w:leftChars="0" w:left="1985" w:hanging="567"/>
        <w:rPr>
          <w:rFonts w:ascii="標楷體" w:eastAsia="標楷體" w:hAnsi="標楷體" w:cs="Times New Roman"/>
          <w:sz w:val="28"/>
          <w:szCs w:val="28"/>
        </w:rPr>
      </w:pPr>
      <w:proofErr w:type="gramStart"/>
      <w:r w:rsidRPr="00B44C3F">
        <w:rPr>
          <w:rFonts w:ascii="標楷體" w:eastAsia="標楷體" w:hAnsi="標楷體" w:cs="Times New Roman"/>
          <w:sz w:val="28"/>
          <w:szCs w:val="28"/>
        </w:rPr>
        <w:t>社造點</w:t>
      </w:r>
      <w:proofErr w:type="gramEnd"/>
      <w:r w:rsidRPr="00B44C3F">
        <w:rPr>
          <w:rFonts w:ascii="標楷體" w:eastAsia="標楷體" w:hAnsi="標楷體" w:cs="Times New Roman"/>
          <w:sz w:val="28"/>
          <w:szCs w:val="28"/>
        </w:rPr>
        <w:t>計畫執行期程：</w:t>
      </w:r>
      <w:r w:rsidR="000175CB" w:rsidRPr="00B44C3F">
        <w:rPr>
          <w:rFonts w:ascii="標楷體" w:eastAsia="標楷體" w:hAnsi="標楷體" w:cs="Times New Roman"/>
          <w:sz w:val="28"/>
          <w:szCs w:val="28"/>
        </w:rPr>
        <w:t>自</w:t>
      </w:r>
      <w:r w:rsidR="000175CB" w:rsidRPr="00B44C3F">
        <w:rPr>
          <w:rFonts w:ascii="標楷體" w:eastAsia="標楷體" w:hAnsi="標楷體" w:cs="Times New Roman" w:hint="eastAsia"/>
          <w:sz w:val="28"/>
          <w:szCs w:val="28"/>
        </w:rPr>
        <w:t>核</w:t>
      </w:r>
      <w:r w:rsidR="000175CB" w:rsidRPr="00B44C3F">
        <w:rPr>
          <w:rFonts w:ascii="標楷體" w:eastAsia="標楷體" w:hAnsi="標楷體" w:cs="Times New Roman"/>
          <w:sz w:val="28"/>
          <w:szCs w:val="28"/>
        </w:rPr>
        <w:t>定日起至1</w:t>
      </w:r>
      <w:r w:rsidR="000175CB" w:rsidRPr="00B44C3F">
        <w:rPr>
          <w:rFonts w:ascii="標楷體" w:eastAsia="標楷體" w:hAnsi="標楷體" w:cs="Times New Roman" w:hint="eastAsia"/>
          <w:sz w:val="28"/>
          <w:szCs w:val="28"/>
        </w:rPr>
        <w:t>1</w:t>
      </w:r>
      <w:r w:rsidR="000175CB" w:rsidRPr="00B44C3F">
        <w:rPr>
          <w:rFonts w:ascii="標楷體" w:eastAsia="標楷體" w:hAnsi="標楷體" w:cs="Times New Roman"/>
          <w:sz w:val="28"/>
          <w:szCs w:val="28"/>
        </w:rPr>
        <w:t>2年11月</w:t>
      </w:r>
      <w:r w:rsidR="00343A33" w:rsidRPr="00B44C3F">
        <w:rPr>
          <w:rFonts w:ascii="標楷體" w:eastAsia="標楷體" w:hAnsi="標楷體" w:cs="Times New Roman" w:hint="eastAsia"/>
          <w:sz w:val="28"/>
          <w:szCs w:val="28"/>
        </w:rPr>
        <w:t>12</w:t>
      </w:r>
      <w:r w:rsidR="000175CB" w:rsidRPr="00B44C3F">
        <w:rPr>
          <w:rFonts w:ascii="標楷體" w:eastAsia="標楷體" w:hAnsi="標楷體" w:cs="Times New Roman" w:hint="eastAsia"/>
          <w:sz w:val="28"/>
          <w:szCs w:val="28"/>
        </w:rPr>
        <w:t>日(星期</w:t>
      </w:r>
      <w:r w:rsidR="00040B7E" w:rsidRPr="00B44C3F">
        <w:rPr>
          <w:rFonts w:ascii="標楷體" w:eastAsia="標楷體" w:hAnsi="標楷體" w:cs="Times New Roman" w:hint="eastAsia"/>
          <w:sz w:val="28"/>
          <w:szCs w:val="28"/>
        </w:rPr>
        <w:t>日</w:t>
      </w:r>
      <w:r w:rsidR="000175CB" w:rsidRPr="00B44C3F">
        <w:rPr>
          <w:rFonts w:ascii="標楷體" w:eastAsia="標楷體" w:hAnsi="標楷體" w:cs="Times New Roman" w:hint="eastAsia"/>
          <w:sz w:val="28"/>
          <w:szCs w:val="28"/>
        </w:rPr>
        <w:t>)</w:t>
      </w:r>
      <w:r w:rsidR="000175CB" w:rsidRPr="00B44C3F">
        <w:rPr>
          <w:rFonts w:ascii="標楷體" w:eastAsia="標楷體" w:hAnsi="標楷體" w:cs="Times New Roman"/>
          <w:sz w:val="28"/>
          <w:szCs w:val="28"/>
        </w:rPr>
        <w:t>止。</w:t>
      </w:r>
    </w:p>
    <w:p w14:paraId="4B5A16ED" w14:textId="5A5FC4FD" w:rsidR="00343A33" w:rsidRPr="00B44C3F" w:rsidRDefault="005E2F32" w:rsidP="00890195">
      <w:pPr>
        <w:pStyle w:val="a3"/>
        <w:numPr>
          <w:ilvl w:val="0"/>
          <w:numId w:val="11"/>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進行期中訪視：</w:t>
      </w:r>
      <w:r w:rsidR="00E6066F" w:rsidRPr="00B44C3F">
        <w:rPr>
          <w:rFonts w:ascii="標楷體" w:eastAsia="標楷體" w:hAnsi="標楷體" w:cs="Times New Roman" w:hint="eastAsia"/>
          <w:sz w:val="28"/>
          <w:szCs w:val="28"/>
        </w:rPr>
        <w:t>1</w:t>
      </w:r>
      <w:r w:rsidR="004D69AF" w:rsidRPr="00B44C3F">
        <w:rPr>
          <w:rFonts w:ascii="標楷體" w:eastAsia="標楷體" w:hAnsi="標楷體" w:cs="Times New Roman" w:hint="eastAsia"/>
          <w:sz w:val="28"/>
          <w:szCs w:val="28"/>
        </w:rPr>
        <w:t>1</w:t>
      </w:r>
      <w:r w:rsidR="00214C04" w:rsidRPr="00B44C3F">
        <w:rPr>
          <w:rFonts w:ascii="標楷體" w:eastAsia="標楷體" w:hAnsi="標楷體" w:cs="Times New Roman"/>
          <w:sz w:val="28"/>
          <w:szCs w:val="28"/>
        </w:rPr>
        <w:t>2</w:t>
      </w:r>
      <w:r w:rsidRPr="00B44C3F">
        <w:rPr>
          <w:rFonts w:ascii="標楷體" w:eastAsia="標楷體" w:hAnsi="標楷體" w:cs="Times New Roman"/>
          <w:sz w:val="28"/>
          <w:szCs w:val="28"/>
        </w:rPr>
        <w:t>年9月30日</w:t>
      </w:r>
      <w:r w:rsidR="007B354C" w:rsidRPr="00B44C3F">
        <w:rPr>
          <w:rFonts w:ascii="標楷體" w:eastAsia="標楷體" w:hAnsi="標楷體" w:cs="Times New Roman" w:hint="eastAsia"/>
          <w:sz w:val="28"/>
          <w:szCs w:val="28"/>
        </w:rPr>
        <w:t>（星期</w:t>
      </w:r>
      <w:r w:rsidR="00040B7E" w:rsidRPr="00B44C3F">
        <w:rPr>
          <w:rFonts w:ascii="標楷體" w:eastAsia="標楷體" w:hAnsi="標楷體" w:cs="Times New Roman" w:hint="eastAsia"/>
          <w:sz w:val="28"/>
          <w:szCs w:val="28"/>
        </w:rPr>
        <w:t>六</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前完成。</w:t>
      </w:r>
    </w:p>
    <w:p w14:paraId="4CF69E88" w14:textId="64B289C5" w:rsidR="005E2F32" w:rsidRPr="00B44C3F" w:rsidRDefault="005E2F32" w:rsidP="00890195">
      <w:pPr>
        <w:pStyle w:val="a3"/>
        <w:numPr>
          <w:ilvl w:val="0"/>
          <w:numId w:val="11"/>
        </w:numPr>
        <w:spacing w:line="360" w:lineRule="auto"/>
        <w:ind w:leftChars="0" w:left="1985" w:hanging="567"/>
        <w:rPr>
          <w:rFonts w:ascii="標楷體" w:eastAsia="標楷體" w:hAnsi="標楷體" w:cs="Times New Roman"/>
          <w:sz w:val="28"/>
          <w:szCs w:val="28"/>
        </w:rPr>
      </w:pPr>
      <w:r w:rsidRPr="00B44C3F">
        <w:rPr>
          <w:rFonts w:ascii="標楷體" w:eastAsia="標楷體" w:hAnsi="標楷體" w:cs="Times New Roman"/>
          <w:sz w:val="28"/>
          <w:szCs w:val="28"/>
        </w:rPr>
        <w:t>辦理核銷</w:t>
      </w:r>
      <w:r w:rsidR="00343A33" w:rsidRPr="00B44C3F">
        <w:rPr>
          <w:rFonts w:ascii="標楷體" w:eastAsia="標楷體" w:hAnsi="標楷體" w:cs="Times New Roman" w:hint="eastAsia"/>
          <w:sz w:val="28"/>
          <w:szCs w:val="28"/>
        </w:rPr>
        <w:t>報</w:t>
      </w:r>
      <w:r w:rsidRPr="00B44C3F">
        <w:rPr>
          <w:rFonts w:ascii="標楷體" w:eastAsia="標楷體" w:hAnsi="標楷體" w:cs="Times New Roman"/>
          <w:sz w:val="28"/>
          <w:szCs w:val="28"/>
        </w:rPr>
        <w:t>結：</w:t>
      </w:r>
      <w:r w:rsidR="000175CB" w:rsidRPr="00B44C3F">
        <w:rPr>
          <w:rFonts w:ascii="標楷體" w:eastAsia="標楷體" w:hAnsi="標楷體" w:cs="Times New Roman"/>
          <w:sz w:val="28"/>
          <w:szCs w:val="28"/>
        </w:rPr>
        <w:t>1</w:t>
      </w:r>
      <w:r w:rsidR="000175CB" w:rsidRPr="00B44C3F">
        <w:rPr>
          <w:rFonts w:ascii="標楷體" w:eastAsia="標楷體" w:hAnsi="標楷體" w:cs="Times New Roman" w:hint="eastAsia"/>
          <w:sz w:val="28"/>
          <w:szCs w:val="28"/>
        </w:rPr>
        <w:t>1</w:t>
      </w:r>
      <w:r w:rsidR="000175CB" w:rsidRPr="00B44C3F">
        <w:rPr>
          <w:rFonts w:ascii="標楷體" w:eastAsia="標楷體" w:hAnsi="標楷體" w:cs="Times New Roman"/>
          <w:sz w:val="28"/>
          <w:szCs w:val="28"/>
        </w:rPr>
        <w:t>2年11月</w:t>
      </w:r>
      <w:r w:rsidR="00343A33" w:rsidRPr="00B44C3F">
        <w:rPr>
          <w:rFonts w:ascii="標楷體" w:eastAsia="標楷體" w:hAnsi="標楷體" w:cs="Times New Roman" w:hint="eastAsia"/>
          <w:sz w:val="28"/>
          <w:szCs w:val="28"/>
        </w:rPr>
        <w:t>17</w:t>
      </w:r>
      <w:r w:rsidR="000175CB" w:rsidRPr="00B44C3F">
        <w:rPr>
          <w:rFonts w:ascii="標楷體" w:eastAsia="標楷體" w:hAnsi="標楷體" w:cs="Times New Roman" w:hint="eastAsia"/>
          <w:sz w:val="28"/>
          <w:szCs w:val="28"/>
        </w:rPr>
        <w:t>日（星期五）</w:t>
      </w:r>
      <w:r w:rsidR="000175CB" w:rsidRPr="00B44C3F">
        <w:rPr>
          <w:rFonts w:ascii="標楷體" w:eastAsia="標楷體" w:hAnsi="標楷體" w:cs="Times New Roman"/>
          <w:sz w:val="28"/>
          <w:szCs w:val="28"/>
        </w:rPr>
        <w:t>前完成。</w:t>
      </w:r>
    </w:p>
    <w:p w14:paraId="2C2C9C4D" w14:textId="77777777" w:rsidR="00272CC5" w:rsidRPr="00B44C3F" w:rsidRDefault="00272CC5"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撥款作業</w:t>
      </w:r>
    </w:p>
    <w:p w14:paraId="46750818" w14:textId="6DCE1CDD" w:rsidR="009E65B9" w:rsidRPr="00B44C3F" w:rsidRDefault="004A1CB1" w:rsidP="006A0695">
      <w:pPr>
        <w:pStyle w:val="a3"/>
        <w:spacing w:line="360" w:lineRule="auto"/>
        <w:ind w:leftChars="0" w:left="709" w:firstLine="251"/>
        <w:rPr>
          <w:rFonts w:ascii="標楷體" w:eastAsia="標楷體" w:hAnsi="標楷體" w:cs="Times New Roman"/>
          <w:sz w:val="28"/>
          <w:szCs w:val="28"/>
        </w:rPr>
      </w:pPr>
      <w:r w:rsidRPr="00B44C3F">
        <w:rPr>
          <w:rFonts w:ascii="標楷體" w:eastAsia="標楷體" w:hAnsi="標楷體" w:cs="Times New Roman" w:hint="eastAsia"/>
          <w:sz w:val="28"/>
          <w:szCs w:val="28"/>
        </w:rPr>
        <w:t xml:space="preserve">  </w:t>
      </w:r>
      <w:r w:rsidR="009E65B9" w:rsidRPr="00B44C3F">
        <w:rPr>
          <w:rFonts w:ascii="標楷體" w:eastAsia="標楷體" w:hAnsi="標楷體" w:cs="Times New Roman"/>
          <w:sz w:val="28"/>
          <w:szCs w:val="28"/>
        </w:rPr>
        <w:t>本計畫執行期間自核定日起至</w:t>
      </w:r>
      <w:r w:rsidR="00CB209D" w:rsidRPr="00B44C3F">
        <w:rPr>
          <w:rFonts w:ascii="標楷體" w:eastAsia="標楷體" w:hAnsi="標楷體" w:cs="Times New Roman"/>
          <w:sz w:val="28"/>
          <w:szCs w:val="28"/>
        </w:rPr>
        <w:t>1</w:t>
      </w:r>
      <w:r w:rsidR="00CB209D" w:rsidRPr="00B44C3F">
        <w:rPr>
          <w:rFonts w:ascii="標楷體" w:eastAsia="標楷體" w:hAnsi="標楷體" w:cs="Times New Roman" w:hint="eastAsia"/>
          <w:sz w:val="28"/>
          <w:szCs w:val="28"/>
        </w:rPr>
        <w:t>1</w:t>
      </w:r>
      <w:r w:rsidR="00CB209D" w:rsidRPr="00B44C3F">
        <w:rPr>
          <w:rFonts w:ascii="標楷體" w:eastAsia="標楷體" w:hAnsi="標楷體" w:cs="Times New Roman"/>
          <w:sz w:val="28"/>
          <w:szCs w:val="28"/>
        </w:rPr>
        <w:t>2年11月</w:t>
      </w:r>
      <w:r w:rsidRPr="00B44C3F">
        <w:rPr>
          <w:rFonts w:ascii="標楷體" w:eastAsia="標楷體" w:hAnsi="標楷體" w:cs="Times New Roman" w:hint="eastAsia"/>
          <w:sz w:val="28"/>
          <w:szCs w:val="28"/>
        </w:rPr>
        <w:t>12</w:t>
      </w:r>
      <w:r w:rsidR="00CB209D" w:rsidRPr="00B44C3F">
        <w:rPr>
          <w:rFonts w:ascii="標楷體" w:eastAsia="標楷體" w:hAnsi="標楷體" w:cs="Times New Roman"/>
          <w:sz w:val="28"/>
          <w:szCs w:val="28"/>
        </w:rPr>
        <w:t>日</w:t>
      </w:r>
      <w:r w:rsidR="00CB209D" w:rsidRPr="00B44C3F">
        <w:rPr>
          <w:rFonts w:ascii="標楷體" w:eastAsia="標楷體" w:hAnsi="標楷體" w:cs="Times New Roman" w:hint="eastAsia"/>
          <w:sz w:val="28"/>
          <w:szCs w:val="28"/>
        </w:rPr>
        <w:t>（星期</w:t>
      </w:r>
      <w:r w:rsidR="00040B7E" w:rsidRPr="00B44C3F">
        <w:rPr>
          <w:rFonts w:ascii="標楷體" w:eastAsia="標楷體" w:hAnsi="標楷體" w:cs="Times New Roman" w:hint="eastAsia"/>
          <w:sz w:val="28"/>
          <w:szCs w:val="28"/>
        </w:rPr>
        <w:t>日</w:t>
      </w:r>
      <w:r w:rsidR="00CB209D" w:rsidRPr="00B44C3F">
        <w:rPr>
          <w:rFonts w:ascii="標楷體" w:eastAsia="標楷體" w:hAnsi="標楷體" w:cs="Times New Roman" w:hint="eastAsia"/>
          <w:sz w:val="28"/>
          <w:szCs w:val="28"/>
        </w:rPr>
        <w:t>）</w:t>
      </w:r>
      <w:r w:rsidR="009E65B9" w:rsidRPr="00B44C3F">
        <w:rPr>
          <w:rFonts w:ascii="標楷體" w:eastAsia="標楷體" w:hAnsi="標楷體" w:cs="Times New Roman"/>
          <w:sz w:val="28"/>
          <w:szCs w:val="28"/>
        </w:rPr>
        <w:t>止，</w:t>
      </w:r>
      <w:r w:rsidR="005B480E" w:rsidRPr="00B44C3F">
        <w:rPr>
          <w:rFonts w:ascii="標楷體" w:eastAsia="標楷體" w:hAnsi="標楷體" w:cs="Times New Roman" w:hint="eastAsia"/>
          <w:sz w:val="28"/>
          <w:szCs w:val="28"/>
        </w:rPr>
        <w:t>經費</w:t>
      </w:r>
      <w:r w:rsidR="009E65B9" w:rsidRPr="00B44C3F">
        <w:rPr>
          <w:rFonts w:ascii="標楷體" w:eastAsia="標楷體" w:hAnsi="標楷體" w:cs="Times New Roman"/>
          <w:sz w:val="28"/>
          <w:szCs w:val="28"/>
        </w:rPr>
        <w:t>分2期撥款。</w:t>
      </w:r>
      <w:r w:rsidR="00C12C5E" w:rsidRPr="00B44C3F">
        <w:rPr>
          <w:rFonts w:ascii="標楷體" w:eastAsia="標楷體" w:hAnsi="標楷體" w:cs="Times New Roman" w:hint="eastAsia"/>
          <w:sz w:val="28"/>
          <w:szCs w:val="28"/>
        </w:rPr>
        <w:t>其中</w:t>
      </w:r>
      <w:r w:rsidR="009E65B9" w:rsidRPr="00B44C3F">
        <w:rPr>
          <w:rFonts w:ascii="標楷體" w:eastAsia="標楷體" w:hAnsi="標楷體" w:cs="Times New Roman"/>
          <w:sz w:val="28"/>
          <w:szCs w:val="28"/>
        </w:rPr>
        <w:t>獲補助</w:t>
      </w:r>
      <w:r w:rsidR="001A38F7" w:rsidRPr="00B44C3F">
        <w:rPr>
          <w:rFonts w:ascii="標楷體" w:eastAsia="標楷體" w:hAnsi="標楷體" w:cs="Times New Roman" w:hint="eastAsia"/>
          <w:sz w:val="28"/>
          <w:szCs w:val="28"/>
          <w:u w:val="single"/>
        </w:rPr>
        <w:t>文化社造</w:t>
      </w:r>
      <w:r w:rsidR="00C12C5E" w:rsidRPr="00B44C3F">
        <w:rPr>
          <w:rFonts w:ascii="標楷體" w:eastAsia="標楷體" w:hAnsi="標楷體" w:cs="Times New Roman"/>
          <w:sz w:val="28"/>
          <w:szCs w:val="28"/>
          <w:u w:val="single"/>
        </w:rPr>
        <w:t>類</w:t>
      </w:r>
      <w:r w:rsidR="00C12C5E" w:rsidRPr="00B44C3F">
        <w:rPr>
          <w:rFonts w:ascii="標楷體" w:eastAsia="標楷體" w:hAnsi="標楷體" w:cs="Times New Roman"/>
          <w:sz w:val="28"/>
          <w:szCs w:val="28"/>
        </w:rPr>
        <w:t>提案單位，</w:t>
      </w:r>
      <w:r w:rsidR="009246AF" w:rsidRPr="00B44C3F">
        <w:rPr>
          <w:rFonts w:ascii="標楷體" w:eastAsia="標楷體" w:hAnsi="標楷體" w:cs="Times New Roman" w:hint="eastAsia"/>
          <w:sz w:val="28"/>
          <w:szCs w:val="28"/>
        </w:rPr>
        <w:t>若</w:t>
      </w:r>
      <w:r w:rsidR="005B480E" w:rsidRPr="00B44C3F">
        <w:rPr>
          <w:rFonts w:ascii="標楷體" w:eastAsia="標楷體" w:hAnsi="標楷體" w:cs="Times New Roman" w:hint="eastAsia"/>
          <w:sz w:val="28"/>
          <w:szCs w:val="28"/>
          <w:u w:val="single"/>
        </w:rPr>
        <w:t>所在行政區公所有成立社造中心者</w:t>
      </w:r>
      <w:r w:rsidR="005B480E" w:rsidRPr="00B44C3F">
        <w:rPr>
          <w:rFonts w:ascii="標楷體" w:eastAsia="標楷體" w:hAnsi="標楷體" w:cs="Times New Roman" w:hint="eastAsia"/>
          <w:sz w:val="28"/>
          <w:szCs w:val="28"/>
        </w:rPr>
        <w:t>，</w:t>
      </w:r>
      <w:r w:rsidR="00C12C5E" w:rsidRPr="00B44C3F">
        <w:rPr>
          <w:rFonts w:ascii="標楷體" w:eastAsia="標楷體" w:hAnsi="標楷體" w:cs="Times New Roman"/>
          <w:sz w:val="28"/>
          <w:szCs w:val="28"/>
        </w:rPr>
        <w:t>由本局撥款予</w:t>
      </w:r>
      <w:r w:rsidR="00E451AD" w:rsidRPr="00B44C3F">
        <w:rPr>
          <w:rFonts w:ascii="標楷體" w:eastAsia="標楷體" w:hAnsi="標楷體" w:cs="Times New Roman" w:hint="eastAsia"/>
          <w:sz w:val="28"/>
          <w:szCs w:val="28"/>
        </w:rPr>
        <w:t>區公所</w:t>
      </w:r>
      <w:r w:rsidR="009E65B9" w:rsidRPr="00B44C3F">
        <w:rPr>
          <w:rFonts w:ascii="標楷體" w:eastAsia="標楷體" w:hAnsi="標楷體" w:cs="Times New Roman"/>
          <w:sz w:val="28"/>
          <w:szCs w:val="28"/>
        </w:rPr>
        <w:t>後，再由</w:t>
      </w:r>
      <w:r w:rsidR="00E451AD" w:rsidRPr="00B44C3F">
        <w:rPr>
          <w:rFonts w:ascii="標楷體" w:eastAsia="標楷體" w:hAnsi="標楷體" w:cs="Times New Roman" w:hint="eastAsia"/>
          <w:sz w:val="28"/>
          <w:szCs w:val="28"/>
        </w:rPr>
        <w:t>區</w:t>
      </w:r>
      <w:r w:rsidR="009E65B9" w:rsidRPr="00B44C3F">
        <w:rPr>
          <w:rFonts w:ascii="標楷體" w:eastAsia="標楷體" w:hAnsi="標楷體" w:cs="Times New Roman"/>
          <w:sz w:val="28"/>
          <w:szCs w:val="28"/>
        </w:rPr>
        <w:t>公所依規撥</w:t>
      </w:r>
      <w:r w:rsidR="00E451AD" w:rsidRPr="00B44C3F">
        <w:rPr>
          <w:rFonts w:ascii="標楷體" w:eastAsia="標楷體" w:hAnsi="標楷體" w:cs="Times New Roman" w:hint="eastAsia"/>
          <w:sz w:val="28"/>
          <w:szCs w:val="28"/>
        </w:rPr>
        <w:t>予</w:t>
      </w:r>
      <w:r w:rsidR="009E65B9" w:rsidRPr="00B44C3F">
        <w:rPr>
          <w:rFonts w:ascii="標楷體" w:eastAsia="標楷體" w:hAnsi="標楷體" w:cs="Times New Roman"/>
          <w:sz w:val="28"/>
          <w:szCs w:val="28"/>
        </w:rPr>
        <w:t>計畫執行單位。</w:t>
      </w:r>
      <w:r w:rsidR="009246AF" w:rsidRPr="00B44C3F">
        <w:rPr>
          <w:rFonts w:ascii="標楷體" w:eastAsia="標楷體" w:hAnsi="標楷體" w:cs="Times New Roman" w:hint="eastAsia"/>
          <w:sz w:val="28"/>
          <w:szCs w:val="28"/>
          <w:u w:val="single"/>
        </w:rPr>
        <w:t>若提案單位所在之區公所尚</w:t>
      </w:r>
      <w:r w:rsidR="00C12C5E" w:rsidRPr="00B44C3F">
        <w:rPr>
          <w:rFonts w:ascii="標楷體" w:eastAsia="標楷體" w:hAnsi="標楷體" w:cs="Times New Roman" w:hint="eastAsia"/>
          <w:sz w:val="28"/>
          <w:szCs w:val="28"/>
          <w:u w:val="single"/>
        </w:rPr>
        <w:t>未成立區公所社造中心</w:t>
      </w:r>
      <w:r w:rsidR="00C12C5E" w:rsidRPr="00B44C3F">
        <w:rPr>
          <w:rFonts w:ascii="標楷體" w:eastAsia="標楷體" w:hAnsi="標楷體" w:cs="Times New Roman" w:hint="eastAsia"/>
          <w:sz w:val="28"/>
          <w:szCs w:val="28"/>
        </w:rPr>
        <w:t>，由本局直接撥款。</w:t>
      </w:r>
    </w:p>
    <w:p w14:paraId="230A28C3" w14:textId="77777777" w:rsidR="00C8369B" w:rsidRPr="00B44C3F" w:rsidRDefault="009E65B9" w:rsidP="00890195">
      <w:pPr>
        <w:pStyle w:val="a3"/>
        <w:numPr>
          <w:ilvl w:val="0"/>
          <w:numId w:val="7"/>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第一期款（50％）</w:t>
      </w:r>
      <w:r w:rsidR="00CB47BB" w:rsidRPr="00B44C3F">
        <w:rPr>
          <w:rFonts w:ascii="標楷體" w:eastAsia="標楷體" w:hAnsi="標楷體" w:cs="Times New Roman"/>
          <w:sz w:val="28"/>
          <w:szCs w:val="28"/>
        </w:rPr>
        <w:t>：</w:t>
      </w:r>
    </w:p>
    <w:p w14:paraId="41A4F459" w14:textId="23DFD436" w:rsidR="00C8369B" w:rsidRPr="00B44C3F" w:rsidRDefault="00696F60" w:rsidP="00AE7139">
      <w:pPr>
        <w:pStyle w:val="a3"/>
        <w:numPr>
          <w:ilvl w:val="1"/>
          <w:numId w:val="7"/>
        </w:numPr>
        <w:spacing w:line="360" w:lineRule="auto"/>
        <w:ind w:leftChars="0" w:left="1843" w:hanging="654"/>
        <w:rPr>
          <w:rFonts w:ascii="標楷體" w:eastAsia="標楷體" w:hAnsi="標楷體"/>
          <w:sz w:val="28"/>
          <w:szCs w:val="28"/>
          <w:u w:val="single"/>
        </w:rPr>
      </w:pPr>
      <w:r w:rsidRPr="00B44C3F">
        <w:rPr>
          <w:rFonts w:ascii="標楷體" w:eastAsia="標楷體" w:hAnsi="標楷體" w:cs="Times New Roman" w:hint="eastAsia"/>
          <w:b/>
          <w:sz w:val="28"/>
          <w:szCs w:val="28"/>
          <w:u w:val="single"/>
        </w:rPr>
        <w:t>本案</w:t>
      </w:r>
      <w:proofErr w:type="gramStart"/>
      <w:r w:rsidRPr="00B44C3F">
        <w:rPr>
          <w:rFonts w:ascii="標楷體" w:eastAsia="標楷體" w:hAnsi="標楷體" w:cs="Times New Roman" w:hint="eastAsia"/>
          <w:b/>
          <w:sz w:val="28"/>
          <w:szCs w:val="28"/>
          <w:u w:val="single"/>
        </w:rPr>
        <w:t>採</w:t>
      </w:r>
      <w:proofErr w:type="gramEnd"/>
      <w:r w:rsidRPr="00B44C3F">
        <w:rPr>
          <w:rFonts w:ascii="標楷體" w:eastAsia="標楷體" w:hAnsi="標楷體" w:cs="Times New Roman" w:hint="eastAsia"/>
          <w:b/>
          <w:sz w:val="28"/>
          <w:szCs w:val="28"/>
          <w:u w:val="single"/>
        </w:rPr>
        <w:t>紙本</w:t>
      </w:r>
      <w:proofErr w:type="gramStart"/>
      <w:r w:rsidRPr="00B44C3F">
        <w:rPr>
          <w:rFonts w:ascii="標楷體" w:eastAsia="標楷體" w:hAnsi="標楷體" w:cs="Times New Roman" w:hint="eastAsia"/>
          <w:b/>
          <w:sz w:val="28"/>
          <w:szCs w:val="28"/>
          <w:u w:val="single"/>
        </w:rPr>
        <w:t>與線上同</w:t>
      </w:r>
      <w:proofErr w:type="gramEnd"/>
      <w:r w:rsidRPr="00B44C3F">
        <w:rPr>
          <w:rFonts w:ascii="標楷體" w:eastAsia="標楷體" w:hAnsi="標楷體" w:cs="Times New Roman" w:hint="eastAsia"/>
          <w:b/>
          <w:sz w:val="28"/>
          <w:szCs w:val="28"/>
          <w:u w:val="single"/>
        </w:rPr>
        <w:t>步辦理</w:t>
      </w:r>
      <w:r w:rsidR="005820F6" w:rsidRPr="00B44C3F">
        <w:rPr>
          <w:rFonts w:ascii="標楷體" w:eastAsia="標楷體" w:hAnsi="標楷體" w:cs="Times New Roman" w:hint="eastAsia"/>
          <w:b/>
          <w:sz w:val="28"/>
          <w:szCs w:val="28"/>
          <w:u w:val="single"/>
        </w:rPr>
        <w:t>提報</w:t>
      </w:r>
      <w:r w:rsidRPr="00B44C3F">
        <w:rPr>
          <w:rFonts w:ascii="標楷體" w:eastAsia="標楷體" w:hAnsi="標楷體" w:cs="Times New Roman" w:hint="eastAsia"/>
          <w:b/>
          <w:sz w:val="28"/>
          <w:szCs w:val="28"/>
          <w:u w:val="single"/>
        </w:rPr>
        <w:t>作業，請於</w:t>
      </w:r>
      <w:r w:rsidR="00C8369B" w:rsidRPr="00B44C3F">
        <w:rPr>
          <w:rFonts w:ascii="標楷體" w:eastAsia="標楷體" w:hAnsi="標楷體" w:cs="Times New Roman" w:hint="eastAsia"/>
          <w:b/>
          <w:sz w:val="28"/>
          <w:szCs w:val="28"/>
          <w:u w:val="single"/>
        </w:rPr>
        <w:t>文件送交資料前</w:t>
      </w:r>
      <w:r w:rsidR="00C8369B" w:rsidRPr="00B44C3F">
        <w:rPr>
          <w:rFonts w:ascii="標楷體" w:eastAsia="標楷體" w:hAnsi="標楷體" w:hint="eastAsia"/>
          <w:b/>
          <w:sz w:val="28"/>
          <w:szCs w:val="28"/>
          <w:u w:val="single"/>
        </w:rPr>
        <w:t>，</w:t>
      </w:r>
      <w:proofErr w:type="gramStart"/>
      <w:r w:rsidR="00C8369B" w:rsidRPr="00B44C3F">
        <w:rPr>
          <w:rFonts w:ascii="標楷體" w:eastAsia="標楷體" w:hAnsi="標楷體" w:hint="eastAsia"/>
          <w:b/>
          <w:sz w:val="28"/>
          <w:szCs w:val="28"/>
          <w:u w:val="single"/>
        </w:rPr>
        <w:t>完成線上</w:t>
      </w:r>
      <w:r w:rsidR="00BF2A44" w:rsidRPr="00B44C3F">
        <w:rPr>
          <w:rFonts w:ascii="標楷體" w:eastAsia="標楷體" w:hAnsi="標楷體" w:hint="eastAsia"/>
          <w:b/>
          <w:sz w:val="28"/>
          <w:szCs w:val="28"/>
          <w:u w:val="single"/>
        </w:rPr>
        <w:t>填</w:t>
      </w:r>
      <w:proofErr w:type="gramEnd"/>
      <w:r w:rsidR="00BF2A44" w:rsidRPr="00B44C3F">
        <w:rPr>
          <w:rFonts w:ascii="標楷體" w:eastAsia="標楷體" w:hAnsi="標楷體" w:hint="eastAsia"/>
          <w:b/>
          <w:sz w:val="28"/>
          <w:szCs w:val="28"/>
          <w:u w:val="single"/>
        </w:rPr>
        <w:t>報</w:t>
      </w:r>
      <w:r w:rsidR="00C8369B" w:rsidRPr="00B44C3F">
        <w:rPr>
          <w:rFonts w:ascii="標楷體" w:eastAsia="標楷體" w:hAnsi="標楷體" w:hint="eastAsia"/>
          <w:b/>
          <w:sz w:val="28"/>
          <w:szCs w:val="28"/>
          <w:u w:val="single"/>
        </w:rPr>
        <w:t>程序</w:t>
      </w:r>
      <w:hyperlink r:id="rId9" w:tgtFrame="_blank" w:history="1">
        <w:r w:rsidR="00AE7139" w:rsidRPr="00B44C3F">
          <w:rPr>
            <w:rStyle w:val="a5"/>
            <w:rFonts w:ascii="Helvetica" w:hAnsi="Helvetica" w:cs="Helvetica"/>
            <w:color w:val="auto"/>
            <w:sz w:val="21"/>
            <w:szCs w:val="21"/>
            <w:shd w:val="clear" w:color="auto" w:fill="EFEFEF"/>
          </w:rPr>
          <w:t>https://reurl.cc/XLQ41j</w:t>
        </w:r>
      </w:hyperlink>
      <w:hyperlink r:id="rId10" w:history="1"/>
      <w:r w:rsidR="00C8369B" w:rsidRPr="00B44C3F">
        <w:rPr>
          <w:rFonts w:ascii="標楷體" w:eastAsia="標楷體" w:hAnsi="標楷體" w:cs="Times New Roman" w:hint="eastAsia"/>
          <w:sz w:val="28"/>
          <w:szCs w:val="28"/>
        </w:rPr>
        <w:t>(建議使用G</w:t>
      </w:r>
      <w:r w:rsidR="00C8369B" w:rsidRPr="00B44C3F">
        <w:rPr>
          <w:rFonts w:ascii="標楷體" w:eastAsia="標楷體" w:hAnsi="標楷體" w:cs="Times New Roman"/>
          <w:sz w:val="28"/>
          <w:szCs w:val="28"/>
        </w:rPr>
        <w:t>oogle</w:t>
      </w:r>
      <w:r w:rsidR="00C8369B" w:rsidRPr="00B44C3F">
        <w:rPr>
          <w:rFonts w:ascii="標楷體" w:eastAsia="標楷體" w:hAnsi="標楷體" w:cs="Times New Roman" w:hint="eastAsia"/>
          <w:sz w:val="28"/>
          <w:szCs w:val="28"/>
        </w:rPr>
        <w:t>瀏覽器開啟</w:t>
      </w:r>
      <w:r w:rsidR="00C8369B" w:rsidRPr="00B44C3F">
        <w:rPr>
          <w:rFonts w:ascii="標楷體" w:eastAsia="標楷體" w:hAnsi="標楷體" w:cs="Times New Roman"/>
          <w:sz w:val="28"/>
          <w:szCs w:val="28"/>
        </w:rPr>
        <w:t>)。</w:t>
      </w:r>
    </w:p>
    <w:p w14:paraId="12C45D8F" w14:textId="57CA949C" w:rsidR="009E65B9" w:rsidRPr="00B44C3F" w:rsidRDefault="00CB47BB" w:rsidP="00C8369B">
      <w:pPr>
        <w:pStyle w:val="a3"/>
        <w:numPr>
          <w:ilvl w:val="1"/>
          <w:numId w:val="7"/>
        </w:numPr>
        <w:spacing w:line="360" w:lineRule="auto"/>
        <w:ind w:leftChars="0" w:left="1843" w:hanging="654"/>
        <w:rPr>
          <w:rFonts w:ascii="標楷體" w:eastAsia="標楷體" w:hAnsi="標楷體" w:cs="Times New Roman"/>
          <w:sz w:val="28"/>
          <w:szCs w:val="28"/>
        </w:rPr>
      </w:pPr>
      <w:r w:rsidRPr="00B44C3F">
        <w:rPr>
          <w:rFonts w:ascii="標楷體" w:eastAsia="標楷體" w:hAnsi="標楷體" w:cs="Times New Roman"/>
          <w:sz w:val="28"/>
          <w:szCs w:val="28"/>
        </w:rPr>
        <w:t>於計畫獲核定後，受補助單位函送修正計畫書1式</w:t>
      </w:r>
      <w:r w:rsidR="00FB1B82" w:rsidRPr="00B44C3F">
        <w:rPr>
          <w:rFonts w:ascii="標楷體" w:eastAsia="標楷體" w:hAnsi="標楷體" w:cs="Times New Roman"/>
          <w:sz w:val="28"/>
          <w:szCs w:val="28"/>
        </w:rPr>
        <w:t>1</w:t>
      </w:r>
      <w:r w:rsidRPr="00B44C3F">
        <w:rPr>
          <w:rFonts w:ascii="標楷體" w:eastAsia="標楷體" w:hAnsi="標楷體" w:cs="Times New Roman"/>
          <w:sz w:val="28"/>
          <w:szCs w:val="28"/>
        </w:rPr>
        <w:t>份(含</w:t>
      </w:r>
      <w:r w:rsidRPr="00B44C3F">
        <w:rPr>
          <w:rFonts w:ascii="標楷體" w:eastAsia="標楷體" w:hAnsi="標楷體" w:cs="Times New Roman"/>
          <w:sz w:val="28"/>
          <w:szCs w:val="28"/>
          <w:u w:val="single"/>
        </w:rPr>
        <w:t>電子檔</w:t>
      </w:r>
      <w:r w:rsidRPr="00B44C3F">
        <w:rPr>
          <w:rFonts w:ascii="標楷體" w:eastAsia="標楷體" w:hAnsi="標楷體" w:cs="Times New Roman"/>
          <w:sz w:val="28"/>
          <w:szCs w:val="28"/>
        </w:rPr>
        <w:t>)、第一</w:t>
      </w:r>
      <w:proofErr w:type="gramStart"/>
      <w:r w:rsidRPr="00B44C3F">
        <w:rPr>
          <w:rFonts w:ascii="標楷體" w:eastAsia="標楷體" w:hAnsi="標楷體" w:cs="Times New Roman"/>
          <w:sz w:val="28"/>
          <w:szCs w:val="28"/>
        </w:rPr>
        <w:t>期款領據</w:t>
      </w:r>
      <w:proofErr w:type="gramEnd"/>
      <w:r w:rsidRPr="00B44C3F">
        <w:rPr>
          <w:rFonts w:ascii="標楷體" w:eastAsia="標楷體" w:hAnsi="標楷體" w:cs="Times New Roman"/>
          <w:sz w:val="28"/>
          <w:szCs w:val="28"/>
        </w:rPr>
        <w:t>及勞務所得切結書等相關資料至本局辦理撥款，經本局審核通過後，核實撥付。</w:t>
      </w:r>
    </w:p>
    <w:p w14:paraId="2CA4FD12" w14:textId="77777777" w:rsidR="00214C04" w:rsidRPr="00B44C3F" w:rsidRDefault="009E65B9" w:rsidP="00890195">
      <w:pPr>
        <w:pStyle w:val="a3"/>
        <w:numPr>
          <w:ilvl w:val="0"/>
          <w:numId w:val="7"/>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lastRenderedPageBreak/>
        <w:t>第二期款（50％）</w:t>
      </w:r>
      <w:r w:rsidR="00CB47BB" w:rsidRPr="00B44C3F">
        <w:rPr>
          <w:rFonts w:ascii="標楷體" w:eastAsia="標楷體" w:hAnsi="標楷體" w:cs="Times New Roman"/>
          <w:sz w:val="28"/>
          <w:szCs w:val="28"/>
        </w:rPr>
        <w:t>：</w:t>
      </w:r>
    </w:p>
    <w:p w14:paraId="3B62FF30" w14:textId="62D6A0E9" w:rsidR="00D56BAB" w:rsidRPr="00B44C3F" w:rsidRDefault="00D56BAB" w:rsidP="00EE4B65">
      <w:pPr>
        <w:pStyle w:val="a3"/>
        <w:numPr>
          <w:ilvl w:val="1"/>
          <w:numId w:val="7"/>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hint="eastAsia"/>
          <w:b/>
          <w:sz w:val="28"/>
          <w:szCs w:val="28"/>
        </w:rPr>
        <w:t>本案</w:t>
      </w:r>
      <w:proofErr w:type="gramStart"/>
      <w:r w:rsidRPr="00B44C3F">
        <w:rPr>
          <w:rFonts w:ascii="標楷體" w:eastAsia="標楷體" w:hAnsi="標楷體" w:hint="eastAsia"/>
          <w:b/>
          <w:sz w:val="28"/>
          <w:szCs w:val="28"/>
        </w:rPr>
        <w:t>採線上</w:t>
      </w:r>
      <w:proofErr w:type="gramEnd"/>
      <w:r w:rsidRPr="00B44C3F">
        <w:rPr>
          <w:rFonts w:ascii="標楷體" w:eastAsia="標楷體" w:hAnsi="標楷體" w:hint="eastAsia"/>
          <w:b/>
          <w:sz w:val="28"/>
          <w:szCs w:val="28"/>
        </w:rPr>
        <w:t>同步提報成果作業，於紙本資料送達前，請</w:t>
      </w:r>
      <w:proofErr w:type="gramStart"/>
      <w:r w:rsidRPr="00B44C3F">
        <w:rPr>
          <w:rFonts w:ascii="標楷體" w:eastAsia="標楷體" w:hAnsi="標楷體" w:hint="eastAsia"/>
          <w:b/>
          <w:sz w:val="28"/>
          <w:szCs w:val="28"/>
        </w:rPr>
        <w:t>至線上填</w:t>
      </w:r>
      <w:proofErr w:type="gramEnd"/>
      <w:r w:rsidRPr="00B44C3F">
        <w:rPr>
          <w:rFonts w:ascii="標楷體" w:eastAsia="標楷體" w:hAnsi="標楷體" w:hint="eastAsia"/>
          <w:b/>
          <w:sz w:val="28"/>
          <w:szCs w:val="28"/>
        </w:rPr>
        <w:t>報辦理成果</w:t>
      </w:r>
      <w:hyperlink r:id="rId11" w:tgtFrame="_blank" w:history="1">
        <w:r w:rsidR="00AE7139" w:rsidRPr="00B44C3F">
          <w:rPr>
            <w:rStyle w:val="a5"/>
            <w:rFonts w:ascii="Helvetica" w:hAnsi="Helvetica" w:cs="Helvetica"/>
            <w:color w:val="auto"/>
            <w:sz w:val="21"/>
            <w:szCs w:val="21"/>
            <w:shd w:val="clear" w:color="auto" w:fill="EFEFEF"/>
          </w:rPr>
          <w:t>https://reurl.cc/LNnp8a</w:t>
        </w:r>
      </w:hyperlink>
      <w:r w:rsidRPr="00B44C3F">
        <w:rPr>
          <w:rFonts w:ascii="標楷體" w:eastAsia="標楷體" w:hAnsi="標楷體" w:hint="eastAsia"/>
          <w:sz w:val="28"/>
          <w:szCs w:val="28"/>
        </w:rPr>
        <w:t>（</w:t>
      </w:r>
      <w:r w:rsidRPr="00B44C3F">
        <w:rPr>
          <w:rFonts w:ascii="標楷體" w:eastAsia="標楷體" w:hAnsi="標楷體" w:cs="Times New Roman" w:hint="eastAsia"/>
          <w:sz w:val="28"/>
          <w:szCs w:val="28"/>
        </w:rPr>
        <w:t>建議使用G</w:t>
      </w:r>
      <w:r w:rsidRPr="00B44C3F">
        <w:rPr>
          <w:rFonts w:ascii="標楷體" w:eastAsia="標楷體" w:hAnsi="標楷體" w:cs="Times New Roman"/>
          <w:sz w:val="28"/>
          <w:szCs w:val="28"/>
        </w:rPr>
        <w:t>oogle</w:t>
      </w:r>
      <w:r w:rsidRPr="00B44C3F">
        <w:rPr>
          <w:rFonts w:ascii="標楷體" w:eastAsia="標楷體" w:hAnsi="標楷體" w:cs="Times New Roman" w:hint="eastAsia"/>
          <w:sz w:val="28"/>
          <w:szCs w:val="28"/>
        </w:rPr>
        <w:t>瀏覽器開啟）</w:t>
      </w:r>
      <w:r w:rsidRPr="00B44C3F">
        <w:rPr>
          <w:rFonts w:ascii="標楷體" w:eastAsia="標楷體" w:hAnsi="標楷體" w:hint="eastAsia"/>
          <w:sz w:val="28"/>
          <w:szCs w:val="28"/>
        </w:rPr>
        <w:t>。</w:t>
      </w:r>
    </w:p>
    <w:p w14:paraId="39508464" w14:textId="423A8E17" w:rsidR="00214C04" w:rsidRPr="00B44C3F" w:rsidRDefault="00CB47BB" w:rsidP="00890195">
      <w:pPr>
        <w:pStyle w:val="a3"/>
        <w:numPr>
          <w:ilvl w:val="1"/>
          <w:numId w:val="7"/>
        </w:numPr>
        <w:spacing w:line="360" w:lineRule="auto"/>
        <w:ind w:leftChars="0" w:left="1843" w:hanging="567"/>
        <w:rPr>
          <w:rFonts w:ascii="標楷體" w:eastAsia="標楷體" w:hAnsi="標楷體"/>
          <w:sz w:val="28"/>
          <w:szCs w:val="28"/>
        </w:rPr>
      </w:pPr>
      <w:r w:rsidRPr="00B44C3F">
        <w:rPr>
          <w:rFonts w:ascii="標楷體" w:eastAsia="標楷體" w:hAnsi="標楷體"/>
          <w:sz w:val="28"/>
          <w:szCs w:val="28"/>
        </w:rPr>
        <w:t>受補助單位</w:t>
      </w:r>
      <w:r w:rsidR="00787DE0" w:rsidRPr="00B44C3F">
        <w:rPr>
          <w:rFonts w:ascii="標楷體" w:eastAsia="標楷體" w:hAnsi="標楷體"/>
          <w:sz w:val="28"/>
          <w:szCs w:val="28"/>
        </w:rPr>
        <w:t>應</w:t>
      </w:r>
      <w:r w:rsidRPr="00B44C3F">
        <w:rPr>
          <w:rFonts w:ascii="標楷體" w:eastAsia="標楷體" w:hAnsi="標楷體"/>
          <w:sz w:val="28"/>
          <w:szCs w:val="28"/>
        </w:rPr>
        <w:t>於</w:t>
      </w:r>
      <w:r w:rsidR="00214C04" w:rsidRPr="00B44C3F">
        <w:rPr>
          <w:rFonts w:ascii="標楷體" w:eastAsia="標楷體" w:hAnsi="標楷體" w:hint="eastAsia"/>
          <w:sz w:val="28"/>
          <w:szCs w:val="28"/>
        </w:rPr>
        <w:t>活動辦理完畢1個月內提報，至遲應於</w:t>
      </w:r>
      <w:r w:rsidR="00AF157E" w:rsidRPr="00B44C3F">
        <w:rPr>
          <w:rFonts w:ascii="標楷體" w:eastAsia="標楷體" w:hAnsi="標楷體"/>
          <w:sz w:val="28"/>
          <w:szCs w:val="28"/>
        </w:rPr>
        <w:t>1</w:t>
      </w:r>
      <w:r w:rsidR="004D69AF" w:rsidRPr="00B44C3F">
        <w:rPr>
          <w:rFonts w:ascii="標楷體" w:eastAsia="標楷體" w:hAnsi="標楷體" w:hint="eastAsia"/>
          <w:sz w:val="28"/>
          <w:szCs w:val="28"/>
        </w:rPr>
        <w:t>1</w:t>
      </w:r>
      <w:r w:rsidR="00214C04" w:rsidRPr="00B44C3F">
        <w:rPr>
          <w:rFonts w:ascii="標楷體" w:eastAsia="標楷體" w:hAnsi="標楷體"/>
          <w:sz w:val="28"/>
          <w:szCs w:val="28"/>
        </w:rPr>
        <w:t>2</w:t>
      </w:r>
      <w:r w:rsidR="00AF157E" w:rsidRPr="00B44C3F">
        <w:rPr>
          <w:rFonts w:ascii="標楷體" w:eastAsia="標楷體" w:hAnsi="標楷體"/>
          <w:sz w:val="28"/>
          <w:szCs w:val="28"/>
        </w:rPr>
        <w:t>年</w:t>
      </w:r>
      <w:r w:rsidRPr="00B44C3F">
        <w:rPr>
          <w:rFonts w:ascii="標楷體" w:eastAsia="標楷體" w:hAnsi="標楷體"/>
          <w:sz w:val="28"/>
          <w:szCs w:val="28"/>
        </w:rPr>
        <w:t>11月</w:t>
      </w:r>
      <w:r w:rsidR="005F657B" w:rsidRPr="00B44C3F">
        <w:rPr>
          <w:rFonts w:ascii="標楷體" w:eastAsia="標楷體" w:hAnsi="標楷體" w:hint="eastAsia"/>
          <w:sz w:val="28"/>
          <w:szCs w:val="28"/>
        </w:rPr>
        <w:t>17</w:t>
      </w:r>
      <w:r w:rsidRPr="00B44C3F">
        <w:rPr>
          <w:rFonts w:ascii="標楷體" w:eastAsia="標楷體" w:hAnsi="標楷體"/>
          <w:sz w:val="28"/>
          <w:szCs w:val="28"/>
        </w:rPr>
        <w:t>日</w:t>
      </w:r>
      <w:r w:rsidR="0047243C" w:rsidRPr="00B44C3F">
        <w:rPr>
          <w:rFonts w:ascii="標楷體" w:eastAsia="標楷體" w:hAnsi="標楷體" w:hint="eastAsia"/>
          <w:sz w:val="28"/>
          <w:szCs w:val="28"/>
        </w:rPr>
        <w:t>（星期五）</w:t>
      </w:r>
      <w:r w:rsidRPr="00B44C3F">
        <w:rPr>
          <w:rFonts w:ascii="標楷體" w:eastAsia="標楷體" w:hAnsi="標楷體"/>
          <w:sz w:val="28"/>
          <w:szCs w:val="28"/>
        </w:rPr>
        <w:t>前</w:t>
      </w:r>
      <w:r w:rsidR="00214C04" w:rsidRPr="00B44C3F">
        <w:rPr>
          <w:rFonts w:ascii="標楷體" w:eastAsia="標楷體" w:hAnsi="標楷體" w:hint="eastAsia"/>
          <w:sz w:val="28"/>
          <w:szCs w:val="28"/>
        </w:rPr>
        <w:t>完成</w:t>
      </w:r>
      <w:r w:rsidR="00F1326B" w:rsidRPr="00B44C3F">
        <w:rPr>
          <w:rFonts w:ascii="標楷體" w:eastAsia="標楷體" w:hAnsi="標楷體" w:hint="eastAsia"/>
          <w:sz w:val="28"/>
          <w:szCs w:val="28"/>
        </w:rPr>
        <w:t>（由區公所社造中心輔導者，彙整後於</w:t>
      </w:r>
      <w:r w:rsidR="00CB209D" w:rsidRPr="00B44C3F">
        <w:rPr>
          <w:rFonts w:ascii="標楷體" w:eastAsia="標楷體" w:hAnsi="標楷體" w:hint="eastAsia"/>
          <w:sz w:val="28"/>
          <w:szCs w:val="28"/>
        </w:rPr>
        <w:t>1</w:t>
      </w:r>
      <w:r w:rsidR="00CB209D" w:rsidRPr="00B44C3F">
        <w:rPr>
          <w:rFonts w:ascii="標楷體" w:eastAsia="標楷體" w:hAnsi="標楷體"/>
          <w:sz w:val="28"/>
          <w:szCs w:val="28"/>
        </w:rPr>
        <w:t>2</w:t>
      </w:r>
      <w:r w:rsidR="00CB209D" w:rsidRPr="00B44C3F">
        <w:rPr>
          <w:rFonts w:ascii="標楷體" w:eastAsia="標楷體" w:hAnsi="標楷體" w:hint="eastAsia"/>
          <w:sz w:val="28"/>
          <w:szCs w:val="28"/>
        </w:rPr>
        <w:t>月4日</w:t>
      </w:r>
      <w:r w:rsidR="00F1326B" w:rsidRPr="00B44C3F">
        <w:rPr>
          <w:rFonts w:ascii="標楷體" w:eastAsia="標楷體" w:hAnsi="標楷體" w:hint="eastAsia"/>
          <w:sz w:val="28"/>
          <w:szCs w:val="28"/>
        </w:rPr>
        <w:t>前函送文化局）</w:t>
      </w:r>
    </w:p>
    <w:p w14:paraId="337195B7" w14:textId="172B565F" w:rsidR="00214C04" w:rsidRPr="00B44C3F" w:rsidRDefault="00CB47BB" w:rsidP="00890195">
      <w:pPr>
        <w:pStyle w:val="a3"/>
        <w:numPr>
          <w:ilvl w:val="1"/>
          <w:numId w:val="7"/>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sz w:val="28"/>
          <w:szCs w:val="28"/>
        </w:rPr>
        <w:t>函送全案期末執行成果</w:t>
      </w:r>
      <w:r w:rsidR="00DA0A62" w:rsidRPr="00B44C3F">
        <w:rPr>
          <w:rFonts w:ascii="標楷體" w:eastAsia="標楷體" w:hAnsi="標楷體" w:cs="Times New Roman"/>
          <w:sz w:val="28"/>
          <w:szCs w:val="28"/>
        </w:rPr>
        <w:t>至本局辦理核銷作業</w:t>
      </w:r>
      <w:r w:rsidR="00DA0A62" w:rsidRPr="00B44C3F">
        <w:rPr>
          <w:rFonts w:ascii="標楷體" w:eastAsia="標楷體" w:hAnsi="標楷體" w:cs="Times New Roman" w:hint="eastAsia"/>
          <w:sz w:val="28"/>
          <w:szCs w:val="28"/>
        </w:rPr>
        <w:t>，包含：成果</w:t>
      </w:r>
      <w:r w:rsidRPr="00B44C3F">
        <w:rPr>
          <w:rFonts w:ascii="標楷體" w:eastAsia="標楷體" w:hAnsi="標楷體" w:cs="Times New Roman"/>
          <w:sz w:val="28"/>
          <w:szCs w:val="28"/>
        </w:rPr>
        <w:t>報告書1式</w:t>
      </w:r>
      <w:r w:rsidR="0047243C" w:rsidRPr="00B44C3F">
        <w:rPr>
          <w:rFonts w:ascii="標楷體" w:eastAsia="標楷體" w:hAnsi="標楷體" w:cs="Times New Roman" w:hint="eastAsia"/>
          <w:sz w:val="28"/>
          <w:szCs w:val="28"/>
        </w:rPr>
        <w:t>1</w:t>
      </w:r>
      <w:r w:rsidRPr="00B44C3F">
        <w:rPr>
          <w:rFonts w:ascii="標楷體" w:eastAsia="標楷體" w:hAnsi="標楷體" w:cs="Times New Roman"/>
          <w:sz w:val="28"/>
          <w:szCs w:val="28"/>
        </w:rPr>
        <w:t>份</w:t>
      </w:r>
      <w:r w:rsidR="007B354C" w:rsidRPr="00B44C3F">
        <w:rPr>
          <w:rFonts w:ascii="標楷體" w:eastAsia="標楷體" w:hAnsi="標楷體" w:cs="Times New Roman" w:hint="eastAsia"/>
          <w:sz w:val="28"/>
          <w:szCs w:val="28"/>
        </w:rPr>
        <w:t>（</w:t>
      </w:r>
      <w:r w:rsidR="0047243C" w:rsidRPr="00B44C3F">
        <w:rPr>
          <w:rFonts w:ascii="標楷體" w:eastAsia="標楷體" w:hAnsi="標楷體" w:cs="Times New Roman" w:hint="eastAsia"/>
          <w:sz w:val="28"/>
          <w:szCs w:val="28"/>
        </w:rPr>
        <w:t>紙本及</w:t>
      </w:r>
      <w:r w:rsidRPr="00B44C3F">
        <w:rPr>
          <w:rFonts w:ascii="標楷體" w:eastAsia="標楷體" w:hAnsi="標楷體" w:cs="Times New Roman"/>
          <w:sz w:val="28"/>
          <w:szCs w:val="28"/>
        </w:rPr>
        <w:t>電子檔</w:t>
      </w:r>
      <w:r w:rsidR="0047243C" w:rsidRPr="00B44C3F">
        <w:rPr>
          <w:rFonts w:ascii="標楷體" w:eastAsia="標楷體" w:hAnsi="標楷體" w:cs="Times New Roman" w:hint="eastAsia"/>
          <w:sz w:val="28"/>
          <w:szCs w:val="28"/>
        </w:rPr>
        <w:t>各1</w:t>
      </w:r>
      <w:r w:rsidR="00FB1B82" w:rsidRPr="00B44C3F">
        <w:rPr>
          <w:rFonts w:ascii="標楷體" w:eastAsia="標楷體" w:hAnsi="標楷體" w:cs="Times New Roman" w:hint="eastAsia"/>
          <w:sz w:val="28"/>
          <w:szCs w:val="28"/>
        </w:rPr>
        <w:t>份</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、期中成果審查回覆意見表、第二期款領據，以及全案收支清單、實際支出明細表、原始支出憑證等資料</w:t>
      </w:r>
      <w:r w:rsidR="00214C04" w:rsidRPr="00B44C3F">
        <w:rPr>
          <w:rFonts w:ascii="標楷體" w:eastAsia="標楷體" w:hAnsi="標楷體" w:cs="Times New Roman" w:hint="eastAsia"/>
          <w:sz w:val="28"/>
          <w:szCs w:val="28"/>
        </w:rPr>
        <w:t>。</w:t>
      </w:r>
    </w:p>
    <w:p w14:paraId="1245EC73" w14:textId="616AC686" w:rsidR="009E65B9" w:rsidRPr="00B44C3F" w:rsidRDefault="00CB47BB" w:rsidP="00890195">
      <w:pPr>
        <w:pStyle w:val="a3"/>
        <w:numPr>
          <w:ilvl w:val="1"/>
          <w:numId w:val="7"/>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sz w:val="28"/>
          <w:szCs w:val="28"/>
        </w:rPr>
        <w:t>經本局審核通過後，核實撥付尾款。</w:t>
      </w:r>
    </w:p>
    <w:p w14:paraId="1F8CC5C8" w14:textId="2F38A2DA" w:rsidR="009E65B9" w:rsidRPr="00B44C3F" w:rsidRDefault="009E65B9" w:rsidP="00890195">
      <w:pPr>
        <w:pStyle w:val="a3"/>
        <w:numPr>
          <w:ilvl w:val="0"/>
          <w:numId w:val="7"/>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剩餘款繳回規定</w:t>
      </w:r>
      <w:r w:rsidR="00CB47BB" w:rsidRPr="00B44C3F">
        <w:rPr>
          <w:rFonts w:ascii="標楷體" w:eastAsia="標楷體" w:hAnsi="標楷體" w:cs="Times New Roman"/>
          <w:sz w:val="28"/>
          <w:szCs w:val="28"/>
        </w:rPr>
        <w:t>：計畫因特殊</w:t>
      </w:r>
      <w:r w:rsidR="00B257EB" w:rsidRPr="00B44C3F">
        <w:rPr>
          <w:rFonts w:ascii="標楷體" w:eastAsia="標楷體" w:hAnsi="標楷體" w:cs="Times New Roman" w:hint="eastAsia"/>
          <w:sz w:val="28"/>
          <w:szCs w:val="28"/>
        </w:rPr>
        <w:t>情形</w:t>
      </w:r>
      <w:r w:rsidR="00CB47BB" w:rsidRPr="00B44C3F">
        <w:rPr>
          <w:rFonts w:ascii="標楷體" w:eastAsia="標楷體" w:hAnsi="標楷體" w:cs="Times New Roman"/>
          <w:sz w:val="28"/>
          <w:szCs w:val="28"/>
        </w:rPr>
        <w:t>無法繼續執行</w:t>
      </w:r>
      <w:r w:rsidR="00B257EB" w:rsidRPr="00B44C3F">
        <w:rPr>
          <w:rFonts w:ascii="標楷體" w:eastAsia="標楷體" w:hAnsi="標楷體" w:cs="Times New Roman"/>
          <w:sz w:val="28"/>
          <w:szCs w:val="28"/>
        </w:rPr>
        <w:t>，</w:t>
      </w:r>
      <w:r w:rsidR="00CB47BB" w:rsidRPr="00B44C3F">
        <w:rPr>
          <w:rFonts w:ascii="標楷體" w:eastAsia="標楷體" w:hAnsi="標楷體" w:cs="Times New Roman"/>
          <w:sz w:val="28"/>
          <w:szCs w:val="28"/>
        </w:rPr>
        <w:t>或於年度計畫辦理結束後，針對核定補助之經費尚有剩餘款項，其賸餘應照數繳回。</w:t>
      </w:r>
    </w:p>
    <w:p w14:paraId="6BA11D93" w14:textId="67F226DD" w:rsidR="0054076C" w:rsidRPr="00B44C3F" w:rsidRDefault="009A7A60" w:rsidP="00890195">
      <w:pPr>
        <w:pStyle w:val="a3"/>
        <w:numPr>
          <w:ilvl w:val="0"/>
          <w:numId w:val="7"/>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提案計畫經費編列規定請</w:t>
      </w:r>
      <w:r w:rsidR="004A3247" w:rsidRPr="00B44C3F">
        <w:rPr>
          <w:rFonts w:ascii="標楷體" w:eastAsia="標楷體" w:hAnsi="標楷體" w:cs="Times New Roman" w:hint="eastAsia"/>
          <w:sz w:val="28"/>
          <w:szCs w:val="28"/>
        </w:rPr>
        <w:t>詳見</w:t>
      </w:r>
      <w:r w:rsidRPr="00B44C3F">
        <w:rPr>
          <w:rFonts w:ascii="標楷體" w:eastAsia="標楷體" w:hAnsi="標楷體" w:cs="Times New Roman" w:hint="eastAsia"/>
          <w:sz w:val="28"/>
          <w:szCs w:val="28"/>
        </w:rPr>
        <w:t>附錄：經費編列注意事項</w:t>
      </w:r>
      <w:r w:rsidR="005B4223" w:rsidRPr="00B44C3F">
        <w:rPr>
          <w:rFonts w:ascii="標楷體" w:eastAsia="標楷體" w:hAnsi="標楷體" w:cs="Times New Roman" w:hint="eastAsia"/>
          <w:sz w:val="28"/>
          <w:szCs w:val="28"/>
        </w:rPr>
        <w:t>。</w:t>
      </w:r>
    </w:p>
    <w:p w14:paraId="768C4080" w14:textId="77777777" w:rsidR="00272CC5" w:rsidRPr="00B44C3F" w:rsidRDefault="00272CC5" w:rsidP="006A0695">
      <w:pPr>
        <w:pStyle w:val="a3"/>
        <w:numPr>
          <w:ilvl w:val="0"/>
          <w:numId w:val="1"/>
        </w:numPr>
        <w:spacing w:line="360" w:lineRule="auto"/>
        <w:ind w:leftChars="0" w:left="709" w:hanging="709"/>
        <w:rPr>
          <w:rFonts w:ascii="標楷體" w:eastAsia="標楷體" w:hAnsi="標楷體" w:cs="Times New Roman"/>
          <w:sz w:val="28"/>
          <w:szCs w:val="28"/>
        </w:rPr>
      </w:pPr>
      <w:r w:rsidRPr="00B44C3F">
        <w:rPr>
          <w:rFonts w:ascii="標楷體" w:eastAsia="標楷體" w:hAnsi="標楷體" w:cs="Times New Roman"/>
          <w:sz w:val="28"/>
          <w:szCs w:val="28"/>
        </w:rPr>
        <w:t>甄選基準及分項權重</w:t>
      </w:r>
    </w:p>
    <w:p w14:paraId="7D936D33" w14:textId="61F6D59C" w:rsidR="005E2F32" w:rsidRPr="00B44C3F" w:rsidRDefault="00A457C1" w:rsidP="00890195">
      <w:pPr>
        <w:pStyle w:val="a3"/>
        <w:numPr>
          <w:ilvl w:val="0"/>
          <w:numId w:val="1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u w:val="single"/>
        </w:rPr>
        <w:t>文化社造</w:t>
      </w:r>
      <w:r w:rsidR="005E2F32" w:rsidRPr="00B44C3F">
        <w:rPr>
          <w:rFonts w:ascii="標楷體" w:eastAsia="標楷體" w:hAnsi="標楷體" w:cs="Times New Roman"/>
          <w:sz w:val="28"/>
          <w:szCs w:val="28"/>
          <w:u w:val="single"/>
        </w:rPr>
        <w:t>類</w:t>
      </w:r>
      <w:r w:rsidR="007B354C" w:rsidRPr="00B44C3F">
        <w:rPr>
          <w:rFonts w:ascii="標楷體" w:eastAsia="標楷體" w:hAnsi="標楷體" w:cs="Times New Roman" w:hint="eastAsia"/>
          <w:sz w:val="28"/>
          <w:szCs w:val="28"/>
        </w:rPr>
        <w:t>（</w:t>
      </w:r>
      <w:r w:rsidR="005E2F32" w:rsidRPr="00B44C3F">
        <w:rPr>
          <w:rFonts w:ascii="標楷體" w:eastAsia="標楷體" w:hAnsi="標楷體" w:cs="Times New Roman"/>
          <w:sz w:val="28"/>
          <w:szCs w:val="28"/>
        </w:rPr>
        <w:t>100%</w:t>
      </w:r>
      <w:r w:rsidR="007B354C" w:rsidRPr="00B44C3F">
        <w:rPr>
          <w:rFonts w:ascii="標楷體" w:eastAsia="標楷體" w:hAnsi="標楷體" w:cs="Times New Roman" w:hint="eastAsia"/>
          <w:sz w:val="28"/>
          <w:szCs w:val="28"/>
        </w:rPr>
        <w:t>）</w:t>
      </w:r>
    </w:p>
    <w:p w14:paraId="79AC7588" w14:textId="77777777" w:rsidR="009044F3" w:rsidRPr="00B44C3F" w:rsidRDefault="005E2F32" w:rsidP="00890195">
      <w:pPr>
        <w:pStyle w:val="a3"/>
        <w:numPr>
          <w:ilvl w:val="0"/>
          <w:numId w:val="13"/>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社區動能及民眾參與度</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30%</w:t>
      </w:r>
      <w:r w:rsidR="007B354C" w:rsidRPr="00B44C3F">
        <w:rPr>
          <w:rFonts w:ascii="標楷體" w:eastAsia="標楷體" w:hAnsi="標楷體" w:cs="Times New Roman" w:hint="eastAsia"/>
          <w:sz w:val="28"/>
          <w:szCs w:val="28"/>
        </w:rPr>
        <w:t>）</w:t>
      </w:r>
    </w:p>
    <w:p w14:paraId="2FDE4DD9" w14:textId="77777777" w:rsidR="009044F3" w:rsidRPr="00B44C3F" w:rsidRDefault="005E2F32" w:rsidP="00890195">
      <w:pPr>
        <w:pStyle w:val="a3"/>
        <w:numPr>
          <w:ilvl w:val="0"/>
          <w:numId w:val="13"/>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計畫書內容完整性與可行性</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30%）</w:t>
      </w:r>
    </w:p>
    <w:p w14:paraId="07CBB320" w14:textId="77777777" w:rsidR="009044F3" w:rsidRPr="00B44C3F" w:rsidRDefault="005E2F32" w:rsidP="00890195">
      <w:pPr>
        <w:pStyle w:val="a3"/>
        <w:numPr>
          <w:ilvl w:val="0"/>
          <w:numId w:val="13"/>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社區資源的運用與創意展現</w:t>
      </w:r>
      <w:r w:rsidR="007B354C" w:rsidRPr="00B44C3F">
        <w:rPr>
          <w:rFonts w:ascii="標楷體" w:eastAsia="標楷體" w:hAnsi="標楷體" w:cs="Times New Roman" w:hint="eastAsia"/>
          <w:sz w:val="28"/>
          <w:szCs w:val="28"/>
        </w:rPr>
        <w:t>（</w:t>
      </w:r>
      <w:r w:rsidR="00E305EA" w:rsidRPr="00B44C3F">
        <w:rPr>
          <w:rFonts w:ascii="標楷體" w:eastAsia="標楷體" w:hAnsi="標楷體" w:cs="Times New Roman" w:hint="eastAsia"/>
          <w:sz w:val="28"/>
          <w:szCs w:val="28"/>
        </w:rPr>
        <w:t>3</w:t>
      </w:r>
      <w:r w:rsidRPr="00B44C3F">
        <w:rPr>
          <w:rFonts w:ascii="標楷體" w:eastAsia="標楷體" w:hAnsi="標楷體" w:cs="Times New Roman"/>
          <w:sz w:val="28"/>
          <w:szCs w:val="28"/>
        </w:rPr>
        <w:t>0%</w:t>
      </w:r>
      <w:r w:rsidR="007B354C" w:rsidRPr="00B44C3F">
        <w:rPr>
          <w:rFonts w:ascii="標楷體" w:eastAsia="標楷體" w:hAnsi="標楷體" w:cs="Times New Roman" w:hint="eastAsia"/>
          <w:sz w:val="28"/>
          <w:szCs w:val="28"/>
        </w:rPr>
        <w:t>）</w:t>
      </w:r>
    </w:p>
    <w:p w14:paraId="74BE025D" w14:textId="27371920" w:rsidR="005E2F32" w:rsidRPr="00B44C3F" w:rsidRDefault="005E2F32" w:rsidP="00890195">
      <w:pPr>
        <w:pStyle w:val="a3"/>
        <w:numPr>
          <w:ilvl w:val="0"/>
          <w:numId w:val="13"/>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經費編列合理性</w:t>
      </w:r>
      <w:r w:rsidR="00C12C5E" w:rsidRPr="00B44C3F">
        <w:rPr>
          <w:rFonts w:ascii="標楷體" w:eastAsia="標楷體" w:hAnsi="標楷體" w:cs="Times New Roman" w:hint="eastAsia"/>
          <w:sz w:val="28"/>
          <w:szCs w:val="28"/>
        </w:rPr>
        <w:t>及正確性</w:t>
      </w:r>
      <w:r w:rsidRPr="00B44C3F">
        <w:rPr>
          <w:rFonts w:ascii="標楷體" w:eastAsia="標楷體" w:hAnsi="標楷體" w:cs="Times New Roman"/>
          <w:sz w:val="28"/>
          <w:szCs w:val="28"/>
        </w:rPr>
        <w:t>（10%）</w:t>
      </w:r>
    </w:p>
    <w:p w14:paraId="386D8F17" w14:textId="729457BF" w:rsidR="005E2F32" w:rsidRPr="00B44C3F" w:rsidRDefault="001A38F7" w:rsidP="00890195">
      <w:pPr>
        <w:pStyle w:val="a3"/>
        <w:numPr>
          <w:ilvl w:val="0"/>
          <w:numId w:val="1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u w:val="single"/>
        </w:rPr>
        <w:t>議題</w:t>
      </w:r>
      <w:r w:rsidR="00085799" w:rsidRPr="00B44C3F">
        <w:rPr>
          <w:rFonts w:ascii="標楷體" w:eastAsia="標楷體" w:hAnsi="標楷體" w:cs="Times New Roman" w:hint="eastAsia"/>
          <w:sz w:val="28"/>
          <w:szCs w:val="28"/>
          <w:u w:val="single"/>
        </w:rPr>
        <w:t>平臺</w:t>
      </w:r>
      <w:r w:rsidR="005E2F32" w:rsidRPr="00B44C3F">
        <w:rPr>
          <w:rFonts w:ascii="標楷體" w:eastAsia="標楷體" w:hAnsi="標楷體" w:cs="Times New Roman"/>
          <w:sz w:val="28"/>
          <w:szCs w:val="28"/>
          <w:u w:val="single"/>
        </w:rPr>
        <w:t>類</w:t>
      </w:r>
      <w:r w:rsidR="007B354C" w:rsidRPr="00B44C3F">
        <w:rPr>
          <w:rFonts w:ascii="標楷體" w:eastAsia="標楷體" w:hAnsi="標楷體" w:cs="Times New Roman" w:hint="eastAsia"/>
          <w:sz w:val="28"/>
          <w:szCs w:val="28"/>
        </w:rPr>
        <w:t>（</w:t>
      </w:r>
      <w:r w:rsidR="005E2F32" w:rsidRPr="00B44C3F">
        <w:rPr>
          <w:rFonts w:ascii="標楷體" w:eastAsia="標楷體" w:hAnsi="標楷體" w:cs="Times New Roman"/>
          <w:sz w:val="28"/>
          <w:szCs w:val="28"/>
        </w:rPr>
        <w:t>100%</w:t>
      </w:r>
      <w:r w:rsidR="007B354C" w:rsidRPr="00B44C3F">
        <w:rPr>
          <w:rFonts w:ascii="標楷體" w:eastAsia="標楷體" w:hAnsi="標楷體" w:cs="Times New Roman" w:hint="eastAsia"/>
          <w:sz w:val="28"/>
          <w:szCs w:val="28"/>
        </w:rPr>
        <w:t>）</w:t>
      </w:r>
    </w:p>
    <w:p w14:paraId="64C3A28D" w14:textId="77777777" w:rsidR="009044F3" w:rsidRPr="00B44C3F" w:rsidRDefault="005E2F32" w:rsidP="00890195">
      <w:pPr>
        <w:pStyle w:val="a3"/>
        <w:numPr>
          <w:ilvl w:val="0"/>
          <w:numId w:val="48"/>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計畫書之完整性與可行性</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30%</w:t>
      </w:r>
      <w:r w:rsidR="007B354C" w:rsidRPr="00B44C3F">
        <w:rPr>
          <w:rFonts w:ascii="標楷體" w:eastAsia="標楷體" w:hAnsi="標楷體" w:cs="Times New Roman" w:hint="eastAsia"/>
          <w:sz w:val="28"/>
          <w:szCs w:val="28"/>
        </w:rPr>
        <w:t>）</w:t>
      </w:r>
    </w:p>
    <w:p w14:paraId="77EAB4F1" w14:textId="77777777" w:rsidR="009044F3" w:rsidRPr="00B44C3F" w:rsidRDefault="006717F2" w:rsidP="00890195">
      <w:pPr>
        <w:pStyle w:val="a3"/>
        <w:numPr>
          <w:ilvl w:val="0"/>
          <w:numId w:val="48"/>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資源整合、社</w:t>
      </w:r>
      <w:r w:rsidRPr="00B44C3F">
        <w:rPr>
          <w:rFonts w:ascii="標楷體" w:eastAsia="標楷體" w:hAnsi="標楷體" w:cs="Times New Roman" w:hint="eastAsia"/>
          <w:sz w:val="28"/>
          <w:szCs w:val="28"/>
        </w:rPr>
        <w:t>會</w:t>
      </w:r>
      <w:r w:rsidR="005E2F32" w:rsidRPr="00B44C3F">
        <w:rPr>
          <w:rFonts w:ascii="標楷體" w:eastAsia="標楷體" w:hAnsi="標楷體" w:cs="Times New Roman"/>
          <w:sz w:val="28"/>
          <w:szCs w:val="28"/>
        </w:rPr>
        <w:t>影響力之情形</w:t>
      </w:r>
      <w:r w:rsidR="007B354C" w:rsidRPr="00B44C3F">
        <w:rPr>
          <w:rFonts w:ascii="標楷體" w:eastAsia="標楷體" w:hAnsi="標楷體" w:cs="Times New Roman" w:hint="eastAsia"/>
          <w:sz w:val="28"/>
          <w:szCs w:val="28"/>
        </w:rPr>
        <w:t>（</w:t>
      </w:r>
      <w:r w:rsidR="005E2F32" w:rsidRPr="00B44C3F">
        <w:rPr>
          <w:rFonts w:ascii="標楷體" w:eastAsia="標楷體" w:hAnsi="標楷體" w:cs="Times New Roman"/>
          <w:sz w:val="28"/>
          <w:szCs w:val="28"/>
        </w:rPr>
        <w:t>30%</w:t>
      </w:r>
      <w:r w:rsidR="007B354C" w:rsidRPr="00B44C3F">
        <w:rPr>
          <w:rFonts w:ascii="標楷體" w:eastAsia="標楷體" w:hAnsi="標楷體" w:cs="Times New Roman" w:hint="eastAsia"/>
          <w:sz w:val="28"/>
          <w:szCs w:val="28"/>
        </w:rPr>
        <w:t>）</w:t>
      </w:r>
    </w:p>
    <w:p w14:paraId="0372A308" w14:textId="77777777" w:rsidR="009044F3" w:rsidRPr="00B44C3F" w:rsidRDefault="002D2049" w:rsidP="00890195">
      <w:pPr>
        <w:pStyle w:val="a3"/>
        <w:numPr>
          <w:ilvl w:val="0"/>
          <w:numId w:val="48"/>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hint="eastAsia"/>
          <w:sz w:val="28"/>
          <w:szCs w:val="28"/>
        </w:rPr>
        <w:t>計畫內容</w:t>
      </w:r>
      <w:r w:rsidR="00085799" w:rsidRPr="00B44C3F">
        <w:rPr>
          <w:rFonts w:ascii="標楷體" w:eastAsia="標楷體" w:hAnsi="標楷體" w:cs="Times New Roman" w:hint="eastAsia"/>
          <w:sz w:val="28"/>
          <w:szCs w:val="28"/>
        </w:rPr>
        <w:t>與主題貼切性、</w:t>
      </w:r>
      <w:r w:rsidRPr="00B44C3F">
        <w:rPr>
          <w:rFonts w:ascii="標楷體" w:eastAsia="標楷體" w:hAnsi="標楷體" w:cs="Times New Roman" w:hint="eastAsia"/>
          <w:sz w:val="28"/>
          <w:szCs w:val="28"/>
        </w:rPr>
        <w:t>在地性、創新性、學習性與永續性</w:t>
      </w:r>
      <w:r w:rsidR="007B354C" w:rsidRPr="00B44C3F">
        <w:rPr>
          <w:rFonts w:ascii="標楷體" w:eastAsia="標楷體" w:hAnsi="標楷體" w:cs="Times New Roman" w:hint="eastAsia"/>
          <w:sz w:val="28"/>
          <w:szCs w:val="28"/>
        </w:rPr>
        <w:t>（</w:t>
      </w:r>
      <w:r w:rsidR="00E305EA" w:rsidRPr="00B44C3F">
        <w:rPr>
          <w:rFonts w:ascii="標楷體" w:eastAsia="標楷體" w:hAnsi="標楷體" w:cs="Times New Roman" w:hint="eastAsia"/>
          <w:sz w:val="28"/>
          <w:szCs w:val="28"/>
        </w:rPr>
        <w:t>3</w:t>
      </w:r>
      <w:r w:rsidR="005E2F32" w:rsidRPr="00B44C3F">
        <w:rPr>
          <w:rFonts w:ascii="標楷體" w:eastAsia="標楷體" w:hAnsi="標楷體" w:cs="Times New Roman"/>
          <w:sz w:val="28"/>
          <w:szCs w:val="28"/>
        </w:rPr>
        <w:t>0%</w:t>
      </w:r>
      <w:r w:rsidR="007B354C" w:rsidRPr="00B44C3F">
        <w:rPr>
          <w:rFonts w:ascii="標楷體" w:eastAsia="標楷體" w:hAnsi="標楷體" w:cs="Times New Roman" w:hint="eastAsia"/>
          <w:sz w:val="28"/>
          <w:szCs w:val="28"/>
        </w:rPr>
        <w:t>）</w:t>
      </w:r>
    </w:p>
    <w:p w14:paraId="2C296F2C" w14:textId="190582AB" w:rsidR="00C12C5E" w:rsidRPr="00B44C3F" w:rsidRDefault="00C12C5E" w:rsidP="00890195">
      <w:pPr>
        <w:pStyle w:val="a3"/>
        <w:numPr>
          <w:ilvl w:val="0"/>
          <w:numId w:val="48"/>
        </w:numPr>
        <w:spacing w:line="360" w:lineRule="auto"/>
        <w:ind w:leftChars="532" w:left="1417"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經費編列合理性</w:t>
      </w:r>
      <w:r w:rsidRPr="00B44C3F">
        <w:rPr>
          <w:rFonts w:ascii="標楷體" w:eastAsia="標楷體" w:hAnsi="標楷體" w:cs="Times New Roman" w:hint="eastAsia"/>
          <w:sz w:val="28"/>
          <w:szCs w:val="28"/>
        </w:rPr>
        <w:t>及正確性</w:t>
      </w:r>
      <w:r w:rsidRPr="00B44C3F">
        <w:rPr>
          <w:rFonts w:ascii="標楷體" w:eastAsia="標楷體" w:hAnsi="標楷體" w:cs="Times New Roman"/>
          <w:sz w:val="28"/>
          <w:szCs w:val="28"/>
        </w:rPr>
        <w:t>（10%）</w:t>
      </w:r>
    </w:p>
    <w:p w14:paraId="3CD6932B" w14:textId="3FF73D23" w:rsidR="00C608F5" w:rsidRPr="00B44C3F" w:rsidRDefault="00C608F5" w:rsidP="00890195">
      <w:pPr>
        <w:pStyle w:val="a3"/>
        <w:numPr>
          <w:ilvl w:val="0"/>
          <w:numId w:val="1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u w:val="single"/>
        </w:rPr>
        <w:t>深度文化之旅類</w:t>
      </w:r>
      <w:r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100%</w:t>
      </w:r>
      <w:r w:rsidRPr="00B44C3F">
        <w:rPr>
          <w:rFonts w:ascii="標楷體" w:eastAsia="標楷體" w:hAnsi="標楷體" w:cs="Times New Roman" w:hint="eastAsia"/>
          <w:sz w:val="28"/>
          <w:szCs w:val="28"/>
        </w:rPr>
        <w:t>）</w:t>
      </w:r>
    </w:p>
    <w:p w14:paraId="6FC0E0E0" w14:textId="77777777" w:rsidR="00C608F5" w:rsidRPr="00B44C3F" w:rsidRDefault="00C608F5" w:rsidP="00890195">
      <w:pPr>
        <w:pStyle w:val="a3"/>
        <w:numPr>
          <w:ilvl w:val="0"/>
          <w:numId w:val="49"/>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hint="eastAsia"/>
          <w:sz w:val="28"/>
          <w:szCs w:val="28"/>
        </w:rPr>
        <w:t>計畫對於在地資源結合、合作模式、願景及永續發展（30％）</w:t>
      </w:r>
    </w:p>
    <w:p w14:paraId="1DD9F3F2" w14:textId="77777777" w:rsidR="00C608F5" w:rsidRPr="00B44C3F" w:rsidRDefault="00C608F5" w:rsidP="00890195">
      <w:pPr>
        <w:pStyle w:val="a3"/>
        <w:numPr>
          <w:ilvl w:val="0"/>
          <w:numId w:val="49"/>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hint="eastAsia"/>
          <w:sz w:val="28"/>
          <w:szCs w:val="28"/>
        </w:rPr>
        <w:lastRenderedPageBreak/>
        <w:t>行程豐富度、旅遊點特色、體驗學習性、創意性（30％）</w:t>
      </w:r>
    </w:p>
    <w:p w14:paraId="25FEDA01" w14:textId="77777777" w:rsidR="00C608F5" w:rsidRPr="00B44C3F" w:rsidRDefault="00C608F5" w:rsidP="00890195">
      <w:pPr>
        <w:pStyle w:val="a3"/>
        <w:numPr>
          <w:ilvl w:val="0"/>
          <w:numId w:val="49"/>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hint="eastAsia"/>
          <w:sz w:val="28"/>
          <w:szCs w:val="28"/>
        </w:rPr>
        <w:t>計畫書之完整性及效益評估（30％）</w:t>
      </w:r>
    </w:p>
    <w:p w14:paraId="4F56DB99" w14:textId="4026A7C4" w:rsidR="00C608F5" w:rsidRPr="00B44C3F" w:rsidRDefault="00C608F5" w:rsidP="00890195">
      <w:pPr>
        <w:pStyle w:val="a3"/>
        <w:numPr>
          <w:ilvl w:val="0"/>
          <w:numId w:val="49"/>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hint="eastAsia"/>
          <w:sz w:val="28"/>
          <w:szCs w:val="28"/>
        </w:rPr>
        <w:t>經費編列合理性及正確性（10%）</w:t>
      </w:r>
    </w:p>
    <w:p w14:paraId="63464CD0" w14:textId="6B3A763B" w:rsidR="005E2F32" w:rsidRPr="00B44C3F" w:rsidRDefault="001A38F7" w:rsidP="00890195">
      <w:pPr>
        <w:pStyle w:val="a3"/>
        <w:numPr>
          <w:ilvl w:val="0"/>
          <w:numId w:val="1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u w:val="single"/>
        </w:rPr>
        <w:t>青年</w:t>
      </w:r>
      <w:r w:rsidR="00BF2DBC" w:rsidRPr="00B44C3F">
        <w:rPr>
          <w:rFonts w:ascii="標楷體" w:eastAsia="標楷體" w:hAnsi="標楷體" w:cs="Times New Roman"/>
          <w:sz w:val="28"/>
          <w:szCs w:val="28"/>
          <w:u w:val="single"/>
        </w:rPr>
        <w:t>個人提案</w:t>
      </w:r>
      <w:r w:rsidR="005E2F32" w:rsidRPr="00B44C3F">
        <w:rPr>
          <w:rFonts w:ascii="標楷體" w:eastAsia="標楷體" w:hAnsi="標楷體" w:cs="Times New Roman"/>
          <w:sz w:val="28"/>
          <w:szCs w:val="28"/>
          <w:u w:val="single"/>
        </w:rPr>
        <w:t>類</w:t>
      </w:r>
      <w:r w:rsidR="007B354C" w:rsidRPr="00B44C3F">
        <w:rPr>
          <w:rFonts w:ascii="標楷體" w:eastAsia="標楷體" w:hAnsi="標楷體" w:cs="Times New Roman" w:hint="eastAsia"/>
          <w:sz w:val="28"/>
          <w:szCs w:val="28"/>
        </w:rPr>
        <w:t>（</w:t>
      </w:r>
      <w:r w:rsidR="005E2F32" w:rsidRPr="00B44C3F">
        <w:rPr>
          <w:rFonts w:ascii="標楷體" w:eastAsia="標楷體" w:hAnsi="標楷體" w:cs="Times New Roman"/>
          <w:sz w:val="28"/>
          <w:szCs w:val="28"/>
        </w:rPr>
        <w:t>100%</w:t>
      </w:r>
      <w:r w:rsidR="007B354C" w:rsidRPr="00B44C3F">
        <w:rPr>
          <w:rFonts w:ascii="標楷體" w:eastAsia="標楷體" w:hAnsi="標楷體" w:cs="Times New Roman" w:hint="eastAsia"/>
          <w:sz w:val="28"/>
          <w:szCs w:val="28"/>
        </w:rPr>
        <w:t>）</w:t>
      </w:r>
    </w:p>
    <w:p w14:paraId="3E5DECE7" w14:textId="77777777" w:rsidR="009044F3" w:rsidRPr="00B44C3F" w:rsidRDefault="005E2F32" w:rsidP="00890195">
      <w:pPr>
        <w:pStyle w:val="a3"/>
        <w:numPr>
          <w:ilvl w:val="0"/>
          <w:numId w:val="50"/>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創意及文化內涵</w:t>
      </w:r>
      <w:r w:rsidR="007B354C" w:rsidRPr="00B44C3F">
        <w:rPr>
          <w:rFonts w:ascii="標楷體" w:eastAsia="標楷體" w:hAnsi="標楷體" w:cs="Times New Roman" w:hint="eastAsia"/>
          <w:sz w:val="28"/>
          <w:szCs w:val="28"/>
        </w:rPr>
        <w:t>（</w:t>
      </w:r>
      <w:r w:rsidR="00E305EA" w:rsidRPr="00B44C3F">
        <w:rPr>
          <w:rFonts w:ascii="標楷體" w:eastAsia="標楷體" w:hAnsi="標楷體" w:cs="Times New Roman" w:hint="eastAsia"/>
          <w:sz w:val="28"/>
          <w:szCs w:val="28"/>
        </w:rPr>
        <w:t>30</w:t>
      </w:r>
      <w:r w:rsidRPr="00B44C3F">
        <w:rPr>
          <w:rFonts w:ascii="標楷體" w:eastAsia="標楷體" w:hAnsi="標楷體" w:cs="Times New Roman"/>
          <w:sz w:val="28"/>
          <w:szCs w:val="28"/>
        </w:rPr>
        <w:t>％</w:t>
      </w:r>
      <w:r w:rsidR="007B354C" w:rsidRPr="00B44C3F">
        <w:rPr>
          <w:rFonts w:ascii="標楷體" w:eastAsia="標楷體" w:hAnsi="標楷體" w:cs="Times New Roman" w:hint="eastAsia"/>
          <w:sz w:val="28"/>
          <w:szCs w:val="28"/>
        </w:rPr>
        <w:t>）</w:t>
      </w:r>
    </w:p>
    <w:p w14:paraId="5B828BB5" w14:textId="77777777" w:rsidR="009044F3" w:rsidRPr="00B44C3F" w:rsidRDefault="005E2F32" w:rsidP="00890195">
      <w:pPr>
        <w:pStyle w:val="a3"/>
        <w:numPr>
          <w:ilvl w:val="0"/>
          <w:numId w:val="50"/>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民眾參與及共識凝聚</w:t>
      </w:r>
      <w:r w:rsidR="007B354C" w:rsidRPr="00B44C3F">
        <w:rPr>
          <w:rFonts w:ascii="標楷體" w:eastAsia="標楷體" w:hAnsi="標楷體" w:cs="Times New Roman" w:hint="eastAsia"/>
          <w:sz w:val="28"/>
          <w:szCs w:val="28"/>
        </w:rPr>
        <w:t>（</w:t>
      </w:r>
      <w:r w:rsidR="00E305EA" w:rsidRPr="00B44C3F">
        <w:rPr>
          <w:rFonts w:ascii="標楷體" w:eastAsia="標楷體" w:hAnsi="標楷體" w:cs="Times New Roman" w:hint="eastAsia"/>
          <w:sz w:val="28"/>
          <w:szCs w:val="28"/>
        </w:rPr>
        <w:t>30</w:t>
      </w:r>
      <w:r w:rsidRPr="00B44C3F">
        <w:rPr>
          <w:rFonts w:ascii="標楷體" w:eastAsia="標楷體" w:hAnsi="標楷體" w:cs="Times New Roman"/>
          <w:sz w:val="28"/>
          <w:szCs w:val="28"/>
        </w:rPr>
        <w:t>％</w:t>
      </w:r>
      <w:r w:rsidR="007B354C" w:rsidRPr="00B44C3F">
        <w:rPr>
          <w:rFonts w:ascii="標楷體" w:eastAsia="標楷體" w:hAnsi="標楷體" w:cs="Times New Roman" w:hint="eastAsia"/>
          <w:sz w:val="28"/>
          <w:szCs w:val="28"/>
        </w:rPr>
        <w:t>）</w:t>
      </w:r>
    </w:p>
    <w:p w14:paraId="316B0178" w14:textId="77777777" w:rsidR="009044F3" w:rsidRPr="00B44C3F" w:rsidRDefault="005E2F32" w:rsidP="00890195">
      <w:pPr>
        <w:pStyle w:val="a3"/>
        <w:numPr>
          <w:ilvl w:val="0"/>
          <w:numId w:val="50"/>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計畫可行性及社會影響力</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30％</w:t>
      </w:r>
      <w:r w:rsidR="007B354C" w:rsidRPr="00B44C3F">
        <w:rPr>
          <w:rFonts w:ascii="標楷體" w:eastAsia="標楷體" w:hAnsi="標楷體" w:cs="Times New Roman" w:hint="eastAsia"/>
          <w:sz w:val="28"/>
          <w:szCs w:val="28"/>
        </w:rPr>
        <w:t>）</w:t>
      </w:r>
    </w:p>
    <w:p w14:paraId="1E7AB1B7" w14:textId="41D81A58" w:rsidR="00C12C5E" w:rsidRPr="00B44C3F" w:rsidRDefault="00C12C5E" w:rsidP="00890195">
      <w:pPr>
        <w:pStyle w:val="a3"/>
        <w:numPr>
          <w:ilvl w:val="0"/>
          <w:numId w:val="50"/>
        </w:numPr>
        <w:spacing w:line="360" w:lineRule="auto"/>
        <w:ind w:leftChars="532" w:left="1417" w:rightChars="-71" w:right="-170" w:hangingChars="50" w:hanging="140"/>
        <w:rPr>
          <w:rFonts w:ascii="標楷體" w:eastAsia="標楷體" w:hAnsi="標楷體" w:cs="Times New Roman"/>
          <w:sz w:val="28"/>
          <w:szCs w:val="28"/>
        </w:rPr>
      </w:pPr>
      <w:r w:rsidRPr="00B44C3F">
        <w:rPr>
          <w:rFonts w:ascii="標楷體" w:eastAsia="標楷體" w:hAnsi="標楷體" w:cs="Times New Roman"/>
          <w:sz w:val="28"/>
          <w:szCs w:val="28"/>
        </w:rPr>
        <w:t>經費編列合理性</w:t>
      </w:r>
      <w:r w:rsidRPr="00B44C3F">
        <w:rPr>
          <w:rFonts w:ascii="標楷體" w:eastAsia="標楷體" w:hAnsi="標楷體" w:cs="Times New Roman" w:hint="eastAsia"/>
          <w:sz w:val="28"/>
          <w:szCs w:val="28"/>
        </w:rPr>
        <w:t>及正確性</w:t>
      </w:r>
      <w:r w:rsidRPr="00B44C3F">
        <w:rPr>
          <w:rFonts w:ascii="標楷體" w:eastAsia="標楷體" w:hAnsi="標楷體" w:cs="Times New Roman"/>
          <w:sz w:val="28"/>
          <w:szCs w:val="28"/>
        </w:rPr>
        <w:t>（10%）</w:t>
      </w:r>
    </w:p>
    <w:p w14:paraId="2539E59D" w14:textId="77777777" w:rsidR="009637C5" w:rsidRPr="00B44C3F" w:rsidRDefault="009637C5" w:rsidP="00890195">
      <w:pPr>
        <w:pStyle w:val="a3"/>
        <w:numPr>
          <w:ilvl w:val="0"/>
          <w:numId w:val="1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特殊加分項目：</w:t>
      </w:r>
    </w:p>
    <w:p w14:paraId="1A776ACD" w14:textId="10A17FFE" w:rsidR="001D663F" w:rsidRPr="00B44C3F" w:rsidRDefault="002953BC" w:rsidP="009637C5">
      <w:pPr>
        <w:pStyle w:val="a3"/>
        <w:numPr>
          <w:ilvl w:val="1"/>
          <w:numId w:val="12"/>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hint="eastAsia"/>
          <w:sz w:val="28"/>
          <w:szCs w:val="28"/>
        </w:rPr>
        <w:t>曾獲中央部會及本市社區營造相關獎項殊榮者</w:t>
      </w:r>
      <w:r w:rsidR="00F53F5E" w:rsidRPr="00B44C3F">
        <w:rPr>
          <w:rFonts w:ascii="標楷體" w:eastAsia="標楷體" w:hAnsi="標楷體" w:cs="Times New Roman" w:hint="eastAsia"/>
          <w:sz w:val="28"/>
          <w:szCs w:val="28"/>
        </w:rPr>
        <w:t>。</w:t>
      </w:r>
    </w:p>
    <w:p w14:paraId="7F5E5C83" w14:textId="6D7DE6C7" w:rsidR="009637C5" w:rsidRPr="00B44C3F" w:rsidRDefault="009637C5" w:rsidP="009637C5">
      <w:pPr>
        <w:pStyle w:val="a3"/>
        <w:numPr>
          <w:ilvl w:val="1"/>
          <w:numId w:val="12"/>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hint="eastAsia"/>
          <w:sz w:val="28"/>
          <w:szCs w:val="28"/>
        </w:rPr>
        <w:t>計畫內容與年度重點政策有關者(社區母語及關注不同社群飲食文化的保存、傳承或交流)</w:t>
      </w:r>
      <w:r w:rsidR="00EE39DE" w:rsidRPr="00B44C3F">
        <w:rPr>
          <w:rFonts w:ascii="標楷體" w:eastAsia="標楷體" w:hAnsi="標楷體" w:cs="Times New Roman" w:hint="eastAsia"/>
          <w:sz w:val="28"/>
          <w:szCs w:val="28"/>
        </w:rPr>
        <w:t>。</w:t>
      </w:r>
    </w:p>
    <w:p w14:paraId="64D3B600" w14:textId="77777777" w:rsidR="005E2F32" w:rsidRPr="00B44C3F" w:rsidRDefault="00272CC5" w:rsidP="008609A7">
      <w:pPr>
        <w:pStyle w:val="a3"/>
        <w:numPr>
          <w:ilvl w:val="0"/>
          <w:numId w:val="1"/>
        </w:numPr>
        <w:spacing w:line="360" w:lineRule="auto"/>
        <w:ind w:leftChars="0" w:left="851" w:hanging="851"/>
        <w:rPr>
          <w:rFonts w:ascii="標楷體" w:eastAsia="標楷體" w:hAnsi="標楷體" w:cs="Times New Roman"/>
          <w:sz w:val="28"/>
          <w:szCs w:val="28"/>
        </w:rPr>
      </w:pPr>
      <w:r w:rsidRPr="00B44C3F">
        <w:rPr>
          <w:rFonts w:ascii="標楷體" w:eastAsia="標楷體" w:hAnsi="標楷體" w:cs="Times New Roman"/>
          <w:sz w:val="28"/>
          <w:szCs w:val="28"/>
        </w:rPr>
        <w:t>參加甄選應檢具文件</w:t>
      </w:r>
    </w:p>
    <w:p w14:paraId="532F6EE8" w14:textId="2CE37DCB" w:rsidR="009A1CCE" w:rsidRPr="00B44C3F" w:rsidRDefault="003C6120" w:rsidP="00890195">
      <w:pPr>
        <w:pStyle w:val="a3"/>
        <w:numPr>
          <w:ilvl w:val="0"/>
          <w:numId w:val="14"/>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提案</w:t>
      </w:r>
      <w:r w:rsidR="005E2F32" w:rsidRPr="00B44C3F">
        <w:rPr>
          <w:rFonts w:ascii="標楷體" w:eastAsia="標楷體" w:hAnsi="標楷體" w:cs="Times New Roman"/>
          <w:sz w:val="28"/>
          <w:szCs w:val="28"/>
        </w:rPr>
        <w:t>計畫書1式7份</w:t>
      </w:r>
      <w:r w:rsidR="00E305EA" w:rsidRPr="00B44C3F">
        <w:rPr>
          <w:rFonts w:ascii="標楷體" w:eastAsia="標楷體" w:hAnsi="標楷體" w:cs="Times New Roman" w:hint="eastAsia"/>
          <w:sz w:val="28"/>
          <w:szCs w:val="28"/>
        </w:rPr>
        <w:t>及</w:t>
      </w:r>
      <w:r w:rsidR="00E305EA" w:rsidRPr="00B44C3F">
        <w:rPr>
          <w:rFonts w:ascii="標楷體" w:eastAsia="標楷體" w:hAnsi="標楷體" w:cs="Times New Roman" w:hint="eastAsia"/>
          <w:sz w:val="28"/>
          <w:szCs w:val="28"/>
          <w:u w:val="single"/>
        </w:rPr>
        <w:t>電子檔</w:t>
      </w:r>
      <w:r w:rsidR="001F2D40" w:rsidRPr="00B44C3F">
        <w:rPr>
          <w:rFonts w:ascii="標楷體" w:eastAsia="標楷體" w:hAnsi="標楷體" w:cs="Times New Roman" w:hint="eastAsia"/>
          <w:sz w:val="28"/>
          <w:szCs w:val="28"/>
          <w:u w:val="single"/>
        </w:rPr>
        <w:t>。</w:t>
      </w:r>
    </w:p>
    <w:p w14:paraId="28FA1417" w14:textId="5F073878" w:rsidR="005E2F32" w:rsidRPr="00B44C3F" w:rsidRDefault="009A1CCE" w:rsidP="00890195">
      <w:pPr>
        <w:pStyle w:val="a3"/>
        <w:numPr>
          <w:ilvl w:val="0"/>
          <w:numId w:val="14"/>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計畫書規格一</w:t>
      </w:r>
      <w:r w:rsidR="00201726" w:rsidRPr="00B44C3F">
        <w:rPr>
          <w:rFonts w:ascii="標楷體" w:eastAsia="標楷體" w:hAnsi="標楷體" w:cs="Times New Roman" w:hint="eastAsia"/>
          <w:sz w:val="28"/>
          <w:szCs w:val="28"/>
        </w:rPr>
        <w:t>律</w:t>
      </w:r>
      <w:r w:rsidR="005E2F32" w:rsidRPr="00B44C3F">
        <w:rPr>
          <w:rFonts w:ascii="標楷體" w:eastAsia="標楷體" w:hAnsi="標楷體" w:cs="Times New Roman"/>
          <w:sz w:val="28"/>
          <w:szCs w:val="28"/>
        </w:rPr>
        <w:t>採A4直式橫書，</w:t>
      </w:r>
      <w:r w:rsidR="004F6985" w:rsidRPr="00B44C3F">
        <w:rPr>
          <w:rFonts w:ascii="標楷體" w:eastAsia="標楷體" w:hAnsi="標楷體" w:cs="Times New Roman" w:hint="eastAsia"/>
          <w:sz w:val="28"/>
          <w:szCs w:val="28"/>
        </w:rPr>
        <w:t>裝訂方式為</w:t>
      </w:r>
      <w:r w:rsidRPr="00B44C3F">
        <w:rPr>
          <w:rFonts w:ascii="標楷體" w:eastAsia="標楷體" w:hAnsi="標楷體" w:cs="Times New Roman" w:hint="eastAsia"/>
          <w:sz w:val="28"/>
          <w:szCs w:val="28"/>
        </w:rPr>
        <w:t>左上一釘，為利資料整理、審查翻閱及環保，請勿以其他特殊加工方式裝訂（膠裝、線圈、環裝、書背膠帶、資料夾...等</w:t>
      </w:r>
      <w:r w:rsidR="00C56714" w:rsidRPr="00B44C3F">
        <w:rPr>
          <w:rFonts w:ascii="標楷體" w:eastAsia="標楷體" w:hAnsi="標楷體" w:cs="Times New Roman" w:hint="eastAsia"/>
          <w:sz w:val="28"/>
          <w:szCs w:val="28"/>
        </w:rPr>
        <w:t>）</w:t>
      </w:r>
      <w:r w:rsidR="004F6985" w:rsidRPr="00B44C3F">
        <w:rPr>
          <w:rFonts w:ascii="標楷體" w:eastAsia="標楷體" w:hAnsi="標楷體" w:cs="Times New Roman" w:hint="eastAsia"/>
          <w:sz w:val="28"/>
          <w:szCs w:val="28"/>
        </w:rPr>
        <w:t>，提案</w:t>
      </w:r>
      <w:r w:rsidR="005E2F32" w:rsidRPr="00B44C3F">
        <w:rPr>
          <w:rFonts w:ascii="標楷體" w:eastAsia="標楷體" w:hAnsi="標楷體" w:cs="Times New Roman"/>
          <w:sz w:val="28"/>
          <w:szCs w:val="28"/>
        </w:rPr>
        <w:t>計畫書格式如附件。</w:t>
      </w:r>
    </w:p>
    <w:p w14:paraId="1CE17406" w14:textId="77777777" w:rsidR="005E2F32" w:rsidRPr="00B44C3F" w:rsidRDefault="005C4665" w:rsidP="00890195">
      <w:pPr>
        <w:pStyle w:val="a3"/>
        <w:numPr>
          <w:ilvl w:val="0"/>
          <w:numId w:val="14"/>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其他相關文件各1份</w:t>
      </w:r>
    </w:p>
    <w:p w14:paraId="202EFAD0" w14:textId="28E1F5B0" w:rsidR="009044F3" w:rsidRPr="00B44C3F" w:rsidRDefault="005C4665" w:rsidP="00890195">
      <w:pPr>
        <w:pStyle w:val="a3"/>
        <w:numPr>
          <w:ilvl w:val="0"/>
          <w:numId w:val="15"/>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sz w:val="28"/>
          <w:szCs w:val="28"/>
        </w:rPr>
        <w:t>提案單位之立案證明文件影本（公寓大廈</w:t>
      </w:r>
      <w:r w:rsidR="00787DE0" w:rsidRPr="00B44C3F">
        <w:rPr>
          <w:rFonts w:ascii="標楷體" w:eastAsia="標楷體" w:hAnsi="標楷體" w:cs="Times New Roman"/>
          <w:sz w:val="28"/>
          <w:szCs w:val="28"/>
        </w:rPr>
        <w:t>應</w:t>
      </w:r>
      <w:r w:rsidRPr="00B44C3F">
        <w:rPr>
          <w:rFonts w:ascii="標楷體" w:eastAsia="標楷體" w:hAnsi="標楷體" w:cs="Times New Roman"/>
          <w:sz w:val="28"/>
          <w:szCs w:val="28"/>
        </w:rPr>
        <w:t>檢附管委會同意參加甄選之</w:t>
      </w:r>
      <w:r w:rsidR="005B4223" w:rsidRPr="00B44C3F">
        <w:rPr>
          <w:rFonts w:ascii="標楷體" w:eastAsia="標楷體" w:hAnsi="標楷體" w:cs="Times New Roman" w:hint="eastAsia"/>
          <w:sz w:val="28"/>
          <w:szCs w:val="28"/>
        </w:rPr>
        <w:t>月例</w:t>
      </w:r>
      <w:r w:rsidRPr="00B44C3F">
        <w:rPr>
          <w:rFonts w:ascii="標楷體" w:eastAsia="標楷體" w:hAnsi="標楷體" w:cs="Times New Roman"/>
          <w:sz w:val="28"/>
          <w:szCs w:val="28"/>
        </w:rPr>
        <w:t>會議紀錄）。</w:t>
      </w:r>
    </w:p>
    <w:p w14:paraId="444E7267" w14:textId="77777777" w:rsidR="009044F3" w:rsidRPr="00B44C3F" w:rsidRDefault="005C4665" w:rsidP="00890195">
      <w:pPr>
        <w:pStyle w:val="a3"/>
        <w:numPr>
          <w:ilvl w:val="0"/>
          <w:numId w:val="15"/>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sz w:val="28"/>
          <w:szCs w:val="28"/>
        </w:rPr>
        <w:t>非初次提案者，除列述過往執行社區營造計畫相關實績外，另請檢附相關附件(即過往社區營造成果資料，如成果照片、手冊、DM等，準備1份供</w:t>
      </w:r>
      <w:r w:rsidR="004A3247" w:rsidRPr="00B44C3F">
        <w:rPr>
          <w:rFonts w:ascii="標楷體" w:eastAsia="標楷體" w:hAnsi="標楷體" w:cs="Times New Roman" w:hint="eastAsia"/>
          <w:sz w:val="28"/>
          <w:szCs w:val="28"/>
        </w:rPr>
        <w:t>參</w:t>
      </w:r>
      <w:r w:rsidRPr="00B44C3F">
        <w:rPr>
          <w:rFonts w:ascii="標楷體" w:eastAsia="標楷體" w:hAnsi="標楷體" w:cs="Times New Roman"/>
          <w:sz w:val="28"/>
          <w:szCs w:val="28"/>
        </w:rPr>
        <w:t>)。</w:t>
      </w:r>
    </w:p>
    <w:p w14:paraId="08267474" w14:textId="77777777" w:rsidR="009044F3" w:rsidRPr="00B44C3F" w:rsidRDefault="005C4665" w:rsidP="00890195">
      <w:pPr>
        <w:pStyle w:val="a3"/>
        <w:numPr>
          <w:ilvl w:val="0"/>
          <w:numId w:val="15"/>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sz w:val="28"/>
          <w:szCs w:val="28"/>
        </w:rPr>
        <w:t>有合作單位之提案請附上合作意向書及合作單位簡介及相關資歷。</w:t>
      </w:r>
    </w:p>
    <w:p w14:paraId="501CA7AE" w14:textId="77777777" w:rsidR="009044F3" w:rsidRPr="00B44C3F" w:rsidRDefault="00D81C0C" w:rsidP="00890195">
      <w:pPr>
        <w:pStyle w:val="a3"/>
        <w:numPr>
          <w:ilvl w:val="0"/>
          <w:numId w:val="15"/>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hint="eastAsia"/>
          <w:sz w:val="28"/>
          <w:szCs w:val="28"/>
        </w:rPr>
        <w:t>申請單位皆應檢附</w:t>
      </w:r>
      <w:r w:rsidR="00D03B30" w:rsidRPr="00B44C3F">
        <w:rPr>
          <w:rFonts w:ascii="標楷體" w:eastAsia="標楷體" w:hAnsi="標楷體" w:cs="Times New Roman" w:hint="eastAsia"/>
          <w:sz w:val="28"/>
          <w:szCs w:val="28"/>
        </w:rPr>
        <w:t>公職人員利益衝突迴避切結書</w:t>
      </w:r>
      <w:r w:rsidR="00426E5B" w:rsidRPr="00B44C3F">
        <w:rPr>
          <w:rFonts w:ascii="標楷體" w:eastAsia="標楷體" w:hAnsi="標楷體" w:cs="Times New Roman" w:hint="eastAsia"/>
          <w:sz w:val="28"/>
          <w:szCs w:val="28"/>
        </w:rPr>
        <w:t>，如與本局有利益關係之公職人員，依公職人員利益衝突迴避法第14條</w:t>
      </w:r>
      <w:r w:rsidR="00A66999" w:rsidRPr="00B44C3F">
        <w:rPr>
          <w:rFonts w:ascii="標楷體" w:eastAsia="標楷體" w:hAnsi="標楷體" w:cs="Times New Roman" w:hint="eastAsia"/>
          <w:sz w:val="28"/>
          <w:szCs w:val="28"/>
        </w:rPr>
        <w:t>第</w:t>
      </w:r>
      <w:r w:rsidR="00426E5B" w:rsidRPr="00B44C3F">
        <w:rPr>
          <w:rFonts w:ascii="標楷體" w:eastAsia="標楷體" w:hAnsi="標楷體" w:cs="Times New Roman" w:hint="eastAsia"/>
          <w:sz w:val="28"/>
          <w:szCs w:val="28"/>
        </w:rPr>
        <w:t>2項規定，主動填寫附件之「身分關係揭露表【A.事前揭露】」，據實表明</w:t>
      </w:r>
      <w:r w:rsidR="00426E5B" w:rsidRPr="00B44C3F">
        <w:rPr>
          <w:rFonts w:ascii="標楷體" w:eastAsia="標楷體" w:hAnsi="標楷體" w:cs="Times New Roman" w:hint="eastAsia"/>
          <w:sz w:val="28"/>
          <w:szCs w:val="28"/>
        </w:rPr>
        <w:lastRenderedPageBreak/>
        <w:t>身分關係，違者處新臺幣5萬元以上50萬元以下罰</w:t>
      </w:r>
      <w:r w:rsidR="004A3247" w:rsidRPr="00B44C3F">
        <w:rPr>
          <w:rFonts w:ascii="標楷體" w:eastAsia="標楷體" w:hAnsi="標楷體" w:cs="Times New Roman" w:hint="eastAsia"/>
          <w:sz w:val="28"/>
          <w:szCs w:val="28"/>
        </w:rPr>
        <w:t>鍰</w:t>
      </w:r>
      <w:r w:rsidR="00426E5B" w:rsidRPr="00B44C3F">
        <w:rPr>
          <w:rFonts w:ascii="標楷體" w:eastAsia="標楷體" w:hAnsi="標楷體" w:cs="Times New Roman" w:hint="eastAsia"/>
          <w:sz w:val="28"/>
          <w:szCs w:val="28"/>
        </w:rPr>
        <w:t>，並得按次處罰</w:t>
      </w:r>
      <w:r w:rsidR="003C6120" w:rsidRPr="00B44C3F">
        <w:rPr>
          <w:rFonts w:ascii="標楷體" w:eastAsia="標楷體" w:hAnsi="標楷體" w:cs="Times New Roman" w:hint="eastAsia"/>
          <w:sz w:val="28"/>
          <w:szCs w:val="28"/>
        </w:rPr>
        <w:t>。</w:t>
      </w:r>
    </w:p>
    <w:p w14:paraId="6675393C" w14:textId="18174177" w:rsidR="00C209E5" w:rsidRPr="00B44C3F" w:rsidRDefault="00A457C1" w:rsidP="00890195">
      <w:pPr>
        <w:pStyle w:val="a3"/>
        <w:numPr>
          <w:ilvl w:val="0"/>
          <w:numId w:val="15"/>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hint="eastAsia"/>
          <w:sz w:val="28"/>
          <w:szCs w:val="28"/>
        </w:rPr>
        <w:t>培力課程時數證明文件（如需抵免選修課程時數，請檢附相關證明）</w:t>
      </w:r>
    </w:p>
    <w:p w14:paraId="4F37282E" w14:textId="52C3BB9A" w:rsidR="00C209E5" w:rsidRPr="00B44C3F" w:rsidRDefault="00C209E5" w:rsidP="00890195">
      <w:pPr>
        <w:pStyle w:val="a3"/>
        <w:numPr>
          <w:ilvl w:val="0"/>
          <w:numId w:val="15"/>
        </w:numPr>
        <w:spacing w:line="360" w:lineRule="auto"/>
        <w:ind w:leftChars="0" w:left="1843" w:hanging="567"/>
        <w:rPr>
          <w:rFonts w:ascii="標楷體" w:eastAsia="標楷體" w:hAnsi="標楷體" w:cs="Times New Roman"/>
          <w:sz w:val="28"/>
          <w:szCs w:val="28"/>
        </w:rPr>
      </w:pPr>
      <w:r w:rsidRPr="00B44C3F">
        <w:rPr>
          <w:rFonts w:ascii="標楷體" w:eastAsia="標楷體" w:hAnsi="標楷體" w:cs="Times New Roman" w:hint="eastAsia"/>
          <w:sz w:val="28"/>
          <w:szCs w:val="28"/>
        </w:rPr>
        <w:t>獲得</w:t>
      </w:r>
      <w:r w:rsidR="00B60C92" w:rsidRPr="00B44C3F">
        <w:rPr>
          <w:rFonts w:ascii="標楷體" w:eastAsia="標楷體" w:hAnsi="標楷體" w:cs="Times New Roman" w:hint="eastAsia"/>
          <w:sz w:val="28"/>
          <w:szCs w:val="28"/>
        </w:rPr>
        <w:t>中央部會及本市社區營造相關獎項</w:t>
      </w:r>
      <w:r w:rsidRPr="00B44C3F">
        <w:rPr>
          <w:rFonts w:ascii="標楷體" w:eastAsia="標楷體" w:hAnsi="標楷體" w:cs="Times New Roman" w:hint="eastAsia"/>
          <w:sz w:val="28"/>
          <w:szCs w:val="28"/>
        </w:rPr>
        <w:t>證明文件</w:t>
      </w:r>
      <w:r w:rsidR="00D55E8A" w:rsidRPr="00B44C3F">
        <w:rPr>
          <w:rFonts w:ascii="標楷體" w:eastAsia="標楷體" w:hAnsi="標楷體" w:cs="Times New Roman" w:hint="eastAsia"/>
          <w:sz w:val="28"/>
          <w:szCs w:val="28"/>
        </w:rPr>
        <w:t>。</w:t>
      </w:r>
    </w:p>
    <w:p w14:paraId="0882D2C8" w14:textId="77777777" w:rsidR="005C4665" w:rsidRPr="00B44C3F" w:rsidRDefault="00272CC5" w:rsidP="008609A7">
      <w:pPr>
        <w:pStyle w:val="a3"/>
        <w:numPr>
          <w:ilvl w:val="0"/>
          <w:numId w:val="1"/>
        </w:numPr>
        <w:spacing w:line="360" w:lineRule="auto"/>
        <w:ind w:leftChars="0" w:left="1134" w:hanging="1134"/>
        <w:rPr>
          <w:rFonts w:ascii="標楷體" w:eastAsia="標楷體" w:hAnsi="標楷體" w:cs="Times New Roman"/>
          <w:sz w:val="28"/>
          <w:szCs w:val="28"/>
        </w:rPr>
      </w:pPr>
      <w:r w:rsidRPr="00B44C3F">
        <w:rPr>
          <w:rFonts w:ascii="標楷體" w:eastAsia="標楷體" w:hAnsi="標楷體" w:cs="Times New Roman"/>
          <w:sz w:val="28"/>
          <w:szCs w:val="28"/>
        </w:rPr>
        <w:t>獲選後之權利與義務</w:t>
      </w:r>
    </w:p>
    <w:p w14:paraId="1DDCE68D" w14:textId="49CA9C2B" w:rsidR="005C4665" w:rsidRPr="00B44C3F" w:rsidRDefault="00CE23F9"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活動之廣告及宣傳品</w:t>
      </w:r>
      <w:r w:rsidR="00DD6EBA" w:rsidRPr="00B44C3F">
        <w:rPr>
          <w:rFonts w:ascii="標楷體" w:eastAsia="標楷體" w:hAnsi="標楷體" w:cs="Times New Roman" w:hint="eastAsia"/>
          <w:sz w:val="28"/>
          <w:szCs w:val="28"/>
        </w:rPr>
        <w:t>應將本局列為</w:t>
      </w:r>
      <w:r w:rsidRPr="00B44C3F">
        <w:rPr>
          <w:rFonts w:ascii="標楷體" w:eastAsia="標楷體" w:hAnsi="標楷體" w:cs="Times New Roman" w:hint="eastAsia"/>
          <w:sz w:val="28"/>
          <w:szCs w:val="28"/>
        </w:rPr>
        <w:t>「指導單位」</w:t>
      </w:r>
      <w:r w:rsidR="005B4223" w:rsidRPr="00B44C3F">
        <w:rPr>
          <w:rFonts w:ascii="標楷體" w:eastAsia="標楷體" w:hAnsi="標楷體" w:cs="Times New Roman" w:hint="eastAsia"/>
          <w:sz w:val="28"/>
          <w:szCs w:val="28"/>
        </w:rPr>
        <w:t>，提案社區為「主辦單位」</w:t>
      </w:r>
      <w:r w:rsidR="00A457C1" w:rsidRPr="00B44C3F">
        <w:rPr>
          <w:rFonts w:ascii="標楷體" w:eastAsia="標楷體" w:hAnsi="標楷體" w:cs="Times New Roman" w:hint="eastAsia"/>
          <w:sz w:val="28"/>
          <w:szCs w:val="28"/>
        </w:rPr>
        <w:t>，</w:t>
      </w:r>
      <w:r w:rsidR="00D9350C" w:rsidRPr="00B44C3F">
        <w:rPr>
          <w:rFonts w:ascii="標楷體" w:eastAsia="標楷體" w:hAnsi="標楷體" w:cs="Times New Roman" w:hint="eastAsia"/>
          <w:sz w:val="28"/>
          <w:szCs w:val="28"/>
        </w:rPr>
        <w:t>並由</w:t>
      </w:r>
      <w:r w:rsidR="00A457C1" w:rsidRPr="00B44C3F">
        <w:rPr>
          <w:rFonts w:ascii="標楷體" w:eastAsia="標楷體" w:hAnsi="標楷體" w:cs="Times New Roman" w:hint="eastAsia"/>
          <w:sz w:val="28"/>
          <w:szCs w:val="28"/>
        </w:rPr>
        <w:t>臺中市社區營造輔導平臺</w:t>
      </w:r>
      <w:r w:rsidR="00D9350C" w:rsidRPr="00B44C3F">
        <w:rPr>
          <w:rFonts w:ascii="標楷體" w:eastAsia="標楷體" w:hAnsi="標楷體" w:cs="Times New Roman" w:hint="eastAsia"/>
          <w:sz w:val="28"/>
          <w:szCs w:val="28"/>
        </w:rPr>
        <w:t>或</w:t>
      </w:r>
      <w:r w:rsidR="00A457C1" w:rsidRPr="00B44C3F">
        <w:rPr>
          <w:rFonts w:ascii="標楷體" w:eastAsia="標楷體" w:hAnsi="標楷體" w:cs="Times New Roman" w:hint="eastAsia"/>
          <w:sz w:val="28"/>
          <w:szCs w:val="28"/>
        </w:rPr>
        <w:t>區公所社造中心</w:t>
      </w:r>
      <w:r w:rsidR="00D9350C" w:rsidRPr="00B44C3F">
        <w:rPr>
          <w:rFonts w:ascii="標楷體" w:eastAsia="標楷體" w:hAnsi="標楷體" w:cs="Times New Roman" w:hint="eastAsia"/>
          <w:sz w:val="28"/>
          <w:szCs w:val="28"/>
        </w:rPr>
        <w:t>協助</w:t>
      </w:r>
      <w:r w:rsidR="00A457C1" w:rsidRPr="00B44C3F">
        <w:rPr>
          <w:rFonts w:ascii="標楷體" w:eastAsia="標楷體" w:hAnsi="標楷體" w:cs="Times New Roman" w:hint="eastAsia"/>
          <w:sz w:val="28"/>
          <w:szCs w:val="28"/>
        </w:rPr>
        <w:t>檢視</w:t>
      </w:r>
      <w:r w:rsidR="00D9350C" w:rsidRPr="00B44C3F">
        <w:rPr>
          <w:rFonts w:ascii="標楷體" w:eastAsia="標楷體" w:hAnsi="標楷體" w:cs="Times New Roman" w:hint="eastAsia"/>
          <w:sz w:val="28"/>
          <w:szCs w:val="28"/>
        </w:rPr>
        <w:t>活動請柬與文宣</w:t>
      </w:r>
      <w:r w:rsidR="00A457C1" w:rsidRPr="00B44C3F">
        <w:rPr>
          <w:rFonts w:ascii="標楷體" w:eastAsia="標楷體" w:hAnsi="標楷體" w:cs="Times New Roman" w:hint="eastAsia"/>
          <w:sz w:val="28"/>
          <w:szCs w:val="28"/>
        </w:rPr>
        <w:t>內容</w:t>
      </w:r>
      <w:r w:rsidR="005C4665" w:rsidRPr="00B44C3F">
        <w:rPr>
          <w:rFonts w:ascii="標楷體" w:eastAsia="標楷體" w:hAnsi="標楷體" w:cs="Times New Roman" w:hint="eastAsia"/>
          <w:sz w:val="28"/>
          <w:szCs w:val="28"/>
        </w:rPr>
        <w:t>。</w:t>
      </w:r>
    </w:p>
    <w:p w14:paraId="3E8562EC" w14:textId="1DB07C0D" w:rsidR="005C4665" w:rsidRPr="00B44C3F" w:rsidRDefault="005C4665"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獲選之提案單位應執行提案計畫，簽具計畫執行意願書，並如期如實結案。</w:t>
      </w:r>
    </w:p>
    <w:p w14:paraId="1E30DE50" w14:textId="77777777" w:rsidR="005C4665" w:rsidRPr="00B44C3F" w:rsidRDefault="005C4665"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本局及</w:t>
      </w:r>
      <w:r w:rsidR="00A46C75" w:rsidRPr="00B44C3F">
        <w:rPr>
          <w:rFonts w:ascii="標楷體" w:eastAsia="標楷體" w:hAnsi="標楷體" w:cs="Times New Roman" w:hint="eastAsia"/>
          <w:sz w:val="28"/>
          <w:szCs w:val="28"/>
        </w:rPr>
        <w:t>輔導平臺</w:t>
      </w:r>
      <w:r w:rsidRPr="00B44C3F">
        <w:rPr>
          <w:rFonts w:ascii="標楷體" w:eastAsia="標楷體" w:hAnsi="標楷體" w:cs="Times New Roman"/>
          <w:sz w:val="28"/>
          <w:szCs w:val="28"/>
        </w:rPr>
        <w:t>將輔導入選之社區營造點建立聯繫互助網絡，提供相關專業諮詢，並輔導計畫之執行、結案及核銷事宜；獲選之提案單位於計畫執行期間，配合本局及</w:t>
      </w:r>
      <w:r w:rsidR="00D67153" w:rsidRPr="00B44C3F">
        <w:rPr>
          <w:rFonts w:ascii="標楷體" w:eastAsia="標楷體" w:hAnsi="標楷體" w:cs="Times New Roman" w:hint="eastAsia"/>
          <w:sz w:val="28"/>
          <w:szCs w:val="28"/>
        </w:rPr>
        <w:t>輔導平臺</w:t>
      </w:r>
      <w:r w:rsidRPr="00B44C3F">
        <w:rPr>
          <w:rFonts w:ascii="標楷體" w:eastAsia="標楷體" w:hAnsi="標楷體" w:cs="Times New Roman"/>
          <w:sz w:val="28"/>
          <w:szCs w:val="28"/>
        </w:rPr>
        <w:t>辦理之研習與輔導機制，參與相關培訓、會議、活動，並完成計畫執行上各項要求。</w:t>
      </w:r>
    </w:p>
    <w:p w14:paraId="53CD7017" w14:textId="45A8144F" w:rsidR="005C4665" w:rsidRPr="00B44C3F" w:rsidRDefault="005C4665"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獲選之提案單位於計畫執行期間</w:t>
      </w:r>
      <w:r w:rsidR="00787DE0" w:rsidRPr="00B44C3F">
        <w:rPr>
          <w:rFonts w:ascii="標楷體" w:eastAsia="標楷體" w:hAnsi="標楷體" w:cs="Times New Roman"/>
          <w:sz w:val="28"/>
          <w:szCs w:val="28"/>
        </w:rPr>
        <w:t>應</w:t>
      </w:r>
      <w:r w:rsidRPr="00B44C3F">
        <w:rPr>
          <w:rFonts w:ascii="標楷體" w:eastAsia="標楷體" w:hAnsi="標楷體" w:cs="Times New Roman"/>
          <w:sz w:val="28"/>
          <w:szCs w:val="28"/>
        </w:rPr>
        <w:t>接受本局及</w:t>
      </w:r>
      <w:r w:rsidR="00D67153" w:rsidRPr="00B44C3F">
        <w:rPr>
          <w:rFonts w:ascii="標楷體" w:eastAsia="標楷體" w:hAnsi="標楷體" w:cs="Times New Roman" w:hint="eastAsia"/>
          <w:sz w:val="28"/>
          <w:szCs w:val="28"/>
        </w:rPr>
        <w:t>輔導平臺</w:t>
      </w:r>
      <w:r w:rsidRPr="00B44C3F">
        <w:rPr>
          <w:rFonts w:ascii="標楷體" w:eastAsia="標楷體" w:hAnsi="標楷體" w:cs="Times New Roman"/>
          <w:sz w:val="28"/>
          <w:szCs w:val="28"/>
        </w:rPr>
        <w:t>之協力輔導，於計畫執行期間，視社區發展情況與需求，媒介適當之專家學者提供諮詢，進行陪伴與輔導，並安排不定期訪視，以協助社區營造點釐訂社區發展願景與對策。</w:t>
      </w:r>
    </w:p>
    <w:p w14:paraId="0B51F1B5" w14:textId="52C6CEDA" w:rsidR="00531DC0" w:rsidRPr="00B44C3F" w:rsidRDefault="005C4665"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獲選之提案單位</w:t>
      </w:r>
      <w:r w:rsidR="00787DE0" w:rsidRPr="00B44C3F">
        <w:rPr>
          <w:rFonts w:ascii="標楷體" w:eastAsia="標楷體" w:hAnsi="標楷體" w:cs="Times New Roman"/>
          <w:sz w:val="28"/>
          <w:szCs w:val="28"/>
        </w:rPr>
        <w:t>應</w:t>
      </w:r>
      <w:r w:rsidRPr="00B44C3F">
        <w:rPr>
          <w:rFonts w:ascii="標楷體" w:eastAsia="標楷體" w:hAnsi="標楷體" w:cs="Times New Roman"/>
          <w:sz w:val="28"/>
          <w:szCs w:val="28"/>
        </w:rPr>
        <w:t>配合參加本局辦理之「</w:t>
      </w:r>
      <w:r w:rsidR="00D67153" w:rsidRPr="00B44C3F">
        <w:rPr>
          <w:rFonts w:ascii="標楷體" w:eastAsia="標楷體" w:hAnsi="標楷體" w:cs="Times New Roman"/>
          <w:sz w:val="28"/>
          <w:szCs w:val="28"/>
        </w:rPr>
        <w:t>20</w:t>
      </w:r>
      <w:r w:rsidR="00536E5E" w:rsidRPr="00B44C3F">
        <w:rPr>
          <w:rFonts w:ascii="標楷體" w:eastAsia="標楷體" w:hAnsi="標楷體" w:cs="Times New Roman" w:hint="eastAsia"/>
          <w:sz w:val="28"/>
          <w:szCs w:val="28"/>
        </w:rPr>
        <w:t>2</w:t>
      </w:r>
      <w:r w:rsidR="00F050DB" w:rsidRPr="00B44C3F">
        <w:rPr>
          <w:rFonts w:ascii="標楷體" w:eastAsia="標楷體" w:hAnsi="標楷體" w:cs="Times New Roman" w:hint="eastAsia"/>
          <w:sz w:val="28"/>
          <w:szCs w:val="28"/>
        </w:rPr>
        <w:t>3</w:t>
      </w:r>
      <w:r w:rsidRPr="00B44C3F">
        <w:rPr>
          <w:rFonts w:ascii="標楷體" w:eastAsia="標楷體" w:hAnsi="標楷體" w:cs="Times New Roman"/>
          <w:sz w:val="28"/>
          <w:szCs w:val="28"/>
        </w:rPr>
        <w:t>臺中市社區文化季</w:t>
      </w:r>
      <w:r w:rsidR="007B354C" w:rsidRPr="00B44C3F">
        <w:rPr>
          <w:rFonts w:ascii="標楷體" w:eastAsia="標楷體" w:hAnsi="標楷體" w:cs="Times New Roman" w:hint="eastAsia"/>
          <w:sz w:val="28"/>
          <w:szCs w:val="28"/>
        </w:rPr>
        <w:t>（</w:t>
      </w:r>
      <w:r w:rsidR="00D67153" w:rsidRPr="00B44C3F">
        <w:rPr>
          <w:rFonts w:ascii="標楷體" w:eastAsia="標楷體" w:hAnsi="標楷體" w:cs="Times New Roman" w:hint="eastAsia"/>
          <w:sz w:val="28"/>
          <w:szCs w:val="28"/>
        </w:rPr>
        <w:t>名稱暫定</w:t>
      </w:r>
      <w:r w:rsidR="007B354C" w:rsidRPr="00B44C3F">
        <w:rPr>
          <w:rFonts w:ascii="標楷體" w:eastAsia="標楷體" w:hAnsi="標楷體" w:cs="Times New Roman" w:hint="eastAsia"/>
          <w:sz w:val="28"/>
          <w:szCs w:val="28"/>
        </w:rPr>
        <w:t>）</w:t>
      </w:r>
      <w:r w:rsidRPr="00B44C3F">
        <w:rPr>
          <w:rFonts w:ascii="標楷體" w:eastAsia="標楷體" w:hAnsi="標楷體" w:cs="Times New Roman"/>
          <w:sz w:val="28"/>
          <w:szCs w:val="28"/>
        </w:rPr>
        <w:t>」成果展。</w:t>
      </w:r>
    </w:p>
    <w:p w14:paraId="61B26DF1" w14:textId="77777777" w:rsidR="005C4665" w:rsidRPr="00B44C3F" w:rsidRDefault="005C4665"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將輔導獲選之提案單位至文化部「臺灣社區通」及本局「社區總體營造」網站註冊，並上傳社區基本資料與成果。</w:t>
      </w:r>
    </w:p>
    <w:p w14:paraId="15309171" w14:textId="6ADEEE93" w:rsidR="005C4665" w:rsidRPr="00B44C3F" w:rsidRDefault="00452C44"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hint="eastAsia"/>
          <w:sz w:val="28"/>
          <w:szCs w:val="28"/>
        </w:rPr>
        <w:t>著作權規範：獲選之提案單位受補助計畫完成之著作，含各項成果報告資料，如照片、影像、紀錄片、劇本、文字紀錄、書籍、影音資料（包括但不限片段影音檔）、詮釋資料、小圖及相關作品等之著作財產權，除應授權文化部及本局外，亦授權文化部及本局可授權第三人自由運用</w:t>
      </w:r>
      <w:r w:rsidRPr="00B44C3F">
        <w:rPr>
          <w:rFonts w:ascii="標楷體" w:eastAsia="標楷體" w:hAnsi="標楷體" w:cs="Times New Roman" w:hint="eastAsia"/>
          <w:sz w:val="28"/>
          <w:szCs w:val="28"/>
        </w:rPr>
        <w:lastRenderedPageBreak/>
        <w:t>於相關成果展現及宣傳行銷</w:t>
      </w:r>
      <w:r w:rsidR="00D01157" w:rsidRPr="00B44C3F">
        <w:rPr>
          <w:rFonts w:ascii="標楷體" w:eastAsia="標楷體" w:hAnsi="標楷體" w:cs="Times New Roman"/>
          <w:sz w:val="28"/>
          <w:szCs w:val="28"/>
        </w:rPr>
        <w:t>，</w:t>
      </w:r>
      <w:r w:rsidRPr="00B44C3F">
        <w:rPr>
          <w:rFonts w:ascii="標楷體" w:eastAsia="標楷體" w:hAnsi="標楷體" w:cs="Times New Roman" w:hint="eastAsia"/>
          <w:sz w:val="28"/>
          <w:szCs w:val="28"/>
        </w:rPr>
        <w:t>與</w:t>
      </w:r>
      <w:r w:rsidR="00CF6CE0" w:rsidRPr="00B44C3F">
        <w:rPr>
          <w:rFonts w:ascii="標楷體" w:eastAsia="標楷體" w:hAnsi="標楷體" w:cs="Times New Roman" w:hint="eastAsia"/>
          <w:sz w:val="28"/>
          <w:szCs w:val="28"/>
        </w:rPr>
        <w:t>文化部及本局</w:t>
      </w:r>
      <w:r w:rsidRPr="00B44C3F">
        <w:rPr>
          <w:rFonts w:ascii="標楷體" w:eastAsia="標楷體" w:hAnsi="標楷體" w:cs="Times New Roman" w:hint="eastAsia"/>
          <w:sz w:val="28"/>
          <w:szCs w:val="28"/>
        </w:rPr>
        <w:t>各項網路等推廣活動使用或為加值應用，而數位物件則授權文化部及本局非營利使用。獲選之提案單位同意不對文化部及本局授權之第三人行使著作人格權。</w:t>
      </w:r>
    </w:p>
    <w:p w14:paraId="03485C32" w14:textId="35E19325" w:rsidR="005C4665" w:rsidRPr="00B44C3F" w:rsidRDefault="005C4665" w:rsidP="00890195">
      <w:pPr>
        <w:pStyle w:val="a3"/>
        <w:numPr>
          <w:ilvl w:val="0"/>
          <w:numId w:val="51"/>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獲選提案單位</w:t>
      </w:r>
      <w:r w:rsidR="00787DE0" w:rsidRPr="00B44C3F">
        <w:rPr>
          <w:rFonts w:ascii="標楷體" w:eastAsia="標楷體" w:hAnsi="標楷體" w:cs="Times New Roman"/>
          <w:sz w:val="28"/>
          <w:szCs w:val="28"/>
        </w:rPr>
        <w:t>應</w:t>
      </w:r>
      <w:r w:rsidRPr="00B44C3F">
        <w:rPr>
          <w:rFonts w:ascii="標楷體" w:eastAsia="標楷體" w:hAnsi="標楷體" w:cs="Times New Roman"/>
          <w:sz w:val="28"/>
          <w:szCs w:val="28"/>
        </w:rPr>
        <w:t>配合本局辦理之臺中市社區總體營造暨文化設施推動相關計畫檢討會議，應邀參與相關會議，並提供會議所需各項資料要求。</w:t>
      </w:r>
    </w:p>
    <w:p w14:paraId="0A0589DD" w14:textId="22817EF9" w:rsidR="005C4665" w:rsidRPr="00B44C3F" w:rsidRDefault="005F73D4" w:rsidP="006A0695">
      <w:pPr>
        <w:spacing w:line="360" w:lineRule="auto"/>
        <w:rPr>
          <w:rFonts w:ascii="標楷體" w:eastAsia="標楷體" w:hAnsi="標楷體" w:cs="Times New Roman"/>
          <w:sz w:val="28"/>
          <w:szCs w:val="28"/>
        </w:rPr>
      </w:pPr>
      <w:r w:rsidRPr="00B44C3F">
        <w:rPr>
          <w:rFonts w:ascii="標楷體" w:eastAsia="標楷體" w:hAnsi="標楷體" w:cs="Times New Roman" w:hint="eastAsia"/>
          <w:sz w:val="28"/>
          <w:szCs w:val="28"/>
        </w:rPr>
        <w:t>十</w:t>
      </w:r>
      <w:r w:rsidR="0008217A" w:rsidRPr="00B44C3F">
        <w:rPr>
          <w:rFonts w:ascii="標楷體" w:eastAsia="標楷體" w:hAnsi="標楷體" w:cs="Times New Roman" w:hint="eastAsia"/>
          <w:sz w:val="28"/>
          <w:szCs w:val="28"/>
        </w:rPr>
        <w:t>二</w:t>
      </w:r>
      <w:r w:rsidRPr="00B44C3F">
        <w:rPr>
          <w:rFonts w:ascii="標楷體" w:eastAsia="標楷體" w:hAnsi="標楷體" w:cs="Times New Roman" w:hint="eastAsia"/>
          <w:sz w:val="28"/>
          <w:szCs w:val="28"/>
        </w:rPr>
        <w:t>、</w:t>
      </w:r>
      <w:r w:rsidR="00272CC5" w:rsidRPr="00B44C3F">
        <w:rPr>
          <w:rFonts w:ascii="標楷體" w:eastAsia="標楷體" w:hAnsi="標楷體" w:cs="Times New Roman"/>
          <w:sz w:val="28"/>
          <w:szCs w:val="28"/>
        </w:rPr>
        <w:t>退場機制</w:t>
      </w:r>
    </w:p>
    <w:p w14:paraId="11869066" w14:textId="2F09079B" w:rsidR="005C4665" w:rsidRPr="00B44C3F" w:rsidRDefault="005C4665" w:rsidP="00890195">
      <w:pPr>
        <w:pStyle w:val="a3"/>
        <w:numPr>
          <w:ilvl w:val="0"/>
          <w:numId w:val="5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為使計畫順利進行，凡錄取之提案單位</w:t>
      </w:r>
      <w:r w:rsidR="00787DE0" w:rsidRPr="00B44C3F">
        <w:rPr>
          <w:rFonts w:ascii="標楷體" w:eastAsia="標楷體" w:hAnsi="標楷體" w:cs="Times New Roman"/>
          <w:sz w:val="28"/>
          <w:szCs w:val="28"/>
        </w:rPr>
        <w:t>應</w:t>
      </w:r>
      <w:r w:rsidRPr="00B44C3F">
        <w:rPr>
          <w:rFonts w:ascii="標楷體" w:eastAsia="標楷體" w:hAnsi="標楷體" w:cs="Times New Roman"/>
          <w:sz w:val="28"/>
          <w:szCs w:val="28"/>
        </w:rPr>
        <w:t>配合簽具計畫執行意願書。未簽具計畫執行意願書之入選單位，視為自動放棄入選資格，本局不予補助經費。</w:t>
      </w:r>
    </w:p>
    <w:p w14:paraId="725E4A7F" w14:textId="77777777" w:rsidR="005C4665" w:rsidRPr="00B44C3F" w:rsidRDefault="005C4665" w:rsidP="00890195">
      <w:pPr>
        <w:pStyle w:val="a3"/>
        <w:numPr>
          <w:ilvl w:val="0"/>
          <w:numId w:val="52"/>
        </w:numPr>
        <w:spacing w:line="360" w:lineRule="auto"/>
        <w:ind w:leftChars="0" w:left="1276" w:hanging="567"/>
        <w:rPr>
          <w:rFonts w:ascii="標楷體" w:eastAsia="標楷體" w:hAnsi="標楷體" w:cs="Times New Roman"/>
          <w:sz w:val="28"/>
          <w:szCs w:val="28"/>
        </w:rPr>
      </w:pPr>
      <w:r w:rsidRPr="00B44C3F">
        <w:rPr>
          <w:rFonts w:ascii="標楷體" w:eastAsia="標楷體" w:hAnsi="標楷體" w:cs="Times New Roman"/>
          <w:sz w:val="28"/>
          <w:szCs w:val="28"/>
        </w:rPr>
        <w:t>獲核定補助之社造點執行單位，於計畫執行期程中無故撤案者，應全數繳回已撥付之補助款；並自撤銷之日起二年內，不得申請本局社區營造相關計畫補助；計畫因故無法執行時，除應以書面說明原因外，已請領之款項應予繳回。</w:t>
      </w:r>
    </w:p>
    <w:p w14:paraId="21E540E7" w14:textId="62B6B354" w:rsidR="00342F46" w:rsidRPr="00B44C3F" w:rsidRDefault="00611D0D" w:rsidP="00D9350C">
      <w:pPr>
        <w:spacing w:line="360" w:lineRule="auto"/>
        <w:rPr>
          <w:rFonts w:ascii="標楷體" w:eastAsia="標楷體" w:hAnsi="標楷體" w:cs="Times New Roman"/>
          <w:sz w:val="28"/>
          <w:szCs w:val="28"/>
        </w:rPr>
      </w:pPr>
      <w:r w:rsidRPr="00B44C3F">
        <w:rPr>
          <w:rFonts w:ascii="標楷體" w:eastAsia="標楷體" w:hAnsi="標楷體" w:cs="Times New Roman" w:hint="eastAsia"/>
          <w:sz w:val="28"/>
          <w:szCs w:val="28"/>
        </w:rPr>
        <w:t>十</w:t>
      </w:r>
      <w:r w:rsidR="0008217A" w:rsidRPr="00B44C3F">
        <w:rPr>
          <w:rFonts w:ascii="標楷體" w:eastAsia="標楷體" w:hAnsi="標楷體" w:cs="Times New Roman" w:hint="eastAsia"/>
          <w:sz w:val="28"/>
          <w:szCs w:val="28"/>
        </w:rPr>
        <w:t>三</w:t>
      </w:r>
      <w:r w:rsidRPr="00B44C3F">
        <w:rPr>
          <w:rFonts w:ascii="標楷體" w:eastAsia="標楷體" w:hAnsi="標楷體" w:cs="Times New Roman" w:hint="eastAsia"/>
          <w:sz w:val="28"/>
          <w:szCs w:val="28"/>
        </w:rPr>
        <w:t>、本計畫奉核後實施，修正時亦同。</w:t>
      </w:r>
    </w:p>
    <w:p w14:paraId="133CFEBE" w14:textId="4C81ACDE" w:rsidR="004A3247" w:rsidRPr="00B44C3F" w:rsidRDefault="00D9350C" w:rsidP="00D9350C">
      <w:pPr>
        <w:spacing w:line="360" w:lineRule="auto"/>
        <w:rPr>
          <w:rFonts w:ascii="標楷體" w:eastAsia="標楷體" w:hAnsi="標楷體" w:cs="Times New Roman"/>
          <w:sz w:val="28"/>
          <w:szCs w:val="28"/>
        </w:rPr>
      </w:pPr>
      <w:r w:rsidRPr="00B44C3F">
        <w:rPr>
          <w:rFonts w:ascii="標楷體" w:eastAsia="標楷體" w:hAnsi="標楷體" w:cs="Times New Roman" w:hint="eastAsia"/>
          <w:sz w:val="28"/>
          <w:szCs w:val="28"/>
        </w:rPr>
        <w:t>十</w:t>
      </w:r>
      <w:r w:rsidR="0008217A" w:rsidRPr="00B44C3F">
        <w:rPr>
          <w:rFonts w:ascii="標楷體" w:eastAsia="標楷體" w:hAnsi="標楷體" w:cs="Times New Roman" w:hint="eastAsia"/>
          <w:sz w:val="28"/>
          <w:szCs w:val="28"/>
        </w:rPr>
        <w:t>四</w:t>
      </w:r>
      <w:r w:rsidRPr="00B44C3F">
        <w:rPr>
          <w:rFonts w:ascii="標楷體" w:eastAsia="標楷體" w:hAnsi="標楷體" w:cs="Times New Roman" w:hint="eastAsia"/>
          <w:sz w:val="28"/>
          <w:szCs w:val="28"/>
        </w:rPr>
        <w:t>、附錄：</w:t>
      </w:r>
      <w:r w:rsidR="00B25A89" w:rsidRPr="00B44C3F">
        <w:rPr>
          <w:rFonts w:ascii="標楷體" w:eastAsia="標楷體" w:hAnsi="標楷體" w:cs="Times New Roman" w:hint="eastAsia"/>
          <w:sz w:val="28"/>
          <w:szCs w:val="28"/>
        </w:rPr>
        <w:t>經費編列注意事項</w:t>
      </w:r>
    </w:p>
    <w:p w14:paraId="059D3118" w14:textId="5B79FC1E" w:rsidR="007B548B" w:rsidRPr="00B44C3F" w:rsidRDefault="004A3247" w:rsidP="007B548B">
      <w:pPr>
        <w:spacing w:after="100" w:afterAutospacing="1" w:line="480" w:lineRule="exact"/>
        <w:ind w:leftChars="-25" w:left="220" w:hangingChars="100" w:hanging="280"/>
        <w:contextualSpacing/>
        <w:jc w:val="center"/>
        <w:rPr>
          <w:rFonts w:ascii="標楷體" w:eastAsia="標楷體" w:hAnsi="標楷體"/>
          <w:b/>
          <w:sz w:val="32"/>
          <w:szCs w:val="28"/>
        </w:rPr>
      </w:pPr>
      <w:r w:rsidRPr="00B44C3F">
        <w:rPr>
          <w:rFonts w:ascii="標楷體" w:eastAsia="標楷體" w:hAnsi="標楷體" w:cs="Times New Roman"/>
          <w:sz w:val="28"/>
          <w:szCs w:val="28"/>
        </w:rPr>
        <w:br w:type="page"/>
      </w:r>
      <w:r w:rsidR="007B548B" w:rsidRPr="00B44C3F">
        <w:rPr>
          <w:rFonts w:ascii="標楷體" w:eastAsia="標楷體" w:hAnsi="標楷體" w:hint="eastAsia"/>
          <w:b/>
          <w:bCs/>
          <w:sz w:val="32"/>
          <w:szCs w:val="28"/>
        </w:rPr>
        <w:lastRenderedPageBreak/>
        <w:t>臺中市11</w:t>
      </w:r>
      <w:r w:rsidR="00F050DB" w:rsidRPr="00B44C3F">
        <w:rPr>
          <w:rFonts w:ascii="標楷體" w:eastAsia="標楷體" w:hAnsi="標楷體" w:hint="eastAsia"/>
          <w:b/>
          <w:bCs/>
          <w:sz w:val="32"/>
          <w:szCs w:val="28"/>
        </w:rPr>
        <w:t>2</w:t>
      </w:r>
      <w:r w:rsidR="007B548B" w:rsidRPr="00B44C3F">
        <w:rPr>
          <w:rFonts w:ascii="標楷體" w:eastAsia="標楷體" w:hAnsi="標楷體" w:hint="eastAsia"/>
          <w:b/>
          <w:bCs/>
          <w:sz w:val="32"/>
          <w:szCs w:val="28"/>
        </w:rPr>
        <w:t>年度社區營造點計畫</w:t>
      </w:r>
    </w:p>
    <w:p w14:paraId="7A7107CF" w14:textId="77777777" w:rsidR="007B548B" w:rsidRPr="00B44C3F" w:rsidRDefault="007B548B" w:rsidP="007B548B">
      <w:pPr>
        <w:spacing w:after="100" w:afterAutospacing="1" w:line="480" w:lineRule="exact"/>
        <w:ind w:leftChars="-25" w:left="260" w:hangingChars="100" w:hanging="320"/>
        <w:contextualSpacing/>
        <w:jc w:val="center"/>
        <w:rPr>
          <w:rFonts w:ascii="標楷體" w:eastAsia="標楷體" w:hAnsi="標楷體"/>
          <w:b/>
          <w:sz w:val="32"/>
          <w:szCs w:val="28"/>
        </w:rPr>
      </w:pPr>
      <w:r w:rsidRPr="00B44C3F">
        <w:rPr>
          <w:rFonts w:ascii="標楷體" w:eastAsia="標楷體" w:hAnsi="標楷體" w:hint="eastAsia"/>
          <w:b/>
          <w:sz w:val="32"/>
          <w:szCs w:val="28"/>
        </w:rPr>
        <w:t>【經費編列注意事項】</w:t>
      </w:r>
    </w:p>
    <w:p w14:paraId="5D4582D7" w14:textId="77777777" w:rsidR="007B548B" w:rsidRPr="00B44C3F" w:rsidRDefault="007B548B" w:rsidP="005F657B">
      <w:pPr>
        <w:pStyle w:val="a3"/>
        <w:numPr>
          <w:ilvl w:val="0"/>
          <w:numId w:val="27"/>
        </w:numPr>
        <w:spacing w:after="100" w:afterAutospacing="1" w:line="400" w:lineRule="exact"/>
        <w:ind w:leftChars="0" w:left="567" w:hanging="567"/>
        <w:contextualSpacing/>
        <w:rPr>
          <w:rFonts w:ascii="標楷體" w:eastAsia="標楷體" w:hAnsi="標楷體"/>
          <w:sz w:val="28"/>
          <w:szCs w:val="28"/>
        </w:rPr>
      </w:pPr>
      <w:r w:rsidRPr="00B44C3F">
        <w:rPr>
          <w:rFonts w:ascii="標楷體" w:eastAsia="標楷體" w:hAnsi="標楷體" w:cs="新細明體" w:hint="eastAsia"/>
          <w:kern w:val="0"/>
          <w:sz w:val="28"/>
          <w:szCs w:val="28"/>
        </w:rPr>
        <w:t>依據「文化部補助直轄市及縣(市)政府推動社區營造及村落文化發展計畫」辦理</w:t>
      </w:r>
      <w:r w:rsidRPr="00B44C3F">
        <w:rPr>
          <w:rStyle w:val="a4"/>
          <w:rFonts w:ascii="標楷體" w:hAnsi="標楷體" w:cs="Arial" w:hint="eastAsia"/>
          <w:color w:val="auto"/>
          <w:sz w:val="28"/>
          <w:szCs w:val="28"/>
        </w:rPr>
        <w:t>，</w:t>
      </w:r>
      <w:r w:rsidRPr="00B44C3F">
        <w:rPr>
          <w:rFonts w:ascii="標楷體" w:eastAsia="標楷體" w:hAnsi="標楷體" w:hint="eastAsia"/>
          <w:sz w:val="28"/>
          <w:szCs w:val="28"/>
        </w:rPr>
        <w:t>經費概算表之經費項目僅供參考，</w:t>
      </w:r>
      <w:r w:rsidRPr="00B44C3F">
        <w:rPr>
          <w:rFonts w:ascii="標楷體" w:eastAsia="標楷體" w:hAnsi="標楷體" w:hint="eastAsia"/>
          <w:sz w:val="28"/>
          <w:szCs w:val="28"/>
          <w:u w:val="single"/>
        </w:rPr>
        <w:t>提案單位得視實際需要自行增減，以符實需</w:t>
      </w:r>
      <w:r w:rsidRPr="00B44C3F">
        <w:rPr>
          <w:rFonts w:ascii="標楷體" w:eastAsia="標楷體" w:hAnsi="標楷體" w:hint="eastAsia"/>
          <w:sz w:val="28"/>
          <w:szCs w:val="28"/>
        </w:rPr>
        <w:t>，提案單位於計畫經費內，建議編列至少5%自籌款。</w:t>
      </w:r>
    </w:p>
    <w:p w14:paraId="4EB948A6" w14:textId="7BA805C7" w:rsidR="007B548B" w:rsidRPr="00B44C3F" w:rsidRDefault="007B548B" w:rsidP="005F657B">
      <w:pPr>
        <w:pStyle w:val="a3"/>
        <w:numPr>
          <w:ilvl w:val="0"/>
          <w:numId w:val="27"/>
        </w:numPr>
        <w:spacing w:beforeLines="50" w:before="120" w:line="400" w:lineRule="exact"/>
        <w:ind w:leftChars="0" w:left="567" w:hanging="567"/>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具領人為個人</w:t>
      </w:r>
      <w:proofErr w:type="gramStart"/>
      <w:r w:rsidRPr="00B44C3F">
        <w:rPr>
          <w:rFonts w:ascii="標楷體" w:eastAsia="標楷體" w:hAnsi="標楷體" w:cs="新細明體" w:hint="eastAsia"/>
          <w:kern w:val="0"/>
          <w:sz w:val="28"/>
          <w:szCs w:val="28"/>
        </w:rPr>
        <w:t>（</w:t>
      </w:r>
      <w:proofErr w:type="gramEnd"/>
      <w:r w:rsidRPr="00B44C3F">
        <w:rPr>
          <w:rFonts w:ascii="標楷體" w:eastAsia="標楷體" w:hAnsi="標楷體" w:cs="新細明體" w:hint="eastAsia"/>
          <w:kern w:val="0"/>
          <w:sz w:val="28"/>
          <w:szCs w:val="28"/>
        </w:rPr>
        <w:t>例如：臨時</w:t>
      </w:r>
      <w:proofErr w:type="gramStart"/>
      <w:r w:rsidRPr="00B44C3F">
        <w:rPr>
          <w:rFonts w:ascii="標楷體" w:eastAsia="標楷體" w:hAnsi="標楷體" w:cs="新細明體" w:hint="eastAsia"/>
          <w:kern w:val="0"/>
          <w:sz w:val="28"/>
          <w:szCs w:val="28"/>
        </w:rPr>
        <w:t>僱</w:t>
      </w:r>
      <w:proofErr w:type="gramEnd"/>
      <w:r w:rsidRPr="00B44C3F">
        <w:rPr>
          <w:rFonts w:ascii="標楷體" w:eastAsia="標楷體" w:hAnsi="標楷體" w:cs="新細明體" w:hint="eastAsia"/>
          <w:kern w:val="0"/>
          <w:sz w:val="28"/>
          <w:szCs w:val="28"/>
        </w:rPr>
        <w:t>工費、鐘點費、出席費、導覽費、訪談費、撰稿費、翻譯費、編輯費、設計費、攝影費</w:t>
      </w:r>
      <w:r w:rsidRPr="00B44C3F">
        <w:rPr>
          <w:rFonts w:ascii="標楷體" w:eastAsia="標楷體" w:hAnsi="標楷體" w:cs="新細明體"/>
          <w:kern w:val="0"/>
          <w:sz w:val="28"/>
          <w:szCs w:val="28"/>
        </w:rPr>
        <w:t>…</w:t>
      </w:r>
      <w:r w:rsidRPr="00B44C3F">
        <w:rPr>
          <w:rFonts w:ascii="標楷體" w:eastAsia="標楷體" w:hAnsi="標楷體" w:cs="新細明體" w:hint="eastAsia"/>
          <w:kern w:val="0"/>
          <w:sz w:val="28"/>
          <w:szCs w:val="28"/>
        </w:rPr>
        <w:t>等）核銷時應檢附受領人簽名領據</w:t>
      </w:r>
      <w:proofErr w:type="gramStart"/>
      <w:r w:rsidRPr="00B44C3F">
        <w:rPr>
          <w:rFonts w:ascii="標楷體" w:eastAsia="標楷體" w:hAnsi="標楷體" w:cs="新細明體" w:hint="eastAsia"/>
          <w:kern w:val="0"/>
          <w:sz w:val="28"/>
          <w:szCs w:val="28"/>
        </w:rPr>
        <w:t>或印領清</w:t>
      </w:r>
      <w:proofErr w:type="gramEnd"/>
      <w:r w:rsidRPr="00B44C3F">
        <w:rPr>
          <w:rFonts w:ascii="標楷體" w:eastAsia="標楷體" w:hAnsi="標楷體" w:cs="新細明體" w:hint="eastAsia"/>
          <w:kern w:val="0"/>
          <w:sz w:val="28"/>
          <w:szCs w:val="28"/>
        </w:rPr>
        <w:t>冊</w:t>
      </w:r>
      <w:r w:rsidR="002E514E" w:rsidRPr="00B44C3F">
        <w:rPr>
          <w:rFonts w:ascii="標楷體" w:eastAsia="標楷體" w:hAnsi="標楷體" w:cs="新細明體" w:hint="eastAsia"/>
          <w:kern w:val="0"/>
          <w:sz w:val="28"/>
          <w:szCs w:val="28"/>
        </w:rPr>
        <w:t>、</w:t>
      </w:r>
      <w:r w:rsidRPr="00B44C3F">
        <w:rPr>
          <w:rFonts w:ascii="標楷體" w:eastAsia="標楷體" w:hAnsi="標楷體" w:cs="新細明體" w:hint="eastAsia"/>
          <w:kern w:val="0"/>
          <w:sz w:val="28"/>
          <w:szCs w:val="28"/>
        </w:rPr>
        <w:t>以及</w:t>
      </w:r>
      <w:r w:rsidR="007E136F" w:rsidRPr="00B44C3F">
        <w:rPr>
          <w:rFonts w:ascii="標楷體" w:eastAsia="標楷體" w:hAnsi="標楷體" w:hint="eastAsia"/>
          <w:kern w:val="0"/>
          <w:sz w:val="28"/>
          <w:szCs w:val="28"/>
        </w:rPr>
        <w:t>「</w:t>
      </w:r>
      <w:r w:rsidR="007E136F" w:rsidRPr="00B44C3F">
        <w:rPr>
          <w:rFonts w:ascii="標楷體" w:eastAsia="標楷體" w:hAnsi="標楷體"/>
          <w:kern w:val="0"/>
          <w:sz w:val="28"/>
          <w:szCs w:val="28"/>
        </w:rPr>
        <w:t>團體自行扣繳勞務所得切結書</w:t>
      </w:r>
      <w:r w:rsidR="007E136F" w:rsidRPr="00B44C3F">
        <w:rPr>
          <w:rFonts w:ascii="標楷體" w:eastAsia="標楷體" w:hAnsi="標楷體" w:hint="eastAsia"/>
          <w:kern w:val="0"/>
          <w:sz w:val="28"/>
          <w:szCs w:val="28"/>
        </w:rPr>
        <w:t>」</w:t>
      </w:r>
      <w:r w:rsidRPr="00B44C3F">
        <w:rPr>
          <w:rFonts w:ascii="標楷體" w:eastAsia="標楷體" w:hAnsi="標楷體" w:cs="新細明體" w:hint="eastAsia"/>
          <w:kern w:val="0"/>
          <w:sz w:val="28"/>
          <w:szCs w:val="28"/>
        </w:rPr>
        <w:t>，並列入個人所得依法辦理扣繳。</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824"/>
        <w:gridCol w:w="3055"/>
      </w:tblGrid>
      <w:tr w:rsidR="00B44C3F" w:rsidRPr="00B44C3F" w14:paraId="71957C29" w14:textId="77777777" w:rsidTr="00D27396">
        <w:trPr>
          <w:tblHeader/>
          <w:jc w:val="center"/>
        </w:trPr>
        <w:tc>
          <w:tcPr>
            <w:tcW w:w="140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24DA47" w14:textId="77777777" w:rsidR="007B548B" w:rsidRPr="00B44C3F" w:rsidRDefault="007B548B" w:rsidP="00352505">
            <w:pPr>
              <w:spacing w:line="0" w:lineRule="atLeast"/>
              <w:contextualSpacing/>
              <w:jc w:val="center"/>
              <w:rPr>
                <w:rFonts w:ascii="標楷體" w:eastAsia="標楷體" w:hAnsi="標楷體"/>
                <w:b/>
                <w:sz w:val="28"/>
                <w:szCs w:val="28"/>
              </w:rPr>
            </w:pPr>
            <w:r w:rsidRPr="00B44C3F">
              <w:rPr>
                <w:rFonts w:ascii="標楷體" w:eastAsia="標楷體" w:hAnsi="標楷體" w:hint="eastAsia"/>
                <w:b/>
                <w:sz w:val="28"/>
                <w:szCs w:val="28"/>
              </w:rPr>
              <w:t>項目</w:t>
            </w:r>
          </w:p>
        </w:tc>
        <w:tc>
          <w:tcPr>
            <w:tcW w:w="582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D6A4B1" w14:textId="77777777" w:rsidR="007B548B" w:rsidRPr="00B44C3F" w:rsidRDefault="007B548B" w:rsidP="00352505">
            <w:pPr>
              <w:spacing w:line="0" w:lineRule="atLeast"/>
              <w:contextualSpacing/>
              <w:jc w:val="center"/>
              <w:rPr>
                <w:rFonts w:ascii="標楷體" w:eastAsia="標楷體" w:hAnsi="標楷體"/>
                <w:b/>
                <w:sz w:val="28"/>
                <w:szCs w:val="28"/>
              </w:rPr>
            </w:pPr>
            <w:r w:rsidRPr="00B44C3F">
              <w:rPr>
                <w:rFonts w:ascii="標楷體" w:eastAsia="標楷體" w:hAnsi="標楷體" w:hint="eastAsia"/>
                <w:b/>
                <w:sz w:val="28"/>
                <w:szCs w:val="28"/>
              </w:rPr>
              <w:t>編列注意事項</w:t>
            </w:r>
          </w:p>
        </w:tc>
        <w:tc>
          <w:tcPr>
            <w:tcW w:w="3055" w:type="dxa"/>
            <w:tcBorders>
              <w:top w:val="single" w:sz="4" w:space="0" w:color="auto"/>
              <w:left w:val="single" w:sz="4" w:space="0" w:color="auto"/>
              <w:bottom w:val="single" w:sz="4" w:space="0" w:color="auto"/>
              <w:right w:val="single" w:sz="4" w:space="0" w:color="auto"/>
            </w:tcBorders>
            <w:shd w:val="pct10" w:color="auto" w:fill="auto"/>
            <w:vAlign w:val="center"/>
          </w:tcPr>
          <w:p w14:paraId="0278FE69" w14:textId="77777777" w:rsidR="007B548B" w:rsidRPr="00B44C3F" w:rsidRDefault="007B548B" w:rsidP="00352505">
            <w:pPr>
              <w:spacing w:line="0" w:lineRule="atLeast"/>
              <w:contextualSpacing/>
              <w:jc w:val="center"/>
              <w:rPr>
                <w:rFonts w:ascii="Times New Roman" w:eastAsia="標楷體" w:hAnsi="Times New Roman"/>
                <w:b/>
                <w:sz w:val="28"/>
                <w:szCs w:val="28"/>
              </w:rPr>
            </w:pPr>
            <w:r w:rsidRPr="00B44C3F">
              <w:rPr>
                <w:rFonts w:ascii="Times New Roman" w:eastAsia="標楷體" w:hAnsi="Times New Roman"/>
                <w:b/>
                <w:sz w:val="28"/>
                <w:szCs w:val="28"/>
              </w:rPr>
              <w:t>核銷檢附資料</w:t>
            </w:r>
          </w:p>
          <w:p w14:paraId="76C4A908" w14:textId="77777777" w:rsidR="007B548B" w:rsidRPr="00B44C3F" w:rsidRDefault="007B548B" w:rsidP="00352505">
            <w:pPr>
              <w:spacing w:line="0" w:lineRule="atLeast"/>
              <w:contextualSpacing/>
              <w:jc w:val="center"/>
              <w:rPr>
                <w:rFonts w:ascii="標楷體" w:eastAsia="標楷體" w:hAnsi="標楷體"/>
                <w:b/>
                <w:sz w:val="28"/>
                <w:szCs w:val="28"/>
              </w:rPr>
            </w:pPr>
            <w:r w:rsidRPr="00B44C3F">
              <w:rPr>
                <w:rFonts w:ascii="Times New Roman" w:eastAsia="標楷體" w:hAnsi="Times New Roman"/>
                <w:b/>
                <w:sz w:val="28"/>
                <w:szCs w:val="28"/>
              </w:rPr>
              <w:t>及注意事項</w:t>
            </w:r>
          </w:p>
        </w:tc>
      </w:tr>
      <w:tr w:rsidR="00B44C3F" w:rsidRPr="00B44C3F" w14:paraId="5F3BEDE3"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5A803744" w14:textId="77777777" w:rsidR="00445042" w:rsidRPr="00B44C3F" w:rsidRDefault="007B548B" w:rsidP="00352505">
            <w:pPr>
              <w:spacing w:line="0" w:lineRule="atLeast"/>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臨時</w:t>
            </w:r>
          </w:p>
          <w:p w14:paraId="0EC9232A" w14:textId="36C263EC" w:rsidR="007B548B" w:rsidRPr="00B44C3F" w:rsidRDefault="007B548B" w:rsidP="00352505">
            <w:pPr>
              <w:spacing w:line="0" w:lineRule="atLeast"/>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僱工費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5556B5E2" w14:textId="4D208F8F" w:rsidR="007B548B" w:rsidRPr="00B44C3F" w:rsidRDefault="007B548B" w:rsidP="00890195">
            <w:pPr>
              <w:pStyle w:val="a3"/>
              <w:numPr>
                <w:ilvl w:val="0"/>
                <w:numId w:val="19"/>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臨時人員應以每日工作8小時、薪資並</w:t>
            </w:r>
            <w:bookmarkStart w:id="6" w:name="_Hlk98323011"/>
            <w:r w:rsidRPr="00B44C3F">
              <w:rPr>
                <w:rFonts w:ascii="標楷體" w:eastAsia="標楷體" w:hAnsi="標楷體" w:cs="新細明體" w:hint="eastAsia"/>
                <w:kern w:val="0"/>
                <w:sz w:val="28"/>
                <w:szCs w:val="28"/>
              </w:rPr>
              <w:t>不得低於中央勞動主管機關公告之基本工資</w:t>
            </w:r>
            <w:r w:rsidR="00F050DB" w:rsidRPr="00B44C3F">
              <w:rPr>
                <w:rFonts w:ascii="標楷體" w:eastAsia="標楷體" w:hAnsi="標楷體" w:cs="新細明體" w:hint="eastAsia"/>
                <w:kern w:val="0"/>
                <w:sz w:val="28"/>
                <w:szCs w:val="28"/>
              </w:rPr>
              <w:t>(112年每小時基本工資為176元)</w:t>
            </w:r>
            <w:r w:rsidRPr="00B44C3F">
              <w:rPr>
                <w:rFonts w:ascii="標楷體" w:eastAsia="標楷體" w:hAnsi="標楷體" w:cs="新細明體" w:hint="eastAsia"/>
                <w:kern w:val="0"/>
                <w:sz w:val="28"/>
                <w:szCs w:val="28"/>
              </w:rPr>
              <w:t>規定</w:t>
            </w:r>
            <w:bookmarkEnd w:id="6"/>
            <w:r w:rsidRPr="00B44C3F">
              <w:rPr>
                <w:rFonts w:ascii="標楷體" w:eastAsia="標楷體" w:hAnsi="標楷體" w:cs="新細明體" w:hint="eastAsia"/>
                <w:kern w:val="0"/>
                <w:sz w:val="28"/>
                <w:szCs w:val="28"/>
              </w:rPr>
              <w:t>，社區計畫臨時人員費用，以不超過補助款三分之一為原則。</w:t>
            </w:r>
          </w:p>
          <w:p w14:paraId="7A8C7EB5" w14:textId="1B857DAF" w:rsidR="007B548B" w:rsidRPr="00B44C3F" w:rsidRDefault="007B548B" w:rsidP="00890195">
            <w:pPr>
              <w:pStyle w:val="a3"/>
              <w:numPr>
                <w:ilvl w:val="0"/>
                <w:numId w:val="19"/>
              </w:numPr>
              <w:spacing w:line="0" w:lineRule="atLeast"/>
              <w:ind w:leftChars="0"/>
              <w:jc w:val="both"/>
              <w:rPr>
                <w:rFonts w:ascii="標楷體" w:eastAsia="標楷體" w:hAnsi="標楷體" w:cs="新細明體"/>
                <w:kern w:val="0"/>
                <w:sz w:val="28"/>
                <w:szCs w:val="28"/>
              </w:rPr>
            </w:pPr>
            <w:bookmarkStart w:id="7" w:name="_Hlk98322964"/>
            <w:r w:rsidRPr="00B44C3F">
              <w:rPr>
                <w:rFonts w:ascii="標楷體" w:eastAsia="標楷體" w:hAnsi="標楷體" w:hint="eastAsia"/>
                <w:sz w:val="28"/>
                <w:szCs w:val="28"/>
              </w:rPr>
              <w:t>每人每日(</w:t>
            </w:r>
            <w:r w:rsidRPr="00B44C3F">
              <w:rPr>
                <w:rFonts w:ascii="標楷體" w:eastAsia="標楷體" w:hAnsi="標楷體"/>
                <w:sz w:val="28"/>
                <w:szCs w:val="28"/>
              </w:rPr>
              <w:t>8</w:t>
            </w:r>
            <w:r w:rsidRPr="00B44C3F">
              <w:rPr>
                <w:rFonts w:ascii="標楷體" w:eastAsia="標楷體" w:hAnsi="標楷體" w:hint="eastAsia"/>
                <w:sz w:val="28"/>
                <w:szCs w:val="28"/>
              </w:rPr>
              <w:t>小時)以補助1,</w:t>
            </w:r>
            <w:r w:rsidR="007E613B" w:rsidRPr="00B44C3F">
              <w:rPr>
                <w:rFonts w:ascii="標楷體" w:eastAsia="標楷體" w:hAnsi="標楷體" w:hint="eastAsia"/>
                <w:sz w:val="28"/>
                <w:szCs w:val="28"/>
              </w:rPr>
              <w:t>408</w:t>
            </w:r>
            <w:r w:rsidRPr="00B44C3F">
              <w:rPr>
                <w:rFonts w:ascii="標楷體" w:eastAsia="標楷體" w:hAnsi="標楷體" w:hint="eastAsia"/>
                <w:sz w:val="28"/>
                <w:szCs w:val="28"/>
              </w:rPr>
              <w:t>元為上限，超過部份請自籌。</w:t>
            </w:r>
          </w:p>
          <w:p w14:paraId="7AE5DD43" w14:textId="77777777" w:rsidR="007B548B" w:rsidRPr="00B44C3F" w:rsidRDefault="007B548B" w:rsidP="00890195">
            <w:pPr>
              <w:pStyle w:val="a3"/>
              <w:numPr>
                <w:ilvl w:val="0"/>
                <w:numId w:val="19"/>
              </w:numPr>
              <w:spacing w:line="0" w:lineRule="atLeast"/>
              <w:ind w:leftChars="0"/>
              <w:jc w:val="both"/>
              <w:rPr>
                <w:rFonts w:ascii="標楷體" w:eastAsia="標楷體" w:hAnsi="標楷體" w:cs="新細明體"/>
                <w:kern w:val="0"/>
                <w:sz w:val="28"/>
                <w:szCs w:val="28"/>
              </w:rPr>
            </w:pPr>
            <w:bookmarkStart w:id="8" w:name="_Hlk98323092"/>
            <w:bookmarkEnd w:id="7"/>
            <w:r w:rsidRPr="00B44C3F">
              <w:rPr>
                <w:rFonts w:ascii="標楷體" w:eastAsia="標楷體" w:hAnsi="標楷體" w:cs="新細明體" w:hint="eastAsia"/>
                <w:kern w:val="0"/>
                <w:sz w:val="28"/>
                <w:szCs w:val="28"/>
              </w:rPr>
              <w:t>受補助單位之專職人員並領有薪給者，以及其負責人，不得支領臨時僱工費。</w:t>
            </w:r>
          </w:p>
          <w:bookmarkEnd w:id="8"/>
          <w:p w14:paraId="5F6648C0" w14:textId="77777777" w:rsidR="007B548B" w:rsidRPr="00B44C3F" w:rsidRDefault="007B548B" w:rsidP="00890195">
            <w:pPr>
              <w:pStyle w:val="a3"/>
              <w:numPr>
                <w:ilvl w:val="0"/>
                <w:numId w:val="19"/>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使用於調查、資料蒐集、訪談等情形。</w:t>
            </w:r>
          </w:p>
          <w:p w14:paraId="7201DFDD" w14:textId="77777777" w:rsidR="007B548B" w:rsidRPr="00B44C3F" w:rsidRDefault="007B548B" w:rsidP="00890195">
            <w:pPr>
              <w:pStyle w:val="a3"/>
              <w:numPr>
                <w:ilvl w:val="0"/>
                <w:numId w:val="19"/>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領有臨時僱工費人員，相同時段不可再領出席費或鐘點費。</w:t>
            </w:r>
          </w:p>
        </w:tc>
        <w:tc>
          <w:tcPr>
            <w:tcW w:w="3055" w:type="dxa"/>
            <w:tcBorders>
              <w:top w:val="single" w:sz="4" w:space="0" w:color="auto"/>
              <w:left w:val="single" w:sz="4" w:space="0" w:color="auto"/>
              <w:bottom w:val="single" w:sz="4" w:space="0" w:color="auto"/>
              <w:right w:val="single" w:sz="4" w:space="0" w:color="auto"/>
            </w:tcBorders>
            <w:vAlign w:val="center"/>
          </w:tcPr>
          <w:p w14:paraId="34ECA963" w14:textId="77777777" w:rsidR="00C92404" w:rsidRPr="00B44C3F" w:rsidRDefault="007B548B" w:rsidP="00890195">
            <w:pPr>
              <w:pStyle w:val="a3"/>
              <w:numPr>
                <w:ilvl w:val="0"/>
                <w:numId w:val="28"/>
              </w:numPr>
              <w:spacing w:line="0" w:lineRule="atLeast"/>
              <w:ind w:leftChars="0" w:left="305" w:hanging="324"/>
              <w:contextualSpacing/>
              <w:jc w:val="both"/>
              <w:rPr>
                <w:rFonts w:ascii="Times New Roman" w:eastAsia="標楷體" w:hAnsi="Times New Roman"/>
                <w:sz w:val="28"/>
                <w:szCs w:val="28"/>
              </w:rPr>
            </w:pPr>
            <w:r w:rsidRPr="00B44C3F">
              <w:rPr>
                <w:rFonts w:ascii="Times New Roman" w:eastAsia="標楷體" w:hAnsi="Times New Roman"/>
                <w:sz w:val="28"/>
                <w:szCs w:val="28"/>
              </w:rPr>
              <w:t>領據或印領清冊</w:t>
            </w:r>
          </w:p>
          <w:p w14:paraId="40BC23CC" w14:textId="77777777" w:rsidR="00C92404" w:rsidRPr="00B44C3F" w:rsidRDefault="007B548B" w:rsidP="00890195">
            <w:pPr>
              <w:pStyle w:val="a3"/>
              <w:numPr>
                <w:ilvl w:val="0"/>
                <w:numId w:val="28"/>
              </w:numPr>
              <w:spacing w:line="0" w:lineRule="atLeast"/>
              <w:ind w:leftChars="0" w:left="305" w:hanging="324"/>
              <w:contextualSpacing/>
              <w:jc w:val="both"/>
              <w:rPr>
                <w:rFonts w:ascii="Times New Roman" w:eastAsia="標楷體" w:hAnsi="Times New Roman"/>
                <w:sz w:val="28"/>
                <w:szCs w:val="28"/>
              </w:rPr>
            </w:pPr>
            <w:r w:rsidRPr="00B44C3F">
              <w:rPr>
                <w:rFonts w:ascii="Times New Roman" w:eastAsia="標楷體" w:hAnsi="Times New Roman"/>
                <w:sz w:val="28"/>
                <w:szCs w:val="28"/>
              </w:rPr>
              <w:t>出勤簿</w:t>
            </w:r>
          </w:p>
          <w:p w14:paraId="1C3F9B04" w14:textId="60FA4A16" w:rsidR="00C92404" w:rsidRPr="00B44C3F" w:rsidRDefault="001D03C6" w:rsidP="00890195">
            <w:pPr>
              <w:pStyle w:val="a3"/>
              <w:numPr>
                <w:ilvl w:val="0"/>
                <w:numId w:val="28"/>
              </w:numPr>
              <w:spacing w:line="0" w:lineRule="atLeast"/>
              <w:ind w:leftChars="0" w:left="305" w:hanging="324"/>
              <w:contextualSpacing/>
              <w:jc w:val="both"/>
              <w:rPr>
                <w:rFonts w:ascii="Times New Roman" w:eastAsia="標楷體" w:hAnsi="Times New Roman"/>
                <w:sz w:val="28"/>
                <w:szCs w:val="28"/>
              </w:rPr>
            </w:pPr>
            <w:r w:rsidRPr="00B44C3F">
              <w:rPr>
                <w:rFonts w:ascii="標楷體" w:eastAsia="標楷體" w:hAnsi="標楷體" w:hint="eastAsia"/>
                <w:kern w:val="0"/>
                <w:sz w:val="28"/>
                <w:szCs w:val="28"/>
              </w:rPr>
              <w:t>「</w:t>
            </w:r>
            <w:r w:rsidRPr="00B44C3F">
              <w:rPr>
                <w:rFonts w:ascii="標楷體" w:eastAsia="標楷體" w:hAnsi="標楷體"/>
                <w:kern w:val="0"/>
                <w:sz w:val="28"/>
                <w:szCs w:val="28"/>
              </w:rPr>
              <w:t>團體自行扣繳勞務所得切結書</w:t>
            </w:r>
            <w:r w:rsidRPr="00B44C3F">
              <w:rPr>
                <w:rFonts w:ascii="標楷體" w:eastAsia="標楷體" w:hAnsi="標楷體" w:hint="eastAsia"/>
                <w:kern w:val="0"/>
                <w:sz w:val="28"/>
                <w:szCs w:val="28"/>
              </w:rPr>
              <w:t>」如後。</w:t>
            </w:r>
          </w:p>
          <w:p w14:paraId="11936950" w14:textId="18558E57" w:rsidR="007B548B" w:rsidRPr="00B44C3F" w:rsidRDefault="007B548B" w:rsidP="00890195">
            <w:pPr>
              <w:pStyle w:val="a3"/>
              <w:numPr>
                <w:ilvl w:val="0"/>
                <w:numId w:val="28"/>
              </w:numPr>
              <w:spacing w:line="0" w:lineRule="atLeast"/>
              <w:ind w:leftChars="0" w:left="305" w:hanging="324"/>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使用表單：附件</w:t>
            </w:r>
            <w:r w:rsidRPr="00B44C3F">
              <w:rPr>
                <w:rFonts w:ascii="Times New Roman" w:eastAsia="標楷體" w:hAnsi="Times New Roman"/>
                <w:sz w:val="28"/>
                <w:szCs w:val="28"/>
              </w:rPr>
              <w:t>01-1</w:t>
            </w:r>
            <w:r w:rsidRPr="00B44C3F">
              <w:rPr>
                <w:rFonts w:ascii="Times New Roman" w:eastAsia="標楷體" w:hAnsi="Times New Roman"/>
                <w:sz w:val="28"/>
                <w:szCs w:val="28"/>
              </w:rPr>
              <w:t>或附件</w:t>
            </w:r>
            <w:r w:rsidRPr="00B44C3F">
              <w:rPr>
                <w:rFonts w:ascii="Times New Roman" w:eastAsia="標楷體" w:hAnsi="Times New Roman"/>
                <w:sz w:val="28"/>
                <w:szCs w:val="28"/>
              </w:rPr>
              <w:t>01-2</w:t>
            </w:r>
            <w:r w:rsidR="00F00A03" w:rsidRPr="00B44C3F">
              <w:rPr>
                <w:rFonts w:ascii="Times New Roman" w:eastAsia="標楷體" w:hAnsi="Times New Roman" w:hint="eastAsia"/>
                <w:sz w:val="28"/>
                <w:szCs w:val="28"/>
              </w:rPr>
              <w:t>、附件</w:t>
            </w:r>
            <w:r w:rsidR="00F00A03" w:rsidRPr="00B44C3F">
              <w:rPr>
                <w:rFonts w:ascii="Times New Roman" w:eastAsia="標楷體" w:hAnsi="Times New Roman" w:hint="eastAsia"/>
                <w:sz w:val="28"/>
                <w:szCs w:val="28"/>
              </w:rPr>
              <w:t>07</w:t>
            </w:r>
          </w:p>
        </w:tc>
      </w:tr>
      <w:tr w:rsidR="00B44C3F" w:rsidRPr="00B44C3F" w14:paraId="160E6006"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65678F5F" w14:textId="77777777" w:rsidR="007E613B" w:rsidRPr="00B44C3F" w:rsidRDefault="007E613B" w:rsidP="00352505">
            <w:pPr>
              <w:spacing w:line="0" w:lineRule="atLeast"/>
              <w:jc w:val="center"/>
              <w:rPr>
                <w:rFonts w:ascii="標楷體" w:eastAsia="標楷體" w:hAnsi="標楷體"/>
                <w:sz w:val="28"/>
                <w:szCs w:val="28"/>
              </w:rPr>
            </w:pPr>
            <w:r w:rsidRPr="00B44C3F">
              <w:rPr>
                <w:rFonts w:ascii="標楷體" w:eastAsia="標楷體" w:hAnsi="標楷體" w:hint="eastAsia"/>
                <w:sz w:val="28"/>
                <w:szCs w:val="28"/>
              </w:rPr>
              <w:t>講師</w:t>
            </w:r>
          </w:p>
          <w:p w14:paraId="192216C7" w14:textId="1A846D73" w:rsidR="007B548B" w:rsidRPr="00B44C3F" w:rsidRDefault="007B548B" w:rsidP="00352505">
            <w:pPr>
              <w:spacing w:line="0" w:lineRule="atLeast"/>
              <w:jc w:val="center"/>
              <w:rPr>
                <w:rFonts w:ascii="標楷體" w:eastAsia="標楷體" w:hAnsi="標楷體"/>
                <w:sz w:val="28"/>
                <w:szCs w:val="28"/>
              </w:rPr>
            </w:pPr>
            <w:r w:rsidRPr="00B44C3F">
              <w:rPr>
                <w:rFonts w:ascii="標楷體" w:eastAsia="標楷體" w:hAnsi="標楷體" w:hint="eastAsia"/>
                <w:sz w:val="28"/>
                <w:szCs w:val="28"/>
              </w:rPr>
              <w:t>鐘點費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4BD086B1" w14:textId="03A12592"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b/>
                <w:sz w:val="28"/>
                <w:szCs w:val="28"/>
              </w:rPr>
              <w:t>內聘講師</w:t>
            </w:r>
            <w:r w:rsidRPr="00B44C3F">
              <w:rPr>
                <w:rFonts w:ascii="標楷體" w:eastAsia="標楷體" w:hAnsi="標楷體" w:hint="eastAsia"/>
                <w:sz w:val="28"/>
                <w:szCs w:val="28"/>
              </w:rPr>
              <w:t>(例如協會內部人員)鐘點費每小時不得超過1,000元，並不得請領出席費。</w:t>
            </w:r>
          </w:p>
          <w:p w14:paraId="19CC0932" w14:textId="178AE384"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b/>
                <w:sz w:val="28"/>
                <w:szCs w:val="28"/>
              </w:rPr>
              <w:t>外聘講師</w:t>
            </w:r>
            <w:r w:rsidRPr="00B44C3F">
              <w:rPr>
                <w:rFonts w:ascii="標楷體" w:eastAsia="標楷體" w:hAnsi="標楷體" w:hint="eastAsia"/>
                <w:sz w:val="28"/>
                <w:szCs w:val="28"/>
              </w:rPr>
              <w:t>鐘點費每小時不得超過2,000元。</w:t>
            </w:r>
          </w:p>
          <w:p w14:paraId="43899549" w14:textId="77777777"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b/>
                <w:sz w:val="28"/>
                <w:szCs w:val="28"/>
              </w:rPr>
              <w:t>長期性研習講師鐘點費</w:t>
            </w:r>
            <w:r w:rsidRPr="00B44C3F">
              <w:rPr>
                <w:rFonts w:ascii="標楷體" w:eastAsia="標楷體" w:hAnsi="標楷體" w:hint="eastAsia"/>
                <w:sz w:val="28"/>
                <w:szCs w:val="28"/>
              </w:rPr>
              <w:t>建議每小時編列400</w:t>
            </w:r>
            <w:r w:rsidRPr="00B44C3F">
              <w:rPr>
                <w:rFonts w:ascii="標楷體" w:eastAsia="標楷體" w:hAnsi="標楷體" w:cs="Tahoma" w:hint="eastAsia"/>
                <w:sz w:val="28"/>
                <w:szCs w:val="28"/>
                <w:lang w:eastAsia="zh-Hans"/>
              </w:rPr>
              <w:t>～</w:t>
            </w:r>
            <w:r w:rsidRPr="00B44C3F">
              <w:rPr>
                <w:rFonts w:ascii="標楷體" w:eastAsia="標楷體" w:hAnsi="標楷體" w:hint="eastAsia"/>
                <w:sz w:val="28"/>
                <w:szCs w:val="28"/>
              </w:rPr>
              <w:t>800元為原則。</w:t>
            </w:r>
          </w:p>
          <w:p w14:paraId="1030EE5C" w14:textId="77777777"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b/>
                <w:sz w:val="28"/>
                <w:szCs w:val="28"/>
              </w:rPr>
              <w:t>協助教學人員</w:t>
            </w:r>
            <w:r w:rsidRPr="00B44C3F">
              <w:rPr>
                <w:rFonts w:ascii="標楷體" w:eastAsia="標楷體" w:hAnsi="標楷體" w:hint="eastAsia"/>
                <w:sz w:val="28"/>
                <w:szCs w:val="28"/>
              </w:rPr>
              <w:t>不得支領助理講座鐘點費，同一課程同一時段以1位講師為原則，</w:t>
            </w:r>
            <w:r w:rsidRPr="00B44C3F">
              <w:rPr>
                <w:rFonts w:ascii="標楷體" w:eastAsia="標楷體" w:hAnsi="標楷體" w:hint="eastAsia"/>
                <w:b/>
                <w:sz w:val="28"/>
                <w:szCs w:val="28"/>
              </w:rPr>
              <w:t>倘有2位以上講師，需詳述原因</w:t>
            </w:r>
            <w:r w:rsidRPr="00B44C3F">
              <w:rPr>
                <w:rFonts w:ascii="標楷體" w:eastAsia="標楷體" w:hAnsi="標楷體" w:hint="eastAsia"/>
                <w:sz w:val="28"/>
                <w:szCs w:val="28"/>
              </w:rPr>
              <w:t>。</w:t>
            </w:r>
          </w:p>
          <w:p w14:paraId="4034F4EC" w14:textId="77777777"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sz w:val="28"/>
                <w:szCs w:val="28"/>
              </w:rPr>
              <w:t>本局及所屬機關人員受邀擔任受補助單位授課講師之鐘點費，依</w:t>
            </w:r>
            <w:r w:rsidRPr="00B44C3F">
              <w:rPr>
                <w:rFonts w:ascii="標楷體" w:eastAsia="標楷體" w:hAnsi="標楷體" w:hint="eastAsia"/>
                <w:b/>
                <w:sz w:val="28"/>
                <w:szCs w:val="28"/>
              </w:rPr>
              <w:t>內聘講座</w:t>
            </w:r>
            <w:r w:rsidRPr="00B44C3F">
              <w:rPr>
                <w:rFonts w:ascii="標楷體" w:eastAsia="標楷體" w:hAnsi="標楷體" w:hint="eastAsia"/>
                <w:sz w:val="28"/>
                <w:szCs w:val="28"/>
              </w:rPr>
              <w:t>標準支給。</w:t>
            </w:r>
          </w:p>
          <w:p w14:paraId="4AA4CFBC" w14:textId="77777777"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sz w:val="28"/>
                <w:szCs w:val="28"/>
              </w:rPr>
              <w:t>搭配演講、工作坊、研習、教育訓練、培訓等，請認列鐘點費。</w:t>
            </w:r>
          </w:p>
          <w:p w14:paraId="73FEE9B8" w14:textId="77777777" w:rsidR="007B548B" w:rsidRPr="00B44C3F" w:rsidRDefault="007B548B" w:rsidP="00890195">
            <w:pPr>
              <w:pStyle w:val="a3"/>
              <w:numPr>
                <w:ilvl w:val="0"/>
                <w:numId w:val="20"/>
              </w:numPr>
              <w:spacing w:line="0" w:lineRule="atLeast"/>
              <w:ind w:leftChars="0"/>
              <w:jc w:val="both"/>
              <w:rPr>
                <w:rFonts w:ascii="標楷體" w:eastAsia="標楷體" w:hAnsi="標楷體"/>
                <w:sz w:val="28"/>
                <w:szCs w:val="28"/>
              </w:rPr>
            </w:pPr>
            <w:r w:rsidRPr="00B44C3F">
              <w:rPr>
                <w:rFonts w:ascii="標楷體" w:eastAsia="標楷體" w:hAnsi="標楷體" w:hint="eastAsia"/>
                <w:sz w:val="28"/>
                <w:szCs w:val="28"/>
              </w:rPr>
              <w:t>個人提案類別之</w:t>
            </w:r>
            <w:r w:rsidRPr="00B44C3F">
              <w:rPr>
                <w:rFonts w:ascii="標楷體" w:eastAsia="標楷體" w:hAnsi="標楷體" w:hint="eastAsia"/>
                <w:b/>
                <w:sz w:val="28"/>
                <w:szCs w:val="28"/>
              </w:rPr>
              <w:t>提案者本人</w:t>
            </w:r>
            <w:r w:rsidRPr="00B44C3F">
              <w:rPr>
                <w:rFonts w:ascii="標楷體" w:eastAsia="標楷體" w:hAnsi="標楷體" w:hint="eastAsia"/>
                <w:sz w:val="28"/>
                <w:szCs w:val="28"/>
              </w:rPr>
              <w:t>不得支領其計畫之鐘點費。</w:t>
            </w:r>
          </w:p>
          <w:p w14:paraId="2FC23C82" w14:textId="74FEF4B6" w:rsidR="008609A7" w:rsidRPr="00B44C3F" w:rsidRDefault="008609A7" w:rsidP="008609A7">
            <w:pPr>
              <w:pStyle w:val="a3"/>
              <w:spacing w:line="0" w:lineRule="atLeast"/>
              <w:ind w:leftChars="0" w:left="360"/>
              <w:jc w:val="both"/>
              <w:rPr>
                <w:rFonts w:ascii="標楷體" w:eastAsia="標楷體" w:hAnsi="標楷體"/>
                <w:sz w:val="28"/>
                <w:szCs w:val="28"/>
              </w:rPr>
            </w:pPr>
          </w:p>
        </w:tc>
        <w:tc>
          <w:tcPr>
            <w:tcW w:w="3055" w:type="dxa"/>
            <w:tcBorders>
              <w:top w:val="single" w:sz="4" w:space="0" w:color="auto"/>
              <w:left w:val="single" w:sz="4" w:space="0" w:color="auto"/>
              <w:bottom w:val="single" w:sz="4" w:space="0" w:color="auto"/>
              <w:right w:val="single" w:sz="4" w:space="0" w:color="auto"/>
            </w:tcBorders>
            <w:vAlign w:val="center"/>
          </w:tcPr>
          <w:p w14:paraId="29D2AD96" w14:textId="77777777" w:rsidR="00C92404" w:rsidRPr="00B44C3F" w:rsidRDefault="007B548B" w:rsidP="002E46D6">
            <w:pPr>
              <w:pStyle w:val="a3"/>
              <w:numPr>
                <w:ilvl w:val="0"/>
                <w:numId w:val="29"/>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B44C3F">
              <w:rPr>
                <w:rFonts w:ascii="Times New Roman" w:eastAsia="標楷體" w:hAnsi="Times New Roman"/>
                <w:sz w:val="28"/>
                <w:szCs w:val="28"/>
              </w:rPr>
              <w:t>領據或印領清冊</w:t>
            </w:r>
          </w:p>
          <w:p w14:paraId="6FC6A8EC" w14:textId="77777777" w:rsidR="00C92404" w:rsidRPr="00B44C3F" w:rsidRDefault="007B548B" w:rsidP="002E46D6">
            <w:pPr>
              <w:pStyle w:val="a3"/>
              <w:numPr>
                <w:ilvl w:val="0"/>
                <w:numId w:val="29"/>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B44C3F">
              <w:rPr>
                <w:rFonts w:ascii="Times New Roman" w:eastAsia="標楷體" w:hAnsi="Times New Roman"/>
                <w:sz w:val="28"/>
                <w:szCs w:val="28"/>
              </w:rPr>
              <w:t>課程</w:t>
            </w:r>
            <w:r w:rsidRPr="00B44C3F">
              <w:rPr>
                <w:rFonts w:ascii="Times New Roman" w:eastAsia="標楷體" w:hAnsi="Times New Roman"/>
                <w:sz w:val="28"/>
                <w:szCs w:val="28"/>
              </w:rPr>
              <w:t>(</w:t>
            </w:r>
            <w:r w:rsidRPr="00B44C3F">
              <w:rPr>
                <w:rFonts w:ascii="Times New Roman" w:eastAsia="標楷體" w:hAnsi="Times New Roman"/>
                <w:sz w:val="28"/>
                <w:szCs w:val="28"/>
              </w:rPr>
              <w:t>活動</w:t>
            </w:r>
            <w:r w:rsidRPr="00B44C3F">
              <w:rPr>
                <w:rFonts w:ascii="Times New Roman" w:eastAsia="標楷體" w:hAnsi="Times New Roman"/>
                <w:sz w:val="28"/>
                <w:szCs w:val="28"/>
              </w:rPr>
              <w:t>)</w:t>
            </w:r>
            <w:r w:rsidRPr="00B44C3F">
              <w:rPr>
                <w:rFonts w:ascii="Times New Roman" w:eastAsia="標楷體" w:hAnsi="Times New Roman"/>
                <w:sz w:val="28"/>
                <w:szCs w:val="28"/>
              </w:rPr>
              <w:t>表</w:t>
            </w:r>
          </w:p>
          <w:p w14:paraId="3DD36F78" w14:textId="77777777" w:rsidR="00C92404" w:rsidRPr="00B44C3F" w:rsidRDefault="007B548B" w:rsidP="002E46D6">
            <w:pPr>
              <w:pStyle w:val="a3"/>
              <w:numPr>
                <w:ilvl w:val="0"/>
                <w:numId w:val="29"/>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B44C3F">
              <w:rPr>
                <w:rFonts w:ascii="Times New Roman" w:eastAsia="標楷體" w:hAnsi="Times New Roman" w:hint="eastAsia"/>
                <w:sz w:val="28"/>
                <w:szCs w:val="28"/>
              </w:rPr>
              <w:t>外聘講師</w:t>
            </w:r>
            <w:r w:rsidRPr="00B44C3F">
              <w:rPr>
                <w:rFonts w:ascii="Times New Roman" w:eastAsia="標楷體" w:hAnsi="Times New Roman"/>
                <w:sz w:val="28"/>
                <w:szCs w:val="28"/>
              </w:rPr>
              <w:t>請於領據內註明講座現職服務單位、授課名稱。</w:t>
            </w:r>
          </w:p>
          <w:p w14:paraId="570BCF13" w14:textId="77777777" w:rsidR="00C92404" w:rsidRPr="00B44C3F" w:rsidRDefault="007B548B" w:rsidP="002E46D6">
            <w:pPr>
              <w:pStyle w:val="a3"/>
              <w:numPr>
                <w:ilvl w:val="0"/>
                <w:numId w:val="29"/>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B44C3F">
              <w:rPr>
                <w:rFonts w:ascii="Times New Roman" w:eastAsia="標楷體" w:hAnsi="Times New Roman"/>
                <w:sz w:val="28"/>
                <w:szCs w:val="28"/>
              </w:rPr>
              <w:t>同時段多人領取時，請註明原因。</w:t>
            </w:r>
          </w:p>
          <w:p w14:paraId="48410C4C" w14:textId="59C7CC6D" w:rsidR="00F00A03" w:rsidRPr="00B44C3F" w:rsidRDefault="00F00A03" w:rsidP="002E46D6">
            <w:pPr>
              <w:pStyle w:val="a3"/>
              <w:numPr>
                <w:ilvl w:val="0"/>
                <w:numId w:val="29"/>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B44C3F">
              <w:rPr>
                <w:rFonts w:ascii="標楷體" w:eastAsia="標楷體" w:hAnsi="標楷體" w:hint="eastAsia"/>
                <w:kern w:val="0"/>
                <w:sz w:val="28"/>
                <w:szCs w:val="28"/>
              </w:rPr>
              <w:t>「</w:t>
            </w:r>
            <w:r w:rsidRPr="00B44C3F">
              <w:rPr>
                <w:rFonts w:ascii="標楷體" w:eastAsia="標楷體" w:hAnsi="標楷體"/>
                <w:kern w:val="0"/>
                <w:sz w:val="28"/>
                <w:szCs w:val="28"/>
              </w:rPr>
              <w:t>團體自行扣繳勞務所得切結書</w:t>
            </w:r>
            <w:r w:rsidRPr="00B44C3F">
              <w:rPr>
                <w:rFonts w:ascii="標楷體" w:eastAsia="標楷體" w:hAnsi="標楷體" w:hint="eastAsia"/>
                <w:kern w:val="0"/>
                <w:sz w:val="28"/>
                <w:szCs w:val="28"/>
              </w:rPr>
              <w:t>」如後。</w:t>
            </w:r>
          </w:p>
          <w:p w14:paraId="48523D81" w14:textId="400E2C47" w:rsidR="007B548B" w:rsidRPr="00B44C3F" w:rsidRDefault="007B548B" w:rsidP="002E46D6">
            <w:pPr>
              <w:pStyle w:val="a3"/>
              <w:numPr>
                <w:ilvl w:val="0"/>
                <w:numId w:val="29"/>
              </w:numPr>
              <w:tabs>
                <w:tab w:val="left" w:pos="1108"/>
              </w:tabs>
              <w:spacing w:line="0" w:lineRule="atLeast"/>
              <w:ind w:leftChars="1" w:left="299" w:hangingChars="106" w:hanging="297"/>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w:t>
            </w:r>
            <w:r w:rsidRPr="00B44C3F">
              <w:rPr>
                <w:rFonts w:ascii="Times New Roman" w:eastAsia="標楷體" w:hAnsi="Times New Roman"/>
                <w:sz w:val="28"/>
                <w:szCs w:val="28"/>
              </w:rPr>
              <w:t>附件</w:t>
            </w:r>
            <w:r w:rsidRPr="00B44C3F">
              <w:rPr>
                <w:rFonts w:ascii="Times New Roman" w:eastAsia="標楷體" w:hAnsi="Times New Roman"/>
                <w:sz w:val="28"/>
                <w:szCs w:val="28"/>
              </w:rPr>
              <w:t>02-1</w:t>
            </w:r>
            <w:r w:rsidRPr="00B44C3F">
              <w:rPr>
                <w:rFonts w:ascii="Times New Roman" w:eastAsia="標楷體" w:hAnsi="Times New Roman"/>
                <w:sz w:val="28"/>
                <w:szCs w:val="28"/>
              </w:rPr>
              <w:t>或附件</w:t>
            </w:r>
            <w:r w:rsidRPr="00B44C3F">
              <w:rPr>
                <w:rFonts w:ascii="Times New Roman" w:eastAsia="標楷體" w:hAnsi="Times New Roman"/>
                <w:sz w:val="28"/>
                <w:szCs w:val="28"/>
              </w:rPr>
              <w:t>02-2</w:t>
            </w:r>
            <w:r w:rsidR="00F00A03" w:rsidRPr="00B44C3F">
              <w:rPr>
                <w:rFonts w:ascii="Times New Roman" w:eastAsia="標楷體" w:hAnsi="Times New Roman" w:hint="eastAsia"/>
                <w:sz w:val="28"/>
                <w:szCs w:val="28"/>
              </w:rPr>
              <w:t>、附件</w:t>
            </w:r>
            <w:r w:rsidR="00F00A03" w:rsidRPr="00B44C3F">
              <w:rPr>
                <w:rFonts w:ascii="Times New Roman" w:eastAsia="標楷體" w:hAnsi="Times New Roman" w:hint="eastAsia"/>
                <w:sz w:val="28"/>
                <w:szCs w:val="28"/>
              </w:rPr>
              <w:t>07</w:t>
            </w:r>
          </w:p>
        </w:tc>
      </w:tr>
      <w:tr w:rsidR="00B44C3F" w:rsidRPr="00B44C3F" w14:paraId="161DF69F"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6A840933" w14:textId="77777777" w:rsidR="00E07321" w:rsidRPr="00B44C3F" w:rsidRDefault="00E07321" w:rsidP="00352505">
            <w:pPr>
              <w:spacing w:line="0" w:lineRule="atLeast"/>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專家</w:t>
            </w:r>
          </w:p>
          <w:p w14:paraId="408677B5" w14:textId="66F89BF6" w:rsidR="007B548B" w:rsidRPr="00B44C3F" w:rsidRDefault="007B548B" w:rsidP="00352505">
            <w:pPr>
              <w:spacing w:line="0" w:lineRule="atLeast"/>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lastRenderedPageBreak/>
              <w:t>出席費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01AB3712" w14:textId="77777777" w:rsidR="007B548B" w:rsidRPr="00B44C3F" w:rsidRDefault="007B548B" w:rsidP="00890195">
            <w:pPr>
              <w:pStyle w:val="a3"/>
              <w:numPr>
                <w:ilvl w:val="0"/>
                <w:numId w:val="21"/>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lastRenderedPageBreak/>
              <w:t>聘請專家學者出席，作為計畫諮詢、審查會</w:t>
            </w:r>
            <w:r w:rsidRPr="00B44C3F">
              <w:rPr>
                <w:rFonts w:ascii="標楷體" w:eastAsia="標楷體" w:hAnsi="標楷體" w:cs="新細明體" w:hint="eastAsia"/>
                <w:kern w:val="0"/>
                <w:sz w:val="28"/>
                <w:szCs w:val="28"/>
              </w:rPr>
              <w:lastRenderedPageBreak/>
              <w:t>議等用途(非課程講師費)。</w:t>
            </w:r>
          </w:p>
          <w:p w14:paraId="206C58A0" w14:textId="77777777" w:rsidR="007B548B" w:rsidRPr="00B44C3F" w:rsidRDefault="007B548B" w:rsidP="00890195">
            <w:pPr>
              <w:pStyle w:val="a3"/>
              <w:numPr>
                <w:ilvl w:val="0"/>
                <w:numId w:val="21"/>
              </w:numPr>
              <w:spacing w:line="0" w:lineRule="atLeast"/>
              <w:ind w:leftChars="0"/>
              <w:jc w:val="both"/>
              <w:rPr>
                <w:rFonts w:ascii="標楷體" w:eastAsia="標楷體" w:hAnsi="標楷體"/>
                <w:sz w:val="28"/>
                <w:szCs w:val="28"/>
              </w:rPr>
            </w:pPr>
            <w:r w:rsidRPr="00B44C3F">
              <w:rPr>
                <w:rFonts w:ascii="標楷體" w:eastAsia="標楷體" w:hAnsi="標楷體" w:hint="eastAsia"/>
                <w:sz w:val="28"/>
                <w:szCs w:val="28"/>
              </w:rPr>
              <w:t>本局及所屬機關人員</w:t>
            </w:r>
            <w:r w:rsidRPr="00B44C3F">
              <w:rPr>
                <w:rFonts w:ascii="標楷體" w:eastAsia="標楷體" w:hAnsi="標楷體" w:cs="新細明體" w:hint="eastAsia"/>
                <w:kern w:val="0"/>
                <w:sz w:val="28"/>
                <w:szCs w:val="28"/>
              </w:rPr>
              <w:t>及受補助單位人員不得支領出席費。</w:t>
            </w:r>
          </w:p>
          <w:p w14:paraId="7790B69C" w14:textId="77777777" w:rsidR="007B548B" w:rsidRPr="00B44C3F" w:rsidRDefault="007B548B" w:rsidP="00890195">
            <w:pPr>
              <w:pStyle w:val="a3"/>
              <w:numPr>
                <w:ilvl w:val="0"/>
                <w:numId w:val="21"/>
              </w:numPr>
              <w:spacing w:line="0" w:lineRule="atLeast"/>
              <w:ind w:leftChars="0"/>
              <w:jc w:val="both"/>
              <w:rPr>
                <w:rFonts w:ascii="標楷體" w:eastAsia="標楷體" w:hAnsi="標楷體"/>
                <w:sz w:val="28"/>
                <w:szCs w:val="28"/>
              </w:rPr>
            </w:pPr>
            <w:r w:rsidRPr="00B44C3F">
              <w:rPr>
                <w:rFonts w:ascii="標楷體" w:eastAsia="標楷體" w:hAnsi="標楷體" w:cs="新細明體" w:hint="eastAsia"/>
                <w:kern w:val="0"/>
                <w:sz w:val="28"/>
                <w:szCs w:val="28"/>
              </w:rPr>
              <w:t>每人每場次最高2,500元，會議時段不可與課程重疊。</w:t>
            </w:r>
          </w:p>
        </w:tc>
        <w:tc>
          <w:tcPr>
            <w:tcW w:w="3055" w:type="dxa"/>
            <w:tcBorders>
              <w:top w:val="single" w:sz="4" w:space="0" w:color="auto"/>
              <w:left w:val="single" w:sz="4" w:space="0" w:color="auto"/>
              <w:bottom w:val="single" w:sz="4" w:space="0" w:color="auto"/>
              <w:right w:val="single" w:sz="4" w:space="0" w:color="auto"/>
            </w:tcBorders>
            <w:vAlign w:val="center"/>
          </w:tcPr>
          <w:p w14:paraId="05BA7044" w14:textId="77777777" w:rsidR="007B548B" w:rsidRPr="00B44C3F" w:rsidRDefault="007B548B" w:rsidP="000A48FF">
            <w:pPr>
              <w:pStyle w:val="a3"/>
              <w:numPr>
                <w:ilvl w:val="0"/>
                <w:numId w:val="30"/>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lastRenderedPageBreak/>
              <w:t>領據或印領清冊</w:t>
            </w:r>
          </w:p>
          <w:p w14:paraId="5C71A244" w14:textId="77777777" w:rsidR="007B548B" w:rsidRPr="00B44C3F" w:rsidRDefault="007B548B" w:rsidP="000A48FF">
            <w:pPr>
              <w:pStyle w:val="a3"/>
              <w:numPr>
                <w:ilvl w:val="0"/>
                <w:numId w:val="30"/>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lastRenderedPageBreak/>
              <w:t>會議紀錄</w:t>
            </w:r>
          </w:p>
          <w:p w14:paraId="0C7262EB" w14:textId="44144C81" w:rsidR="00F00A03" w:rsidRPr="00B44C3F" w:rsidRDefault="00F00A03" w:rsidP="000A48FF">
            <w:pPr>
              <w:pStyle w:val="a3"/>
              <w:numPr>
                <w:ilvl w:val="0"/>
                <w:numId w:val="30"/>
              </w:numPr>
              <w:spacing w:line="0" w:lineRule="atLeast"/>
              <w:ind w:leftChars="0" w:left="261" w:hanging="261"/>
              <w:contextualSpacing/>
              <w:jc w:val="both"/>
              <w:rPr>
                <w:rFonts w:ascii="Times New Roman" w:eastAsia="標楷體" w:hAnsi="Times New Roman"/>
                <w:sz w:val="28"/>
                <w:szCs w:val="28"/>
              </w:rPr>
            </w:pPr>
            <w:r w:rsidRPr="00B44C3F">
              <w:rPr>
                <w:rFonts w:ascii="標楷體" w:eastAsia="標楷體" w:hAnsi="標楷體" w:hint="eastAsia"/>
                <w:kern w:val="0"/>
                <w:sz w:val="28"/>
                <w:szCs w:val="28"/>
              </w:rPr>
              <w:t>「</w:t>
            </w:r>
            <w:r w:rsidRPr="00B44C3F">
              <w:rPr>
                <w:rFonts w:ascii="標楷體" w:eastAsia="標楷體" w:hAnsi="標楷體"/>
                <w:kern w:val="0"/>
                <w:sz w:val="28"/>
                <w:szCs w:val="28"/>
              </w:rPr>
              <w:t>團體自行扣繳勞務所得切結書</w:t>
            </w:r>
            <w:r w:rsidRPr="00B44C3F">
              <w:rPr>
                <w:rFonts w:ascii="標楷體" w:eastAsia="標楷體" w:hAnsi="標楷體" w:hint="eastAsia"/>
                <w:kern w:val="0"/>
                <w:sz w:val="28"/>
                <w:szCs w:val="28"/>
              </w:rPr>
              <w:t>」如後。</w:t>
            </w:r>
          </w:p>
          <w:p w14:paraId="356F9E70" w14:textId="6C8900E0" w:rsidR="007B548B" w:rsidRPr="00B44C3F" w:rsidRDefault="007B548B" w:rsidP="000A48FF">
            <w:pPr>
              <w:pStyle w:val="a3"/>
              <w:numPr>
                <w:ilvl w:val="0"/>
                <w:numId w:val="30"/>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03-1</w:t>
            </w:r>
            <w:r w:rsidRPr="00B44C3F">
              <w:rPr>
                <w:rFonts w:ascii="Times New Roman" w:eastAsia="標楷體" w:hAnsi="Times New Roman"/>
                <w:sz w:val="28"/>
                <w:szCs w:val="28"/>
              </w:rPr>
              <w:t>或附件</w:t>
            </w:r>
            <w:r w:rsidRPr="00B44C3F">
              <w:rPr>
                <w:rFonts w:ascii="Times New Roman" w:eastAsia="標楷體" w:hAnsi="Times New Roman"/>
                <w:sz w:val="28"/>
                <w:szCs w:val="28"/>
              </w:rPr>
              <w:t>03-2</w:t>
            </w:r>
            <w:r w:rsidR="00F00A03" w:rsidRPr="00B44C3F">
              <w:rPr>
                <w:rFonts w:ascii="Times New Roman" w:eastAsia="標楷體" w:hAnsi="Times New Roman" w:hint="eastAsia"/>
                <w:sz w:val="28"/>
                <w:szCs w:val="28"/>
              </w:rPr>
              <w:t>、附件</w:t>
            </w:r>
            <w:r w:rsidR="00F00A03" w:rsidRPr="00B44C3F">
              <w:rPr>
                <w:rFonts w:ascii="Times New Roman" w:eastAsia="標楷體" w:hAnsi="Times New Roman" w:hint="eastAsia"/>
                <w:sz w:val="28"/>
                <w:szCs w:val="28"/>
              </w:rPr>
              <w:t>07</w:t>
            </w:r>
          </w:p>
        </w:tc>
      </w:tr>
      <w:tr w:rsidR="00B44C3F" w:rsidRPr="00B44C3F" w14:paraId="26A20FC1"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tcPr>
          <w:p w14:paraId="16DE59BB" w14:textId="03FFC2F2" w:rsidR="00E07321" w:rsidRPr="00B44C3F" w:rsidRDefault="00E07321" w:rsidP="00352505">
            <w:pPr>
              <w:tabs>
                <w:tab w:val="left" w:pos="1193"/>
              </w:tabs>
              <w:spacing w:line="0" w:lineRule="atLeast"/>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lastRenderedPageBreak/>
              <w:t>導</w:t>
            </w:r>
            <w:proofErr w:type="gramStart"/>
            <w:r w:rsidRPr="00B44C3F">
              <w:rPr>
                <w:rFonts w:ascii="標楷體" w:eastAsia="標楷體" w:hAnsi="標楷體" w:cs="新細明體" w:hint="eastAsia"/>
                <w:kern w:val="0"/>
                <w:sz w:val="28"/>
                <w:szCs w:val="28"/>
              </w:rPr>
              <w:t>覽</w:t>
            </w:r>
            <w:proofErr w:type="gramEnd"/>
            <w:r w:rsidRPr="00B44C3F">
              <w:rPr>
                <w:rFonts w:ascii="標楷體" w:eastAsia="標楷體" w:hAnsi="標楷體" w:cs="新細明體" w:hint="eastAsia"/>
                <w:kern w:val="0"/>
                <w:sz w:val="28"/>
                <w:szCs w:val="28"/>
              </w:rPr>
              <w:t>費</w:t>
            </w:r>
          </w:p>
        </w:tc>
        <w:tc>
          <w:tcPr>
            <w:tcW w:w="5824" w:type="dxa"/>
            <w:tcBorders>
              <w:top w:val="single" w:sz="4" w:space="0" w:color="auto"/>
              <w:left w:val="single" w:sz="4" w:space="0" w:color="auto"/>
              <w:bottom w:val="single" w:sz="4" w:space="0" w:color="auto"/>
              <w:right w:val="single" w:sz="4" w:space="0" w:color="auto"/>
            </w:tcBorders>
            <w:vAlign w:val="center"/>
          </w:tcPr>
          <w:p w14:paraId="49BDF69D" w14:textId="1DF70322" w:rsidR="00E0567E" w:rsidRPr="00B44C3F" w:rsidRDefault="00E0567E" w:rsidP="00E0567E">
            <w:pPr>
              <w:spacing w:line="0" w:lineRule="atLeast"/>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為鼓勵社區內部人員</w:t>
            </w:r>
            <w:r w:rsidR="002C3976" w:rsidRPr="00B44C3F">
              <w:rPr>
                <w:rFonts w:ascii="標楷體" w:eastAsia="標楷體" w:hAnsi="標楷體" w:cs="新細明體" w:hint="eastAsia"/>
                <w:kern w:val="0"/>
                <w:sz w:val="28"/>
                <w:szCs w:val="28"/>
              </w:rPr>
              <w:t>增加對社</w:t>
            </w:r>
            <w:r w:rsidRPr="00B44C3F">
              <w:rPr>
                <w:rFonts w:ascii="標楷體" w:eastAsia="標楷體" w:hAnsi="標楷體" w:cs="新細明體" w:hint="eastAsia"/>
                <w:kern w:val="0"/>
                <w:sz w:val="28"/>
                <w:szCs w:val="28"/>
              </w:rPr>
              <w:t>區</w:t>
            </w:r>
            <w:r w:rsidR="00D133BE" w:rsidRPr="00B44C3F">
              <w:rPr>
                <w:rFonts w:ascii="標楷體" w:eastAsia="標楷體" w:hAnsi="標楷體" w:cs="新細明體" w:hint="eastAsia"/>
                <w:kern w:val="0"/>
                <w:sz w:val="28"/>
                <w:szCs w:val="28"/>
              </w:rPr>
              <w:t>深度</w:t>
            </w:r>
            <w:r w:rsidR="002C3976" w:rsidRPr="00B44C3F">
              <w:rPr>
                <w:rFonts w:ascii="標楷體" w:eastAsia="標楷體" w:hAnsi="標楷體" w:cs="新細明體" w:hint="eastAsia"/>
                <w:kern w:val="0"/>
                <w:sz w:val="28"/>
                <w:szCs w:val="28"/>
              </w:rPr>
              <w:t>的認識</w:t>
            </w:r>
            <w:r w:rsidRPr="00B44C3F">
              <w:rPr>
                <w:rFonts w:ascii="標楷體" w:eastAsia="標楷體" w:hAnsi="標楷體" w:cs="新細明體" w:hint="eastAsia"/>
                <w:kern w:val="0"/>
                <w:sz w:val="28"/>
                <w:szCs w:val="28"/>
              </w:rPr>
              <w:t>，</w:t>
            </w:r>
            <w:r w:rsidR="00D133BE" w:rsidRPr="00B44C3F">
              <w:rPr>
                <w:rFonts w:ascii="標楷體" w:eastAsia="標楷體" w:hAnsi="標楷體" w:cs="新細明體" w:hint="eastAsia"/>
                <w:kern w:val="0"/>
                <w:sz w:val="28"/>
                <w:szCs w:val="28"/>
              </w:rPr>
              <w:t>並</w:t>
            </w:r>
            <w:r w:rsidR="003D3A72" w:rsidRPr="00B44C3F">
              <w:rPr>
                <w:rFonts w:ascii="標楷體" w:eastAsia="標楷體" w:hAnsi="標楷體" w:cs="新細明體" w:hint="eastAsia"/>
                <w:kern w:val="0"/>
                <w:sz w:val="28"/>
                <w:szCs w:val="28"/>
              </w:rPr>
              <w:t>向外</w:t>
            </w:r>
            <w:r w:rsidR="00D133BE" w:rsidRPr="00B44C3F">
              <w:rPr>
                <w:rFonts w:ascii="標楷體" w:eastAsia="標楷體" w:hAnsi="標楷體" w:cs="新細明體" w:hint="eastAsia"/>
                <w:kern w:val="0"/>
                <w:sz w:val="28"/>
                <w:szCs w:val="28"/>
              </w:rPr>
              <w:t>推廣社區文化</w:t>
            </w:r>
            <w:r w:rsidR="003D3A72" w:rsidRPr="00B44C3F">
              <w:rPr>
                <w:rFonts w:ascii="標楷體" w:eastAsia="標楷體" w:hAnsi="標楷體" w:cs="新細明體" w:hint="eastAsia"/>
                <w:kern w:val="0"/>
                <w:sz w:val="28"/>
                <w:szCs w:val="28"/>
              </w:rPr>
              <w:t>：</w:t>
            </w:r>
          </w:p>
          <w:p w14:paraId="53075538" w14:textId="6019682A" w:rsidR="00E07321" w:rsidRPr="00B44C3F" w:rsidRDefault="001C42DF" w:rsidP="00890195">
            <w:pPr>
              <w:pStyle w:val="a3"/>
              <w:numPr>
                <w:ilvl w:val="0"/>
                <w:numId w:val="23"/>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受補助單位</w:t>
            </w:r>
            <w:r w:rsidR="00E07321" w:rsidRPr="00B44C3F">
              <w:rPr>
                <w:rFonts w:ascii="標楷體" w:eastAsia="標楷體" w:hAnsi="標楷體" w:cs="新細明體" w:hint="eastAsia"/>
                <w:b/>
                <w:kern w:val="0"/>
                <w:sz w:val="28"/>
                <w:szCs w:val="28"/>
              </w:rPr>
              <w:t>內部人員</w:t>
            </w:r>
            <w:r w:rsidR="00E07321" w:rsidRPr="00B44C3F">
              <w:rPr>
                <w:rFonts w:ascii="標楷體" w:eastAsia="標楷體" w:hAnsi="標楷體" w:cs="新細明體" w:hint="eastAsia"/>
                <w:kern w:val="0"/>
                <w:sz w:val="28"/>
                <w:szCs w:val="28"/>
              </w:rPr>
              <w:t>導</w:t>
            </w:r>
            <w:proofErr w:type="gramStart"/>
            <w:r w:rsidR="00E07321" w:rsidRPr="00B44C3F">
              <w:rPr>
                <w:rFonts w:ascii="標楷體" w:eastAsia="標楷體" w:hAnsi="標楷體" w:cs="新細明體" w:hint="eastAsia"/>
                <w:kern w:val="0"/>
                <w:sz w:val="28"/>
                <w:szCs w:val="28"/>
              </w:rPr>
              <w:t>覽</w:t>
            </w:r>
            <w:proofErr w:type="gramEnd"/>
            <w:r w:rsidR="00260734" w:rsidRPr="00B44C3F">
              <w:rPr>
                <w:rFonts w:ascii="標楷體" w:eastAsia="標楷體" w:hAnsi="標楷體" w:cs="新細明體" w:hint="eastAsia"/>
                <w:kern w:val="0"/>
                <w:sz w:val="28"/>
                <w:szCs w:val="28"/>
              </w:rPr>
              <w:t>，</w:t>
            </w:r>
            <w:r w:rsidR="00E07321" w:rsidRPr="00B44C3F">
              <w:rPr>
                <w:rFonts w:ascii="標楷體" w:eastAsia="標楷體" w:hAnsi="標楷體" w:cs="新細明體" w:hint="eastAsia"/>
                <w:kern w:val="0"/>
                <w:sz w:val="28"/>
                <w:szCs w:val="28"/>
              </w:rPr>
              <w:t>每小時最高1,000元，半天最高2,000元。</w:t>
            </w:r>
          </w:p>
          <w:p w14:paraId="6B251454" w14:textId="5EBA3125" w:rsidR="00E07321" w:rsidRPr="00B44C3F" w:rsidRDefault="00F60EB4" w:rsidP="00890195">
            <w:pPr>
              <w:pStyle w:val="a3"/>
              <w:numPr>
                <w:ilvl w:val="0"/>
                <w:numId w:val="23"/>
              </w:numPr>
              <w:spacing w:line="0" w:lineRule="atLeast"/>
              <w:ind w:leftChars="0"/>
              <w:jc w:val="both"/>
              <w:rPr>
                <w:rFonts w:ascii="標楷體" w:eastAsia="標楷體" w:hAnsi="標楷體"/>
                <w:sz w:val="28"/>
                <w:szCs w:val="28"/>
              </w:rPr>
            </w:pPr>
            <w:r w:rsidRPr="00B44C3F">
              <w:rPr>
                <w:rFonts w:ascii="標楷體" w:eastAsia="標楷體" w:hAnsi="標楷體" w:cs="新細明體" w:hint="eastAsia"/>
                <w:kern w:val="0"/>
                <w:sz w:val="28"/>
                <w:szCs w:val="28"/>
              </w:rPr>
              <w:t>受補助單位</w:t>
            </w:r>
            <w:r w:rsidR="00E07321" w:rsidRPr="00B44C3F">
              <w:rPr>
                <w:rFonts w:ascii="標楷體" w:eastAsia="標楷體" w:hAnsi="標楷體" w:cs="新細明體" w:hint="eastAsia"/>
                <w:b/>
                <w:kern w:val="0"/>
                <w:sz w:val="28"/>
                <w:szCs w:val="28"/>
              </w:rPr>
              <w:t>外部人員</w:t>
            </w:r>
            <w:r w:rsidR="00260734" w:rsidRPr="00B44C3F">
              <w:rPr>
                <w:rFonts w:ascii="標楷體" w:eastAsia="標楷體" w:hAnsi="標楷體" w:cs="新細明體" w:hint="eastAsia"/>
                <w:kern w:val="0"/>
                <w:sz w:val="28"/>
                <w:szCs w:val="28"/>
              </w:rPr>
              <w:t>導覽，</w:t>
            </w:r>
            <w:r w:rsidR="00E07321" w:rsidRPr="00B44C3F">
              <w:rPr>
                <w:rFonts w:ascii="標楷體" w:eastAsia="標楷體" w:hAnsi="標楷體" w:cs="新細明體" w:hint="eastAsia"/>
                <w:kern w:val="0"/>
                <w:sz w:val="28"/>
                <w:szCs w:val="28"/>
              </w:rPr>
              <w:t>每小時最高800元，半天最高1,600元。</w:t>
            </w:r>
          </w:p>
        </w:tc>
        <w:tc>
          <w:tcPr>
            <w:tcW w:w="3055" w:type="dxa"/>
            <w:tcBorders>
              <w:top w:val="single" w:sz="4" w:space="0" w:color="auto"/>
              <w:left w:val="single" w:sz="4" w:space="0" w:color="auto"/>
              <w:bottom w:val="single" w:sz="4" w:space="0" w:color="auto"/>
              <w:right w:val="single" w:sz="4" w:space="0" w:color="auto"/>
            </w:tcBorders>
            <w:vAlign w:val="center"/>
          </w:tcPr>
          <w:p w14:paraId="2084A899" w14:textId="77777777" w:rsidR="00E07321" w:rsidRPr="00B44C3F" w:rsidRDefault="00E07321" w:rsidP="00BA155D">
            <w:pPr>
              <w:pStyle w:val="a3"/>
              <w:numPr>
                <w:ilvl w:val="0"/>
                <w:numId w:val="34"/>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t>領據或印領清冊</w:t>
            </w:r>
          </w:p>
          <w:p w14:paraId="1C44C635" w14:textId="77777777" w:rsidR="00E07321" w:rsidRPr="00B44C3F" w:rsidRDefault="00E07321" w:rsidP="00BA155D">
            <w:pPr>
              <w:pStyle w:val="a3"/>
              <w:numPr>
                <w:ilvl w:val="0"/>
                <w:numId w:val="34"/>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t>課程</w:t>
            </w:r>
            <w:r w:rsidRPr="00B44C3F">
              <w:rPr>
                <w:rFonts w:ascii="Times New Roman" w:eastAsia="標楷體" w:hAnsi="Times New Roman"/>
                <w:sz w:val="28"/>
                <w:szCs w:val="28"/>
              </w:rPr>
              <w:t>(</w:t>
            </w:r>
            <w:r w:rsidRPr="00B44C3F">
              <w:rPr>
                <w:rFonts w:ascii="Times New Roman" w:eastAsia="標楷體" w:hAnsi="Times New Roman"/>
                <w:sz w:val="28"/>
                <w:szCs w:val="28"/>
              </w:rPr>
              <w:t>活動</w:t>
            </w:r>
            <w:r w:rsidRPr="00B44C3F">
              <w:rPr>
                <w:rFonts w:ascii="Times New Roman" w:eastAsia="標楷體" w:hAnsi="Times New Roman"/>
                <w:sz w:val="28"/>
                <w:szCs w:val="28"/>
              </w:rPr>
              <w:t>)</w:t>
            </w:r>
            <w:r w:rsidRPr="00B44C3F">
              <w:rPr>
                <w:rFonts w:ascii="Times New Roman" w:eastAsia="標楷體" w:hAnsi="Times New Roman"/>
                <w:sz w:val="28"/>
                <w:szCs w:val="28"/>
              </w:rPr>
              <w:t>表</w:t>
            </w:r>
          </w:p>
          <w:p w14:paraId="60D05DD3" w14:textId="3927B9EB" w:rsidR="00BA155D" w:rsidRPr="00B44C3F" w:rsidRDefault="00BA155D" w:rsidP="00BA155D">
            <w:pPr>
              <w:pStyle w:val="a3"/>
              <w:numPr>
                <w:ilvl w:val="0"/>
                <w:numId w:val="34"/>
              </w:numPr>
              <w:spacing w:line="0" w:lineRule="atLeast"/>
              <w:ind w:leftChars="0" w:left="261" w:hanging="261"/>
              <w:contextualSpacing/>
              <w:jc w:val="both"/>
              <w:rPr>
                <w:rFonts w:ascii="Times New Roman" w:eastAsia="標楷體" w:hAnsi="Times New Roman"/>
                <w:sz w:val="28"/>
                <w:szCs w:val="28"/>
              </w:rPr>
            </w:pPr>
            <w:r w:rsidRPr="00B44C3F">
              <w:rPr>
                <w:rFonts w:ascii="標楷體" w:eastAsia="標楷體" w:hAnsi="標楷體" w:hint="eastAsia"/>
                <w:kern w:val="0"/>
                <w:sz w:val="28"/>
                <w:szCs w:val="28"/>
              </w:rPr>
              <w:t>「</w:t>
            </w:r>
            <w:r w:rsidRPr="00B44C3F">
              <w:rPr>
                <w:rFonts w:ascii="標楷體" w:eastAsia="標楷體" w:hAnsi="標楷體"/>
                <w:kern w:val="0"/>
                <w:sz w:val="28"/>
                <w:szCs w:val="28"/>
              </w:rPr>
              <w:t>團體自行扣繳勞務所得切結書</w:t>
            </w:r>
            <w:r w:rsidRPr="00B44C3F">
              <w:rPr>
                <w:rFonts w:ascii="標楷體" w:eastAsia="標楷體" w:hAnsi="標楷體" w:hint="eastAsia"/>
                <w:kern w:val="0"/>
                <w:sz w:val="28"/>
                <w:szCs w:val="28"/>
              </w:rPr>
              <w:t>」如後。</w:t>
            </w:r>
          </w:p>
          <w:p w14:paraId="0889B99A" w14:textId="55A876B7" w:rsidR="00E07321" w:rsidRPr="00B44C3F" w:rsidRDefault="00E07321" w:rsidP="00BA155D">
            <w:pPr>
              <w:pStyle w:val="a3"/>
              <w:numPr>
                <w:ilvl w:val="0"/>
                <w:numId w:val="34"/>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05</w:t>
            </w:r>
            <w:r w:rsidRPr="00B44C3F">
              <w:rPr>
                <w:rFonts w:ascii="Times New Roman" w:eastAsia="標楷體" w:hAnsi="Times New Roman"/>
                <w:sz w:val="28"/>
                <w:szCs w:val="28"/>
              </w:rPr>
              <w:t>及附件</w:t>
            </w:r>
            <w:r w:rsidRPr="00B44C3F">
              <w:rPr>
                <w:rFonts w:ascii="Times New Roman" w:eastAsia="標楷體" w:hAnsi="Times New Roman"/>
                <w:sz w:val="28"/>
                <w:szCs w:val="28"/>
              </w:rPr>
              <w:t>06</w:t>
            </w:r>
            <w:r w:rsidR="00BA155D" w:rsidRPr="00B44C3F">
              <w:rPr>
                <w:rFonts w:ascii="Times New Roman" w:eastAsia="標楷體" w:hAnsi="Times New Roman" w:hint="eastAsia"/>
                <w:sz w:val="28"/>
                <w:szCs w:val="28"/>
              </w:rPr>
              <w:t>、附件</w:t>
            </w:r>
            <w:r w:rsidR="00BA155D" w:rsidRPr="00B44C3F">
              <w:rPr>
                <w:rFonts w:ascii="Times New Roman" w:eastAsia="標楷體" w:hAnsi="Times New Roman" w:hint="eastAsia"/>
                <w:sz w:val="28"/>
                <w:szCs w:val="28"/>
              </w:rPr>
              <w:t>07</w:t>
            </w:r>
          </w:p>
        </w:tc>
      </w:tr>
      <w:tr w:rsidR="00B44C3F" w:rsidRPr="00B44C3F" w14:paraId="07F4A62E"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tcPr>
          <w:p w14:paraId="3E54E139" w14:textId="36559320" w:rsidR="001D32FF" w:rsidRPr="00B44C3F" w:rsidRDefault="001D32FF" w:rsidP="00352505">
            <w:pPr>
              <w:tabs>
                <w:tab w:val="left" w:pos="1193"/>
              </w:tabs>
              <w:spacing w:line="0" w:lineRule="atLeast"/>
              <w:jc w:val="center"/>
              <w:rPr>
                <w:rFonts w:ascii="標楷體" w:eastAsia="標楷體" w:hAnsi="標楷體" w:cs="新細明體"/>
                <w:kern w:val="0"/>
                <w:sz w:val="28"/>
                <w:szCs w:val="28"/>
              </w:rPr>
            </w:pPr>
            <w:r w:rsidRPr="00B44C3F">
              <w:rPr>
                <w:rFonts w:ascii="標楷體" w:eastAsia="標楷體" w:hAnsi="標楷體" w:hint="eastAsia"/>
                <w:sz w:val="28"/>
                <w:szCs w:val="28"/>
              </w:rPr>
              <w:t>訪談費</w:t>
            </w:r>
          </w:p>
        </w:tc>
        <w:tc>
          <w:tcPr>
            <w:tcW w:w="5824" w:type="dxa"/>
            <w:tcBorders>
              <w:top w:val="single" w:sz="4" w:space="0" w:color="auto"/>
              <w:left w:val="single" w:sz="4" w:space="0" w:color="auto"/>
              <w:bottom w:val="single" w:sz="4" w:space="0" w:color="auto"/>
              <w:right w:val="single" w:sz="4" w:space="0" w:color="auto"/>
            </w:tcBorders>
            <w:vAlign w:val="center"/>
          </w:tcPr>
          <w:p w14:paraId="0BF9FBAF" w14:textId="77777777" w:rsidR="001D32FF" w:rsidRPr="00B44C3F" w:rsidRDefault="001D32FF" w:rsidP="00890195">
            <w:pPr>
              <w:pStyle w:val="a3"/>
              <w:numPr>
                <w:ilvl w:val="3"/>
                <w:numId w:val="42"/>
              </w:numPr>
              <w:spacing w:line="0" w:lineRule="atLeast"/>
              <w:ind w:leftChars="0" w:left="324" w:hanging="283"/>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受訪談耆老、達人可支領訪談費，每人每場以1,600元為限。</w:t>
            </w:r>
          </w:p>
          <w:p w14:paraId="59512823" w14:textId="10391FE0" w:rsidR="001D32FF" w:rsidRPr="00B44C3F" w:rsidRDefault="001D32FF" w:rsidP="00890195">
            <w:pPr>
              <w:pStyle w:val="a3"/>
              <w:numPr>
                <w:ilvl w:val="3"/>
                <w:numId w:val="42"/>
              </w:numPr>
              <w:spacing w:line="0" w:lineRule="atLeast"/>
              <w:ind w:leftChars="0" w:left="324" w:hanging="283"/>
              <w:jc w:val="both"/>
              <w:rPr>
                <w:rFonts w:ascii="標楷體" w:eastAsia="標楷體" w:hAnsi="標楷體"/>
                <w:sz w:val="28"/>
                <w:szCs w:val="28"/>
              </w:rPr>
            </w:pPr>
            <w:r w:rsidRPr="00B44C3F">
              <w:rPr>
                <w:rFonts w:ascii="標楷體" w:eastAsia="標楷體" w:hAnsi="標楷體" w:hint="eastAsia"/>
                <w:sz w:val="28"/>
                <w:szCs w:val="28"/>
              </w:rPr>
              <w:t>本局及所屬機關人員</w:t>
            </w:r>
            <w:r w:rsidRPr="00B44C3F">
              <w:rPr>
                <w:rFonts w:ascii="標楷體" w:eastAsia="標楷體" w:hAnsi="標楷體" w:cs="新細明體" w:hint="eastAsia"/>
                <w:kern w:val="0"/>
                <w:sz w:val="28"/>
                <w:szCs w:val="28"/>
              </w:rPr>
              <w:t>及受補助單位人員不得支領。</w:t>
            </w:r>
          </w:p>
        </w:tc>
        <w:tc>
          <w:tcPr>
            <w:tcW w:w="3055" w:type="dxa"/>
            <w:tcBorders>
              <w:top w:val="single" w:sz="4" w:space="0" w:color="auto"/>
              <w:left w:val="single" w:sz="4" w:space="0" w:color="auto"/>
              <w:bottom w:val="single" w:sz="4" w:space="0" w:color="auto"/>
              <w:right w:val="single" w:sz="4" w:space="0" w:color="auto"/>
            </w:tcBorders>
            <w:vAlign w:val="center"/>
          </w:tcPr>
          <w:p w14:paraId="7A8889CC" w14:textId="77777777" w:rsidR="001D32FF" w:rsidRPr="00B44C3F" w:rsidRDefault="001D32FF" w:rsidP="005224E3">
            <w:pPr>
              <w:pStyle w:val="a3"/>
              <w:numPr>
                <w:ilvl w:val="0"/>
                <w:numId w:val="39"/>
              </w:numPr>
              <w:spacing w:line="0" w:lineRule="atLeast"/>
              <w:ind w:leftChars="0" w:left="26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領據或印領清冊，並於領據註明受領人專業經歷</w:t>
            </w:r>
            <w:r w:rsidRPr="00B44C3F">
              <w:rPr>
                <w:rFonts w:ascii="Times New Roman" w:eastAsia="標楷體" w:hAnsi="Times New Roman" w:hint="eastAsia"/>
                <w:sz w:val="28"/>
                <w:szCs w:val="28"/>
              </w:rPr>
              <w:t>。</w:t>
            </w:r>
          </w:p>
          <w:p w14:paraId="631B4481" w14:textId="77777777" w:rsidR="001D32FF" w:rsidRPr="00B44C3F" w:rsidRDefault="001D32FF" w:rsidP="005224E3">
            <w:pPr>
              <w:pStyle w:val="a3"/>
              <w:numPr>
                <w:ilvl w:val="0"/>
                <w:numId w:val="39"/>
              </w:numPr>
              <w:spacing w:line="0" w:lineRule="atLeast"/>
              <w:ind w:leftChars="0" w:left="26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訪談內容資料</w:t>
            </w:r>
          </w:p>
          <w:p w14:paraId="2537F126" w14:textId="735C5B4E" w:rsidR="00F632A8" w:rsidRPr="00B44C3F" w:rsidRDefault="00F632A8" w:rsidP="005224E3">
            <w:pPr>
              <w:pStyle w:val="a3"/>
              <w:numPr>
                <w:ilvl w:val="0"/>
                <w:numId w:val="39"/>
              </w:numPr>
              <w:spacing w:line="0" w:lineRule="atLeast"/>
              <w:ind w:leftChars="0" w:left="261" w:hanging="283"/>
              <w:contextualSpacing/>
              <w:jc w:val="both"/>
              <w:rPr>
                <w:rFonts w:ascii="Times New Roman" w:eastAsia="標楷體" w:hAnsi="Times New Roman"/>
                <w:sz w:val="28"/>
                <w:szCs w:val="28"/>
              </w:rPr>
            </w:pPr>
            <w:r w:rsidRPr="00B44C3F">
              <w:rPr>
                <w:rFonts w:ascii="標楷體" w:eastAsia="標楷體" w:hAnsi="標楷體" w:hint="eastAsia"/>
                <w:kern w:val="0"/>
                <w:sz w:val="28"/>
                <w:szCs w:val="28"/>
              </w:rPr>
              <w:t>「</w:t>
            </w:r>
            <w:r w:rsidRPr="00B44C3F">
              <w:rPr>
                <w:rFonts w:ascii="標楷體" w:eastAsia="標楷體" w:hAnsi="標楷體"/>
                <w:kern w:val="0"/>
                <w:sz w:val="28"/>
                <w:szCs w:val="28"/>
              </w:rPr>
              <w:t>團體自行扣繳勞務所得切結書</w:t>
            </w:r>
            <w:r w:rsidRPr="00B44C3F">
              <w:rPr>
                <w:rFonts w:ascii="標楷體" w:eastAsia="標楷體" w:hAnsi="標楷體" w:hint="eastAsia"/>
                <w:kern w:val="0"/>
                <w:sz w:val="28"/>
                <w:szCs w:val="28"/>
              </w:rPr>
              <w:t>」如後。</w:t>
            </w:r>
          </w:p>
          <w:p w14:paraId="197DBE27" w14:textId="4284F35D" w:rsidR="001D32FF" w:rsidRPr="00B44C3F" w:rsidRDefault="001D32FF" w:rsidP="005224E3">
            <w:pPr>
              <w:pStyle w:val="a3"/>
              <w:numPr>
                <w:ilvl w:val="0"/>
                <w:numId w:val="39"/>
              </w:numPr>
              <w:spacing w:line="0" w:lineRule="atLeast"/>
              <w:ind w:leftChars="0" w:left="26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06</w:t>
            </w:r>
            <w:r w:rsidR="00F632A8" w:rsidRPr="00B44C3F">
              <w:rPr>
                <w:rFonts w:ascii="Times New Roman" w:eastAsia="標楷體" w:hAnsi="Times New Roman" w:hint="eastAsia"/>
                <w:sz w:val="28"/>
                <w:szCs w:val="28"/>
              </w:rPr>
              <w:t>、附件</w:t>
            </w:r>
            <w:r w:rsidR="00F632A8" w:rsidRPr="00B44C3F">
              <w:rPr>
                <w:rFonts w:ascii="Times New Roman" w:eastAsia="標楷體" w:hAnsi="Times New Roman" w:hint="eastAsia"/>
                <w:sz w:val="28"/>
                <w:szCs w:val="28"/>
              </w:rPr>
              <w:t>07</w:t>
            </w:r>
          </w:p>
        </w:tc>
      </w:tr>
      <w:tr w:rsidR="00B44C3F" w:rsidRPr="00B44C3F" w14:paraId="7AA9FE0E" w14:textId="77777777" w:rsidTr="00D27396">
        <w:trPr>
          <w:trHeight w:val="1943"/>
          <w:jc w:val="center"/>
        </w:trPr>
        <w:tc>
          <w:tcPr>
            <w:tcW w:w="1401" w:type="dxa"/>
            <w:tcBorders>
              <w:top w:val="single" w:sz="4" w:space="0" w:color="auto"/>
              <w:left w:val="single" w:sz="4" w:space="0" w:color="auto"/>
              <w:bottom w:val="single" w:sz="4" w:space="0" w:color="auto"/>
              <w:right w:val="single" w:sz="4" w:space="0" w:color="auto"/>
            </w:tcBorders>
            <w:vAlign w:val="center"/>
          </w:tcPr>
          <w:p w14:paraId="6DED922D" w14:textId="679A16B3" w:rsidR="001D32FF" w:rsidRPr="00B44C3F" w:rsidRDefault="001D32FF" w:rsidP="00352505">
            <w:pPr>
              <w:tabs>
                <w:tab w:val="left" w:pos="1193"/>
              </w:tabs>
              <w:spacing w:line="0" w:lineRule="atLeast"/>
              <w:jc w:val="center"/>
              <w:rPr>
                <w:rFonts w:ascii="標楷體" w:eastAsia="標楷體" w:hAnsi="標楷體"/>
                <w:sz w:val="28"/>
                <w:szCs w:val="28"/>
              </w:rPr>
            </w:pPr>
            <w:r w:rsidRPr="00B44C3F">
              <w:rPr>
                <w:rFonts w:ascii="標楷體" w:eastAsia="標楷體" w:hAnsi="標楷體" w:cs="新細明體" w:hint="eastAsia"/>
                <w:kern w:val="0"/>
                <w:sz w:val="28"/>
                <w:szCs w:val="28"/>
              </w:rPr>
              <w:t>撰稿費、翻譯費、編輯費、設計費</w:t>
            </w:r>
          </w:p>
        </w:tc>
        <w:tc>
          <w:tcPr>
            <w:tcW w:w="5824" w:type="dxa"/>
            <w:tcBorders>
              <w:top w:val="single" w:sz="4" w:space="0" w:color="auto"/>
              <w:left w:val="single" w:sz="4" w:space="0" w:color="auto"/>
              <w:bottom w:val="single" w:sz="4" w:space="0" w:color="auto"/>
              <w:right w:val="single" w:sz="4" w:space="0" w:color="auto"/>
            </w:tcBorders>
            <w:vAlign w:val="center"/>
          </w:tcPr>
          <w:p w14:paraId="1D65CAF0" w14:textId="2A3682CF" w:rsidR="001D32FF" w:rsidRPr="00B44C3F" w:rsidRDefault="001D32FF" w:rsidP="00890195">
            <w:pPr>
              <w:pStyle w:val="a3"/>
              <w:numPr>
                <w:ilvl w:val="0"/>
                <w:numId w:val="25"/>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支領標準不得超過下列限額：</w:t>
            </w:r>
            <w:r w:rsidRPr="00B44C3F">
              <w:rPr>
                <w:rFonts w:ascii="標楷體" w:eastAsia="標楷體" w:hAnsi="標楷體" w:cs="新細明體" w:hint="eastAsia"/>
                <w:kern w:val="0"/>
                <w:sz w:val="28"/>
                <w:szCs w:val="28"/>
              </w:rPr>
              <w:br/>
              <w:t>(1)撰稿費</w:t>
            </w:r>
            <w:r w:rsidR="008F1E38" w:rsidRPr="00B44C3F">
              <w:rPr>
                <w:rFonts w:ascii="標楷體" w:eastAsia="標楷體" w:hAnsi="標楷體" w:cs="新細明體" w:hint="eastAsia"/>
                <w:kern w:val="0"/>
                <w:sz w:val="28"/>
                <w:szCs w:val="28"/>
              </w:rPr>
              <w:t>(中文)</w:t>
            </w:r>
            <w:r w:rsidRPr="00B44C3F">
              <w:rPr>
                <w:rFonts w:ascii="標楷體" w:eastAsia="標楷體" w:hAnsi="標楷體" w:cs="新細明體" w:hint="eastAsia"/>
                <w:kern w:val="0"/>
                <w:sz w:val="28"/>
                <w:szCs w:val="28"/>
              </w:rPr>
              <w:t>每字</w:t>
            </w:r>
            <w:r w:rsidR="008F1E38" w:rsidRPr="00B44C3F">
              <w:rPr>
                <w:rFonts w:ascii="標楷體" w:eastAsia="標楷體" w:hAnsi="標楷體" w:cs="新細明體" w:hint="eastAsia"/>
                <w:kern w:val="0"/>
                <w:sz w:val="28"/>
                <w:szCs w:val="28"/>
              </w:rPr>
              <w:t>1.1</w:t>
            </w:r>
            <w:r w:rsidRPr="00B44C3F">
              <w:rPr>
                <w:rFonts w:ascii="標楷體" w:eastAsia="標楷體" w:hAnsi="標楷體" w:cs="新細明體" w:hint="eastAsia"/>
                <w:kern w:val="0"/>
                <w:sz w:val="28"/>
                <w:szCs w:val="28"/>
              </w:rPr>
              <w:t>元。</w:t>
            </w:r>
            <w:r w:rsidRPr="00B44C3F">
              <w:rPr>
                <w:rFonts w:ascii="標楷體" w:eastAsia="標楷體" w:hAnsi="標楷體" w:cs="新細明體" w:hint="eastAsia"/>
                <w:kern w:val="0"/>
                <w:sz w:val="28"/>
                <w:szCs w:val="28"/>
              </w:rPr>
              <w:br/>
              <w:t>(2)</w:t>
            </w:r>
            <w:r w:rsidR="00926FAB" w:rsidRPr="00B44C3F">
              <w:rPr>
                <w:rFonts w:ascii="標楷體" w:eastAsia="標楷體" w:hAnsi="標楷體" w:cs="新細明體" w:hint="eastAsia"/>
                <w:kern w:val="0"/>
                <w:sz w:val="28"/>
                <w:szCs w:val="28"/>
              </w:rPr>
              <w:t>翻譯費、</w:t>
            </w:r>
            <w:r w:rsidRPr="00B44C3F">
              <w:rPr>
                <w:rFonts w:ascii="標楷體" w:eastAsia="標楷體" w:hAnsi="標楷體" w:cs="新細明體" w:hint="eastAsia"/>
                <w:kern w:val="0"/>
                <w:sz w:val="28"/>
                <w:szCs w:val="28"/>
              </w:rPr>
              <w:t>編輯費、設計費及攝影費則視案件專業程度核實支給，惟應</w:t>
            </w:r>
            <w:proofErr w:type="gramStart"/>
            <w:r w:rsidRPr="00B44C3F">
              <w:rPr>
                <w:rFonts w:ascii="標楷體" w:eastAsia="標楷體" w:hAnsi="標楷體" w:cs="新細明體" w:hint="eastAsia"/>
                <w:kern w:val="0"/>
                <w:sz w:val="28"/>
                <w:szCs w:val="28"/>
              </w:rPr>
              <w:t>於領據敘明支</w:t>
            </w:r>
            <w:proofErr w:type="gramEnd"/>
            <w:r w:rsidRPr="00B44C3F">
              <w:rPr>
                <w:rFonts w:ascii="標楷體" w:eastAsia="標楷體" w:hAnsi="標楷體" w:cs="新細明體" w:hint="eastAsia"/>
                <w:kern w:val="0"/>
                <w:sz w:val="28"/>
                <w:szCs w:val="28"/>
              </w:rPr>
              <w:t>給標準。</w:t>
            </w:r>
          </w:p>
          <w:p w14:paraId="652720F8" w14:textId="77777777" w:rsidR="001D32FF" w:rsidRPr="00B44C3F" w:rsidRDefault="001D32FF" w:rsidP="00890195">
            <w:pPr>
              <w:pStyle w:val="a3"/>
              <w:numPr>
                <w:ilvl w:val="0"/>
                <w:numId w:val="25"/>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委由受補助單位以外人員或機構撰述者，始得支給撰稿費，經受補助單位人員撰述者，不得支給。</w:t>
            </w:r>
          </w:p>
          <w:p w14:paraId="4E0DCB79" w14:textId="67150BEA" w:rsidR="001D32FF" w:rsidRPr="00B44C3F" w:rsidRDefault="001D32FF" w:rsidP="00890195">
            <w:pPr>
              <w:pStyle w:val="a3"/>
              <w:numPr>
                <w:ilvl w:val="0"/>
                <w:numId w:val="25"/>
              </w:numPr>
              <w:spacing w:line="0" w:lineRule="atLeast"/>
              <w:ind w:leftChars="0"/>
              <w:jc w:val="both"/>
              <w:rPr>
                <w:rFonts w:ascii="標楷體" w:eastAsia="標楷體" w:hAnsi="標楷體" w:cs="新細明體"/>
                <w:kern w:val="0"/>
                <w:sz w:val="28"/>
                <w:szCs w:val="28"/>
              </w:rPr>
            </w:pPr>
            <w:bookmarkStart w:id="9" w:name="_Hlk97307517"/>
            <w:r w:rsidRPr="00B44C3F">
              <w:rPr>
                <w:rFonts w:ascii="標楷體" w:eastAsia="標楷體" w:hAnsi="標楷體" w:cs="新細明體" w:hint="eastAsia"/>
                <w:kern w:val="0"/>
                <w:sz w:val="28"/>
                <w:szCs w:val="28"/>
              </w:rPr>
              <w:t>具領人為個人核銷時應檢附受領人簽名領據</w:t>
            </w:r>
            <w:proofErr w:type="gramStart"/>
            <w:r w:rsidRPr="00B44C3F">
              <w:rPr>
                <w:rFonts w:ascii="標楷體" w:eastAsia="標楷體" w:hAnsi="標楷體" w:cs="新細明體" w:hint="eastAsia"/>
                <w:kern w:val="0"/>
                <w:sz w:val="28"/>
                <w:szCs w:val="28"/>
              </w:rPr>
              <w:t>或印領清冊</w:t>
            </w:r>
            <w:proofErr w:type="gramEnd"/>
            <w:r w:rsidRPr="00B44C3F">
              <w:rPr>
                <w:rFonts w:ascii="標楷體" w:eastAsia="標楷體" w:hAnsi="標楷體" w:cs="新細明體" w:hint="eastAsia"/>
                <w:kern w:val="0"/>
                <w:sz w:val="28"/>
                <w:szCs w:val="28"/>
              </w:rPr>
              <w:t>以及</w:t>
            </w:r>
            <w:r w:rsidR="00DE10E4" w:rsidRPr="00B44C3F">
              <w:rPr>
                <w:rFonts w:ascii="標楷體" w:eastAsia="標楷體" w:hAnsi="標楷體" w:cs="新細明體" w:hint="eastAsia"/>
                <w:kern w:val="0"/>
                <w:sz w:val="28"/>
                <w:szCs w:val="28"/>
              </w:rPr>
              <w:t>「</w:t>
            </w:r>
            <w:r w:rsidR="00DE10E4" w:rsidRPr="00B44C3F">
              <w:rPr>
                <w:rFonts w:ascii="標楷體" w:eastAsia="標楷體" w:hAnsi="標楷體" w:cs="新細明體"/>
                <w:kern w:val="0"/>
                <w:sz w:val="28"/>
                <w:szCs w:val="28"/>
              </w:rPr>
              <w:t>團</w:t>
            </w:r>
            <w:r w:rsidR="00DE10E4" w:rsidRPr="00B44C3F">
              <w:rPr>
                <w:rFonts w:ascii="標楷體" w:eastAsia="標楷體" w:hAnsi="標楷體"/>
                <w:kern w:val="0"/>
                <w:sz w:val="28"/>
                <w:szCs w:val="28"/>
              </w:rPr>
              <w:t>體自行扣繳勞務所得切結書</w:t>
            </w:r>
            <w:r w:rsidR="00DE10E4" w:rsidRPr="00B44C3F">
              <w:rPr>
                <w:rFonts w:ascii="標楷體" w:eastAsia="標楷體" w:hAnsi="標楷體" w:hint="eastAsia"/>
                <w:kern w:val="0"/>
                <w:sz w:val="28"/>
                <w:szCs w:val="28"/>
              </w:rPr>
              <w:t>」</w:t>
            </w:r>
            <w:r w:rsidRPr="00B44C3F">
              <w:rPr>
                <w:rFonts w:ascii="標楷體" w:eastAsia="標楷體" w:hAnsi="標楷體" w:cs="新細明體" w:hint="eastAsia"/>
                <w:kern w:val="0"/>
                <w:sz w:val="28"/>
                <w:szCs w:val="28"/>
              </w:rPr>
              <w:t>，並列入個人所得依法辦理扣繳。</w:t>
            </w:r>
            <w:bookmarkEnd w:id="9"/>
          </w:p>
        </w:tc>
        <w:tc>
          <w:tcPr>
            <w:tcW w:w="3055" w:type="dxa"/>
            <w:tcBorders>
              <w:top w:val="single" w:sz="4" w:space="0" w:color="auto"/>
              <w:left w:val="single" w:sz="4" w:space="0" w:color="auto"/>
              <w:bottom w:val="single" w:sz="4" w:space="0" w:color="auto"/>
              <w:right w:val="single" w:sz="4" w:space="0" w:color="auto"/>
            </w:tcBorders>
            <w:vAlign w:val="center"/>
          </w:tcPr>
          <w:p w14:paraId="173718B9" w14:textId="77777777" w:rsidR="001D32FF" w:rsidRPr="00B44C3F" w:rsidRDefault="001D32FF" w:rsidP="005224E3">
            <w:pPr>
              <w:pStyle w:val="a3"/>
              <w:numPr>
                <w:ilvl w:val="0"/>
                <w:numId w:val="40"/>
              </w:numPr>
              <w:spacing w:line="0" w:lineRule="atLeast"/>
              <w:ind w:leftChars="0" w:left="261" w:hanging="261"/>
              <w:contextualSpacing/>
              <w:jc w:val="both"/>
              <w:rPr>
                <w:rFonts w:ascii="Times New Roman" w:eastAsia="標楷體" w:hAnsi="Times New Roman"/>
                <w:kern w:val="0"/>
                <w:sz w:val="28"/>
                <w:szCs w:val="28"/>
              </w:rPr>
            </w:pPr>
            <w:r w:rsidRPr="00B44C3F">
              <w:rPr>
                <w:rFonts w:ascii="Times New Roman" w:eastAsia="標楷體" w:hAnsi="Times New Roman"/>
                <w:kern w:val="0"/>
                <w:sz w:val="28"/>
                <w:szCs w:val="28"/>
              </w:rPr>
              <w:t>收</w:t>
            </w:r>
            <w:r w:rsidRPr="00B44C3F">
              <w:rPr>
                <w:rFonts w:ascii="Times New Roman" w:eastAsia="標楷體" w:hAnsi="Times New Roman"/>
                <w:kern w:val="0"/>
                <w:sz w:val="28"/>
                <w:szCs w:val="28"/>
              </w:rPr>
              <w:t>(</w:t>
            </w:r>
            <w:r w:rsidRPr="00B44C3F">
              <w:rPr>
                <w:rFonts w:ascii="Times New Roman" w:eastAsia="標楷體" w:hAnsi="Times New Roman"/>
                <w:kern w:val="0"/>
                <w:sz w:val="28"/>
                <w:szCs w:val="28"/>
              </w:rPr>
              <w:t>領</w:t>
            </w:r>
            <w:r w:rsidRPr="00B44C3F">
              <w:rPr>
                <w:rFonts w:ascii="Times New Roman" w:eastAsia="標楷體" w:hAnsi="Times New Roman"/>
                <w:kern w:val="0"/>
                <w:sz w:val="28"/>
                <w:szCs w:val="28"/>
              </w:rPr>
              <w:t>)</w:t>
            </w:r>
            <w:r w:rsidRPr="00B44C3F">
              <w:rPr>
                <w:rFonts w:ascii="Times New Roman" w:eastAsia="標楷體" w:hAnsi="Times New Roman"/>
                <w:kern w:val="0"/>
                <w:sz w:val="28"/>
                <w:szCs w:val="28"/>
              </w:rPr>
              <w:t>據或統一發</w:t>
            </w:r>
            <w:r w:rsidRPr="00B44C3F">
              <w:rPr>
                <w:rFonts w:ascii="Times New Roman" w:eastAsia="標楷體" w:hAnsi="Times New Roman"/>
                <w:kern w:val="0"/>
                <w:sz w:val="28"/>
                <w:szCs w:val="28"/>
              </w:rPr>
              <w:t xml:space="preserve">  </w:t>
            </w:r>
            <w:r w:rsidRPr="00B44C3F">
              <w:rPr>
                <w:rFonts w:ascii="Times New Roman" w:eastAsia="標楷體" w:hAnsi="Times New Roman"/>
                <w:kern w:val="0"/>
                <w:sz w:val="28"/>
                <w:szCs w:val="28"/>
              </w:rPr>
              <w:t>票。</w:t>
            </w:r>
          </w:p>
          <w:p w14:paraId="37BC31DF" w14:textId="77777777" w:rsidR="001D32FF" w:rsidRPr="00B44C3F" w:rsidRDefault="001D32FF" w:rsidP="005224E3">
            <w:pPr>
              <w:pStyle w:val="a3"/>
              <w:numPr>
                <w:ilvl w:val="0"/>
                <w:numId w:val="40"/>
              </w:numPr>
              <w:spacing w:line="0" w:lineRule="atLeast"/>
              <w:ind w:leftChars="0" w:left="261" w:hanging="261"/>
              <w:contextualSpacing/>
              <w:jc w:val="both"/>
              <w:rPr>
                <w:rFonts w:ascii="Times New Roman" w:eastAsia="標楷體" w:hAnsi="Times New Roman"/>
                <w:kern w:val="0"/>
                <w:sz w:val="28"/>
                <w:szCs w:val="28"/>
              </w:rPr>
            </w:pPr>
            <w:r w:rsidRPr="00B44C3F">
              <w:rPr>
                <w:rFonts w:ascii="Times New Roman" w:eastAsia="標楷體" w:hAnsi="Times New Roman"/>
                <w:kern w:val="0"/>
                <w:sz w:val="28"/>
                <w:szCs w:val="28"/>
              </w:rPr>
              <w:t>請於收</w:t>
            </w:r>
            <w:r w:rsidRPr="00B44C3F">
              <w:rPr>
                <w:rFonts w:ascii="Times New Roman" w:eastAsia="標楷體" w:hAnsi="Times New Roman"/>
                <w:kern w:val="0"/>
                <w:sz w:val="28"/>
                <w:szCs w:val="28"/>
              </w:rPr>
              <w:t>(</w:t>
            </w:r>
            <w:r w:rsidRPr="00B44C3F">
              <w:rPr>
                <w:rFonts w:ascii="Times New Roman" w:eastAsia="標楷體" w:hAnsi="Times New Roman"/>
                <w:kern w:val="0"/>
                <w:sz w:val="28"/>
                <w:szCs w:val="28"/>
              </w:rPr>
              <w:t>領</w:t>
            </w:r>
            <w:r w:rsidRPr="00B44C3F">
              <w:rPr>
                <w:rFonts w:ascii="Times New Roman" w:eastAsia="標楷體" w:hAnsi="Times New Roman"/>
                <w:kern w:val="0"/>
                <w:sz w:val="28"/>
                <w:szCs w:val="28"/>
              </w:rPr>
              <w:t>)</w:t>
            </w:r>
            <w:r w:rsidRPr="00B44C3F">
              <w:rPr>
                <w:rFonts w:ascii="Times New Roman" w:eastAsia="標楷體" w:hAnsi="Times New Roman"/>
                <w:kern w:val="0"/>
                <w:sz w:val="28"/>
                <w:szCs w:val="28"/>
              </w:rPr>
              <w:t>據或印領清冊載明稿件名稱、完稿字數等事項。</w:t>
            </w:r>
          </w:p>
          <w:p w14:paraId="49D2087C" w14:textId="77777777" w:rsidR="001D32FF" w:rsidRPr="00B44C3F" w:rsidRDefault="001D32FF" w:rsidP="005224E3">
            <w:pPr>
              <w:pStyle w:val="a3"/>
              <w:numPr>
                <w:ilvl w:val="0"/>
                <w:numId w:val="40"/>
              </w:numPr>
              <w:spacing w:line="0" w:lineRule="atLeast"/>
              <w:ind w:leftChars="0" w:left="261" w:hanging="261"/>
              <w:contextualSpacing/>
              <w:jc w:val="both"/>
              <w:rPr>
                <w:rFonts w:ascii="Times New Roman" w:eastAsia="標楷體" w:hAnsi="Times New Roman"/>
                <w:kern w:val="0"/>
                <w:sz w:val="28"/>
                <w:szCs w:val="28"/>
              </w:rPr>
            </w:pPr>
            <w:r w:rsidRPr="00B44C3F">
              <w:rPr>
                <w:rFonts w:ascii="Times New Roman" w:eastAsia="標楷體" w:hAnsi="Times New Roman"/>
                <w:kern w:val="0"/>
                <w:sz w:val="28"/>
                <w:szCs w:val="28"/>
              </w:rPr>
              <w:t>完稿之稿件影本</w:t>
            </w:r>
          </w:p>
          <w:p w14:paraId="420ED1DB" w14:textId="04E57F96" w:rsidR="005224E3" w:rsidRPr="00B44C3F" w:rsidRDefault="005224E3" w:rsidP="005224E3">
            <w:pPr>
              <w:pStyle w:val="a3"/>
              <w:numPr>
                <w:ilvl w:val="0"/>
                <w:numId w:val="40"/>
              </w:numPr>
              <w:spacing w:line="0" w:lineRule="atLeast"/>
              <w:ind w:leftChars="0" w:left="261" w:hanging="261"/>
              <w:contextualSpacing/>
              <w:jc w:val="both"/>
              <w:rPr>
                <w:rFonts w:ascii="Times New Roman" w:eastAsia="標楷體" w:hAnsi="Times New Roman"/>
                <w:sz w:val="28"/>
                <w:szCs w:val="28"/>
              </w:rPr>
            </w:pPr>
            <w:r w:rsidRPr="00B44C3F">
              <w:rPr>
                <w:rFonts w:ascii="標楷體" w:eastAsia="標楷體" w:hAnsi="標楷體" w:hint="eastAsia"/>
                <w:kern w:val="0"/>
                <w:sz w:val="28"/>
                <w:szCs w:val="28"/>
              </w:rPr>
              <w:t>「</w:t>
            </w:r>
            <w:r w:rsidRPr="00B44C3F">
              <w:rPr>
                <w:rFonts w:ascii="標楷體" w:eastAsia="標楷體" w:hAnsi="標楷體"/>
                <w:kern w:val="0"/>
                <w:sz w:val="28"/>
                <w:szCs w:val="28"/>
              </w:rPr>
              <w:t>團體自行扣繳勞務所得切結書</w:t>
            </w:r>
            <w:r w:rsidRPr="00B44C3F">
              <w:rPr>
                <w:rFonts w:ascii="標楷體" w:eastAsia="標楷體" w:hAnsi="標楷體" w:hint="eastAsia"/>
                <w:kern w:val="0"/>
                <w:sz w:val="28"/>
                <w:szCs w:val="28"/>
              </w:rPr>
              <w:t>」如後。</w:t>
            </w:r>
          </w:p>
          <w:p w14:paraId="0243B601" w14:textId="7D6670CF" w:rsidR="001D32FF" w:rsidRPr="00B44C3F" w:rsidRDefault="001D32FF" w:rsidP="005224E3">
            <w:pPr>
              <w:pStyle w:val="a3"/>
              <w:numPr>
                <w:ilvl w:val="0"/>
                <w:numId w:val="40"/>
              </w:numPr>
              <w:spacing w:line="0" w:lineRule="atLeast"/>
              <w:ind w:leftChars="0" w:left="261" w:hanging="261"/>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r w:rsidRPr="00B44C3F">
              <w:rPr>
                <w:rFonts w:ascii="Times New Roman" w:eastAsia="標楷體" w:hAnsi="Times New Roman"/>
                <w:sz w:val="28"/>
                <w:szCs w:val="28"/>
              </w:rPr>
              <w:t>或附件</w:t>
            </w:r>
            <w:r w:rsidRPr="00B44C3F">
              <w:rPr>
                <w:rFonts w:ascii="Times New Roman" w:eastAsia="標楷體" w:hAnsi="Times New Roman"/>
                <w:sz w:val="28"/>
                <w:szCs w:val="28"/>
              </w:rPr>
              <w:t>06</w:t>
            </w:r>
            <w:r w:rsidR="005224E3" w:rsidRPr="00B44C3F">
              <w:rPr>
                <w:rFonts w:ascii="Times New Roman" w:eastAsia="標楷體" w:hAnsi="Times New Roman" w:hint="eastAsia"/>
                <w:sz w:val="28"/>
                <w:szCs w:val="28"/>
              </w:rPr>
              <w:t>、附件</w:t>
            </w:r>
            <w:r w:rsidR="005224E3" w:rsidRPr="00B44C3F">
              <w:rPr>
                <w:rFonts w:ascii="Times New Roman" w:eastAsia="標楷體" w:hAnsi="Times New Roman" w:hint="eastAsia"/>
                <w:sz w:val="28"/>
                <w:szCs w:val="28"/>
              </w:rPr>
              <w:t>07</w:t>
            </w:r>
          </w:p>
        </w:tc>
      </w:tr>
      <w:tr w:rsidR="00B44C3F" w:rsidRPr="00B44C3F" w14:paraId="60B96738"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168AF3A0" w14:textId="77777777" w:rsidR="007B548B" w:rsidRPr="00B44C3F" w:rsidRDefault="007B548B" w:rsidP="00352505">
            <w:pPr>
              <w:tabs>
                <w:tab w:val="left" w:pos="1193"/>
              </w:tabs>
              <w:spacing w:line="0" w:lineRule="atLeast"/>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印刷費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6BB10E00" w14:textId="77777777" w:rsidR="007B548B" w:rsidRPr="00B44C3F" w:rsidRDefault="007B548B" w:rsidP="00352505">
            <w:pPr>
              <w:spacing w:line="0" w:lineRule="atLeast"/>
              <w:jc w:val="both"/>
              <w:rPr>
                <w:rFonts w:ascii="標楷體" w:eastAsia="標楷體" w:hAnsi="標楷體"/>
                <w:sz w:val="28"/>
                <w:szCs w:val="28"/>
              </w:rPr>
            </w:pPr>
            <w:r w:rsidRPr="00B44C3F">
              <w:rPr>
                <w:rFonts w:ascii="標楷體" w:eastAsia="標楷體" w:hAnsi="標楷體" w:hint="eastAsia"/>
                <w:sz w:val="28"/>
                <w:szCs w:val="28"/>
              </w:rPr>
              <w:t>以辦理活動目的為限，不得辦理非必要之文宣印製。</w:t>
            </w:r>
          </w:p>
        </w:tc>
        <w:tc>
          <w:tcPr>
            <w:tcW w:w="3055" w:type="dxa"/>
            <w:tcBorders>
              <w:top w:val="single" w:sz="4" w:space="0" w:color="auto"/>
              <w:left w:val="single" w:sz="4" w:space="0" w:color="auto"/>
              <w:bottom w:val="single" w:sz="4" w:space="0" w:color="auto"/>
              <w:right w:val="single" w:sz="4" w:space="0" w:color="auto"/>
            </w:tcBorders>
            <w:vAlign w:val="center"/>
          </w:tcPr>
          <w:p w14:paraId="0272FDC8" w14:textId="77777777" w:rsidR="007B548B" w:rsidRPr="00B44C3F" w:rsidRDefault="007B548B" w:rsidP="00890195">
            <w:pPr>
              <w:pStyle w:val="a3"/>
              <w:numPr>
                <w:ilvl w:val="0"/>
                <w:numId w:val="31"/>
              </w:numPr>
              <w:spacing w:line="0" w:lineRule="atLeast"/>
              <w:ind w:leftChars="15" w:left="280" w:hangingChars="87" w:hanging="244"/>
              <w:contextualSpacing/>
              <w:jc w:val="both"/>
              <w:rPr>
                <w:rFonts w:ascii="Times New Roman" w:eastAsia="標楷體" w:hAnsi="Times New Roman"/>
                <w:sz w:val="28"/>
                <w:szCs w:val="28"/>
              </w:rPr>
            </w:pPr>
            <w:r w:rsidRPr="00B44C3F">
              <w:rPr>
                <w:rFonts w:ascii="Times New Roman" w:eastAsia="標楷體" w:hAnsi="Times New Roman"/>
                <w:sz w:val="28"/>
                <w:szCs w:val="28"/>
              </w:rPr>
              <w:t>收據或統一發票</w:t>
            </w:r>
          </w:p>
          <w:p w14:paraId="107E84CD" w14:textId="77777777" w:rsidR="007B548B" w:rsidRPr="00B44C3F" w:rsidRDefault="007B548B" w:rsidP="00890195">
            <w:pPr>
              <w:pStyle w:val="a3"/>
              <w:numPr>
                <w:ilvl w:val="0"/>
                <w:numId w:val="31"/>
              </w:numPr>
              <w:spacing w:line="0" w:lineRule="atLeast"/>
              <w:ind w:leftChars="15" w:left="280" w:hangingChars="87" w:hanging="244"/>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p>
        </w:tc>
      </w:tr>
      <w:tr w:rsidR="00B44C3F" w:rsidRPr="00B44C3F" w14:paraId="330F9608"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43B9A968" w14:textId="77777777" w:rsidR="007B548B" w:rsidRPr="00B44C3F" w:rsidRDefault="007B548B" w:rsidP="00352505">
            <w:pPr>
              <w:tabs>
                <w:tab w:val="left" w:pos="1193"/>
              </w:tabs>
              <w:spacing w:line="0" w:lineRule="atLeast"/>
              <w:jc w:val="center"/>
              <w:rPr>
                <w:rFonts w:ascii="標楷體" w:eastAsia="標楷體" w:hAnsi="標楷體"/>
                <w:sz w:val="28"/>
                <w:szCs w:val="28"/>
              </w:rPr>
            </w:pPr>
            <w:r w:rsidRPr="00B44C3F">
              <w:rPr>
                <w:rFonts w:ascii="標楷體" w:eastAsia="標楷體" w:hAnsi="標楷體" w:cs="新細明體" w:hint="eastAsia"/>
                <w:kern w:val="0"/>
                <w:sz w:val="28"/>
                <w:szCs w:val="28"/>
              </w:rPr>
              <w:t>誤餐費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44A4E15C" w14:textId="77777777" w:rsidR="007B548B" w:rsidRPr="00B44C3F" w:rsidRDefault="007B548B" w:rsidP="00890195">
            <w:pPr>
              <w:pStyle w:val="a3"/>
              <w:numPr>
                <w:ilvl w:val="0"/>
                <w:numId w:val="22"/>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每人每餐不得超過100元。</w:t>
            </w:r>
          </w:p>
          <w:p w14:paraId="04665374" w14:textId="382FC844" w:rsidR="007B548B" w:rsidRPr="00B44C3F" w:rsidRDefault="007B548B" w:rsidP="00890195">
            <w:pPr>
              <w:pStyle w:val="a3"/>
              <w:numPr>
                <w:ilvl w:val="0"/>
                <w:numId w:val="22"/>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桌餐與風味餐同誤餐費標準，每人100元為補助上限，其餘部分請自籌。例如：一桌</w:t>
            </w:r>
            <w:r w:rsidR="00F66E51" w:rsidRPr="00B44C3F">
              <w:rPr>
                <w:rFonts w:ascii="標楷體" w:eastAsia="標楷體" w:hAnsi="標楷體" w:cs="新細明體" w:hint="eastAsia"/>
                <w:kern w:val="0"/>
                <w:sz w:val="28"/>
                <w:szCs w:val="28"/>
              </w:rPr>
              <w:t>10</w:t>
            </w:r>
            <w:r w:rsidRPr="00B44C3F">
              <w:rPr>
                <w:rFonts w:ascii="標楷體" w:eastAsia="標楷體" w:hAnsi="標楷體" w:cs="新細明體" w:hint="eastAsia"/>
                <w:kern w:val="0"/>
                <w:sz w:val="28"/>
                <w:szCs w:val="28"/>
              </w:rPr>
              <w:t>人</w:t>
            </w:r>
            <w:r w:rsidR="00DF4281" w:rsidRPr="00B44C3F">
              <w:rPr>
                <w:rFonts w:ascii="標楷體" w:eastAsia="標楷體" w:hAnsi="標楷體" w:cs="新細明體" w:hint="eastAsia"/>
                <w:kern w:val="0"/>
                <w:sz w:val="28"/>
                <w:szCs w:val="28"/>
              </w:rPr>
              <w:t>之</w:t>
            </w:r>
            <w:r w:rsidR="00F66E51" w:rsidRPr="00B44C3F">
              <w:rPr>
                <w:rFonts w:ascii="標楷體" w:eastAsia="標楷體" w:hAnsi="標楷體" w:cs="新細明體" w:hint="eastAsia"/>
                <w:kern w:val="0"/>
                <w:sz w:val="28"/>
                <w:szCs w:val="28"/>
              </w:rPr>
              <w:t>桌餐補助</w:t>
            </w:r>
            <w:r w:rsidRPr="00B44C3F">
              <w:rPr>
                <w:rFonts w:ascii="標楷體" w:eastAsia="標楷體" w:hAnsi="標楷體" w:cs="新細明體" w:hint="eastAsia"/>
                <w:kern w:val="0"/>
                <w:sz w:val="28"/>
                <w:szCs w:val="28"/>
              </w:rPr>
              <w:t>1</w:t>
            </w:r>
            <w:r w:rsidRPr="00B44C3F">
              <w:rPr>
                <w:rFonts w:ascii="標楷體" w:eastAsia="標楷體" w:hAnsi="標楷體" w:cs="新細明體"/>
                <w:kern w:val="0"/>
                <w:sz w:val="28"/>
                <w:szCs w:val="28"/>
              </w:rPr>
              <w:t>,</w:t>
            </w:r>
            <w:r w:rsidRPr="00B44C3F">
              <w:rPr>
                <w:rFonts w:ascii="標楷體" w:eastAsia="標楷體" w:hAnsi="標楷體" w:cs="新細明體" w:hint="eastAsia"/>
                <w:kern w:val="0"/>
                <w:sz w:val="28"/>
                <w:szCs w:val="28"/>
              </w:rPr>
              <w:t>000元。</w:t>
            </w:r>
          </w:p>
          <w:p w14:paraId="649C3220" w14:textId="1BE1DF7D" w:rsidR="007B548B" w:rsidRPr="00B44C3F" w:rsidRDefault="007B548B" w:rsidP="00890195">
            <w:pPr>
              <w:pStyle w:val="a3"/>
              <w:numPr>
                <w:ilvl w:val="0"/>
                <w:numId w:val="22"/>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不得使用協會收據。</w:t>
            </w:r>
          </w:p>
        </w:tc>
        <w:tc>
          <w:tcPr>
            <w:tcW w:w="3055" w:type="dxa"/>
            <w:tcBorders>
              <w:top w:val="single" w:sz="4" w:space="0" w:color="auto"/>
              <w:left w:val="single" w:sz="4" w:space="0" w:color="auto"/>
              <w:bottom w:val="single" w:sz="4" w:space="0" w:color="auto"/>
              <w:right w:val="single" w:sz="4" w:space="0" w:color="auto"/>
            </w:tcBorders>
            <w:vAlign w:val="center"/>
          </w:tcPr>
          <w:p w14:paraId="573BDD2D" w14:textId="77777777" w:rsidR="007B548B" w:rsidRPr="00B44C3F" w:rsidRDefault="007B548B" w:rsidP="00890195">
            <w:pPr>
              <w:pStyle w:val="a3"/>
              <w:numPr>
                <w:ilvl w:val="0"/>
                <w:numId w:val="32"/>
              </w:numPr>
              <w:spacing w:line="0" w:lineRule="atLeast"/>
              <w:ind w:leftChars="15" w:left="280" w:hangingChars="87" w:hanging="244"/>
              <w:contextualSpacing/>
              <w:jc w:val="both"/>
              <w:rPr>
                <w:rFonts w:ascii="Times New Roman" w:eastAsia="標楷體" w:hAnsi="Times New Roman"/>
                <w:sz w:val="28"/>
                <w:szCs w:val="28"/>
              </w:rPr>
            </w:pPr>
            <w:r w:rsidRPr="00B44C3F">
              <w:rPr>
                <w:rFonts w:ascii="Times New Roman" w:eastAsia="標楷體" w:hAnsi="Times New Roman"/>
                <w:sz w:val="28"/>
                <w:szCs w:val="28"/>
              </w:rPr>
              <w:t>免用統一發票收據或統一發票</w:t>
            </w:r>
          </w:p>
          <w:p w14:paraId="2EA0E23D" w14:textId="77777777" w:rsidR="007B548B" w:rsidRPr="00B44C3F" w:rsidRDefault="007B548B" w:rsidP="00890195">
            <w:pPr>
              <w:pStyle w:val="a3"/>
              <w:numPr>
                <w:ilvl w:val="0"/>
                <w:numId w:val="32"/>
              </w:numPr>
              <w:spacing w:line="0" w:lineRule="atLeast"/>
              <w:ind w:leftChars="15" w:left="280" w:hangingChars="87" w:hanging="244"/>
              <w:contextualSpacing/>
              <w:jc w:val="both"/>
              <w:rPr>
                <w:rFonts w:ascii="Times New Roman" w:eastAsia="標楷體" w:hAnsi="Times New Roman"/>
                <w:sz w:val="28"/>
                <w:szCs w:val="28"/>
              </w:rPr>
            </w:pPr>
            <w:r w:rsidRPr="00B44C3F">
              <w:rPr>
                <w:rFonts w:ascii="Times New Roman" w:eastAsia="標楷體" w:hAnsi="Times New Roman"/>
                <w:sz w:val="28"/>
                <w:szCs w:val="28"/>
              </w:rPr>
              <w:t>課程</w:t>
            </w:r>
            <w:r w:rsidRPr="00B44C3F">
              <w:rPr>
                <w:rFonts w:ascii="Times New Roman" w:eastAsia="標楷體" w:hAnsi="Times New Roman"/>
                <w:sz w:val="28"/>
                <w:szCs w:val="28"/>
              </w:rPr>
              <w:t>(</w:t>
            </w:r>
            <w:r w:rsidRPr="00B44C3F">
              <w:rPr>
                <w:rFonts w:ascii="Times New Roman" w:eastAsia="標楷體" w:hAnsi="Times New Roman"/>
                <w:sz w:val="28"/>
                <w:szCs w:val="28"/>
              </w:rPr>
              <w:t>活動</w:t>
            </w:r>
            <w:r w:rsidRPr="00B44C3F">
              <w:rPr>
                <w:rFonts w:ascii="Times New Roman" w:eastAsia="標楷體" w:hAnsi="Times New Roman"/>
                <w:sz w:val="28"/>
                <w:szCs w:val="28"/>
              </w:rPr>
              <w:t>)</w:t>
            </w:r>
            <w:r w:rsidRPr="00B44C3F">
              <w:rPr>
                <w:rFonts w:ascii="Times New Roman" w:eastAsia="標楷體" w:hAnsi="Times New Roman"/>
                <w:sz w:val="28"/>
                <w:szCs w:val="28"/>
              </w:rPr>
              <w:t>表</w:t>
            </w:r>
          </w:p>
          <w:p w14:paraId="6D13FE4C" w14:textId="77777777" w:rsidR="007B548B" w:rsidRPr="00B44C3F" w:rsidRDefault="007B548B" w:rsidP="00890195">
            <w:pPr>
              <w:pStyle w:val="a3"/>
              <w:numPr>
                <w:ilvl w:val="0"/>
                <w:numId w:val="32"/>
              </w:numPr>
              <w:spacing w:line="0" w:lineRule="atLeast"/>
              <w:ind w:leftChars="15" w:left="280" w:hangingChars="87" w:hanging="244"/>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r w:rsidRPr="00B44C3F">
              <w:rPr>
                <w:rFonts w:ascii="Times New Roman" w:eastAsia="標楷體" w:hAnsi="Times New Roman"/>
                <w:sz w:val="28"/>
                <w:szCs w:val="28"/>
              </w:rPr>
              <w:t>及附件</w:t>
            </w:r>
            <w:r w:rsidRPr="00B44C3F">
              <w:rPr>
                <w:rFonts w:ascii="Times New Roman" w:eastAsia="標楷體" w:hAnsi="Times New Roman"/>
                <w:sz w:val="28"/>
                <w:szCs w:val="28"/>
              </w:rPr>
              <w:t>05</w:t>
            </w:r>
          </w:p>
        </w:tc>
      </w:tr>
      <w:tr w:rsidR="00B44C3F" w:rsidRPr="00B44C3F" w14:paraId="18A9966B"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77FB8473" w14:textId="77777777" w:rsidR="007B548B" w:rsidRPr="00B44C3F" w:rsidRDefault="007B548B" w:rsidP="00F17C9C">
            <w:pPr>
              <w:spacing w:line="0" w:lineRule="atLeast"/>
              <w:ind w:leftChars="-44" w:left="-106" w:rightChars="-51" w:right="-122"/>
              <w:jc w:val="center"/>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場地布置費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07151DED" w14:textId="77777777" w:rsidR="007B548B" w:rsidRPr="00B44C3F" w:rsidRDefault="007B548B" w:rsidP="00352505">
            <w:pPr>
              <w:spacing w:line="0" w:lineRule="atLeast"/>
              <w:jc w:val="both"/>
              <w:rPr>
                <w:rFonts w:ascii="標楷體" w:eastAsia="標楷體" w:hAnsi="標楷體"/>
                <w:sz w:val="28"/>
                <w:szCs w:val="28"/>
              </w:rPr>
            </w:pPr>
            <w:r w:rsidRPr="00B44C3F">
              <w:rPr>
                <w:rFonts w:ascii="標楷體" w:eastAsia="標楷體" w:hAnsi="標楷體" w:cs="新細明體" w:hint="eastAsia"/>
                <w:kern w:val="0"/>
                <w:sz w:val="28"/>
                <w:szCs w:val="28"/>
              </w:rPr>
              <w:t>以辦理活動目的為限，不得購買非必要之用品。</w:t>
            </w:r>
          </w:p>
        </w:tc>
        <w:tc>
          <w:tcPr>
            <w:tcW w:w="3055" w:type="dxa"/>
            <w:tcBorders>
              <w:top w:val="single" w:sz="4" w:space="0" w:color="auto"/>
              <w:left w:val="single" w:sz="4" w:space="0" w:color="auto"/>
              <w:bottom w:val="single" w:sz="4" w:space="0" w:color="auto"/>
              <w:right w:val="single" w:sz="4" w:space="0" w:color="auto"/>
            </w:tcBorders>
            <w:vAlign w:val="center"/>
          </w:tcPr>
          <w:p w14:paraId="5029C12C" w14:textId="77777777" w:rsidR="007B548B" w:rsidRPr="00B44C3F" w:rsidRDefault="007B548B" w:rsidP="00890195">
            <w:pPr>
              <w:pStyle w:val="a3"/>
              <w:numPr>
                <w:ilvl w:val="0"/>
                <w:numId w:val="33"/>
              </w:numPr>
              <w:spacing w:line="0" w:lineRule="atLeast"/>
              <w:ind w:leftChars="15" w:left="319" w:hangingChars="101" w:hanging="283"/>
              <w:contextualSpacing/>
              <w:jc w:val="both"/>
              <w:rPr>
                <w:rFonts w:ascii="Times New Roman" w:eastAsia="標楷體" w:hAnsi="Times New Roman"/>
                <w:kern w:val="0"/>
                <w:sz w:val="28"/>
                <w:szCs w:val="28"/>
              </w:rPr>
            </w:pPr>
            <w:r w:rsidRPr="00B44C3F">
              <w:rPr>
                <w:rFonts w:ascii="Times New Roman" w:eastAsia="標楷體" w:hAnsi="Times New Roman"/>
                <w:kern w:val="0"/>
                <w:sz w:val="28"/>
                <w:szCs w:val="28"/>
              </w:rPr>
              <w:t>收據或發票，必要時</w:t>
            </w:r>
            <w:r w:rsidRPr="00B44C3F">
              <w:rPr>
                <w:rFonts w:ascii="Times New Roman" w:eastAsia="標楷體" w:hAnsi="Times New Roman"/>
                <w:kern w:val="0"/>
                <w:sz w:val="28"/>
                <w:szCs w:val="28"/>
              </w:rPr>
              <w:lastRenderedPageBreak/>
              <w:t>提供佐證資料</w:t>
            </w:r>
          </w:p>
          <w:p w14:paraId="6CE4980A" w14:textId="77777777" w:rsidR="007B548B" w:rsidRPr="00B44C3F" w:rsidRDefault="007B548B" w:rsidP="00890195">
            <w:pPr>
              <w:pStyle w:val="a3"/>
              <w:numPr>
                <w:ilvl w:val="0"/>
                <w:numId w:val="33"/>
              </w:numPr>
              <w:spacing w:line="0" w:lineRule="atLeast"/>
              <w:ind w:leftChars="15" w:left="319" w:hangingChars="101" w:hanging="283"/>
              <w:contextualSpacing/>
              <w:jc w:val="both"/>
              <w:rPr>
                <w:rFonts w:ascii="Times New Roman" w:eastAsia="標楷體" w:hAnsi="Times New Roman"/>
                <w:kern w:val="0"/>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p>
        </w:tc>
      </w:tr>
      <w:tr w:rsidR="00B44C3F" w:rsidRPr="00B44C3F" w14:paraId="5DE7FFB5"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0D912224" w14:textId="77777777" w:rsidR="007B548B" w:rsidRPr="00B44C3F" w:rsidRDefault="007B548B" w:rsidP="00F17C9C">
            <w:pPr>
              <w:spacing w:line="0" w:lineRule="atLeast"/>
              <w:ind w:leftChars="-44" w:left="-106" w:rightChars="-51" w:right="-122"/>
              <w:jc w:val="center"/>
              <w:rPr>
                <w:rFonts w:ascii="標楷體" w:eastAsia="標楷體" w:hAnsi="標楷體"/>
                <w:sz w:val="28"/>
                <w:szCs w:val="28"/>
              </w:rPr>
            </w:pPr>
            <w:r w:rsidRPr="00B44C3F">
              <w:rPr>
                <w:rFonts w:ascii="標楷體" w:eastAsia="標楷體" w:hAnsi="標楷體" w:hint="eastAsia"/>
                <w:sz w:val="28"/>
                <w:szCs w:val="28"/>
              </w:rPr>
              <w:lastRenderedPageBreak/>
              <w:t>茶水費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13D766B8" w14:textId="77777777" w:rsidR="007B548B" w:rsidRPr="00B44C3F" w:rsidRDefault="007B548B" w:rsidP="00352505">
            <w:pPr>
              <w:spacing w:line="0" w:lineRule="atLeast"/>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1.每人每場不得超過20元，超過部分請自籌。</w:t>
            </w:r>
          </w:p>
          <w:p w14:paraId="498C57B1" w14:textId="77777777" w:rsidR="007B548B" w:rsidRPr="00B44C3F" w:rsidRDefault="007B548B" w:rsidP="00352505">
            <w:pPr>
              <w:spacing w:line="0" w:lineRule="atLeast"/>
              <w:jc w:val="both"/>
              <w:rPr>
                <w:rFonts w:ascii="標楷體" w:eastAsia="標楷體" w:hAnsi="標楷體"/>
                <w:sz w:val="28"/>
                <w:szCs w:val="28"/>
              </w:rPr>
            </w:pPr>
            <w:r w:rsidRPr="00B44C3F">
              <w:rPr>
                <w:rFonts w:ascii="標楷體" w:eastAsia="標楷體" w:hAnsi="標楷體" w:cs="新細明體" w:hint="eastAsia"/>
                <w:kern w:val="0"/>
                <w:sz w:val="28"/>
                <w:szCs w:val="28"/>
              </w:rPr>
              <w:t>2.飲料、果汁、糕餅、水果不納入補助。</w:t>
            </w:r>
          </w:p>
          <w:p w14:paraId="280CF9A5" w14:textId="77777777" w:rsidR="007B548B" w:rsidRPr="00B44C3F" w:rsidRDefault="007B548B" w:rsidP="00352505">
            <w:pPr>
              <w:spacing w:line="0" w:lineRule="atLeast"/>
              <w:jc w:val="both"/>
              <w:rPr>
                <w:rFonts w:ascii="標楷體" w:eastAsia="標楷體" w:hAnsi="標楷體"/>
                <w:sz w:val="28"/>
                <w:szCs w:val="28"/>
              </w:rPr>
            </w:pPr>
            <w:r w:rsidRPr="00B44C3F">
              <w:rPr>
                <w:rFonts w:ascii="標楷體" w:eastAsia="標楷體" w:hAnsi="標楷體" w:hint="eastAsia"/>
                <w:sz w:val="28"/>
                <w:szCs w:val="28"/>
              </w:rPr>
              <w:t>3.請儘量不要購買瓶裝水，自備容器。</w:t>
            </w:r>
          </w:p>
        </w:tc>
        <w:tc>
          <w:tcPr>
            <w:tcW w:w="3055" w:type="dxa"/>
            <w:tcBorders>
              <w:top w:val="single" w:sz="4" w:space="0" w:color="auto"/>
              <w:left w:val="single" w:sz="4" w:space="0" w:color="auto"/>
              <w:bottom w:val="single" w:sz="4" w:space="0" w:color="auto"/>
              <w:right w:val="single" w:sz="4" w:space="0" w:color="auto"/>
            </w:tcBorders>
            <w:vAlign w:val="center"/>
          </w:tcPr>
          <w:p w14:paraId="14D1E857" w14:textId="77777777" w:rsidR="007B548B" w:rsidRPr="00B44C3F" w:rsidRDefault="007B548B" w:rsidP="00890195">
            <w:pPr>
              <w:pStyle w:val="a3"/>
              <w:numPr>
                <w:ilvl w:val="0"/>
                <w:numId w:val="35"/>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收據或統一發票</w:t>
            </w:r>
          </w:p>
          <w:p w14:paraId="53CB0A53" w14:textId="77777777" w:rsidR="007B548B" w:rsidRPr="00B44C3F" w:rsidRDefault="007B548B" w:rsidP="00890195">
            <w:pPr>
              <w:pStyle w:val="a3"/>
              <w:numPr>
                <w:ilvl w:val="0"/>
                <w:numId w:val="35"/>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課程</w:t>
            </w:r>
            <w:r w:rsidRPr="00B44C3F">
              <w:rPr>
                <w:rFonts w:ascii="Times New Roman" w:eastAsia="標楷體" w:hAnsi="Times New Roman"/>
                <w:sz w:val="28"/>
                <w:szCs w:val="28"/>
              </w:rPr>
              <w:t>(</w:t>
            </w:r>
            <w:r w:rsidRPr="00B44C3F">
              <w:rPr>
                <w:rFonts w:ascii="Times New Roman" w:eastAsia="標楷體" w:hAnsi="Times New Roman"/>
                <w:sz w:val="28"/>
                <w:szCs w:val="28"/>
              </w:rPr>
              <w:t>活動</w:t>
            </w:r>
            <w:r w:rsidRPr="00B44C3F">
              <w:rPr>
                <w:rFonts w:ascii="Times New Roman" w:eastAsia="標楷體" w:hAnsi="Times New Roman"/>
                <w:sz w:val="28"/>
                <w:szCs w:val="28"/>
              </w:rPr>
              <w:t>)</w:t>
            </w:r>
            <w:r w:rsidRPr="00B44C3F">
              <w:rPr>
                <w:rFonts w:ascii="Times New Roman" w:eastAsia="標楷體" w:hAnsi="Times New Roman"/>
                <w:sz w:val="28"/>
                <w:szCs w:val="28"/>
              </w:rPr>
              <w:t>表</w:t>
            </w:r>
          </w:p>
          <w:p w14:paraId="2F57FF40" w14:textId="77777777" w:rsidR="007B548B" w:rsidRPr="00B44C3F" w:rsidRDefault="007B548B" w:rsidP="00890195">
            <w:pPr>
              <w:pStyle w:val="a3"/>
              <w:numPr>
                <w:ilvl w:val="0"/>
                <w:numId w:val="35"/>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r w:rsidRPr="00B44C3F">
              <w:rPr>
                <w:rFonts w:ascii="Times New Roman" w:eastAsia="標楷體" w:hAnsi="Times New Roman"/>
                <w:sz w:val="28"/>
                <w:szCs w:val="28"/>
              </w:rPr>
              <w:t>及附件</w:t>
            </w:r>
            <w:r w:rsidRPr="00B44C3F">
              <w:rPr>
                <w:rFonts w:ascii="Times New Roman" w:eastAsia="標楷體" w:hAnsi="Times New Roman"/>
                <w:sz w:val="28"/>
                <w:szCs w:val="28"/>
              </w:rPr>
              <w:t>05</w:t>
            </w:r>
          </w:p>
        </w:tc>
      </w:tr>
      <w:tr w:rsidR="00B44C3F" w:rsidRPr="00B44C3F" w14:paraId="4DF25BBF"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2849AB35" w14:textId="77777777" w:rsidR="007B548B" w:rsidRPr="00B44C3F" w:rsidRDefault="007B548B" w:rsidP="00F17C9C">
            <w:pPr>
              <w:spacing w:line="0" w:lineRule="atLeast"/>
              <w:ind w:leftChars="-44" w:left="-106" w:rightChars="-51" w:right="-122"/>
              <w:jc w:val="center"/>
              <w:rPr>
                <w:rFonts w:ascii="標楷體" w:eastAsia="標楷體" w:hAnsi="標楷體"/>
                <w:sz w:val="28"/>
                <w:szCs w:val="28"/>
              </w:rPr>
            </w:pPr>
            <w:r w:rsidRPr="00B44C3F">
              <w:rPr>
                <w:rFonts w:ascii="標楷體" w:eastAsia="標楷體" w:hAnsi="標楷體" w:hint="eastAsia"/>
                <w:sz w:val="28"/>
                <w:szCs w:val="28"/>
              </w:rPr>
              <w:t>材料費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2D39CBAC" w14:textId="77777777" w:rsidR="007B548B" w:rsidRPr="00B44C3F" w:rsidRDefault="007B548B" w:rsidP="00352505">
            <w:pPr>
              <w:spacing w:line="0" w:lineRule="atLeast"/>
              <w:jc w:val="both"/>
              <w:rPr>
                <w:rFonts w:ascii="標楷體" w:eastAsia="標楷體" w:hAnsi="標楷體"/>
                <w:sz w:val="28"/>
                <w:szCs w:val="28"/>
              </w:rPr>
            </w:pPr>
            <w:r w:rsidRPr="00B44C3F">
              <w:rPr>
                <w:rFonts w:ascii="標楷體" w:eastAsia="標楷體" w:hAnsi="標楷體" w:hint="eastAsia"/>
                <w:sz w:val="28"/>
                <w:szCs w:val="28"/>
              </w:rPr>
              <w:t>以辦理活動目的為限，不得購買非必要之用品。</w:t>
            </w:r>
          </w:p>
        </w:tc>
        <w:tc>
          <w:tcPr>
            <w:tcW w:w="3055" w:type="dxa"/>
            <w:tcBorders>
              <w:top w:val="single" w:sz="4" w:space="0" w:color="auto"/>
              <w:left w:val="single" w:sz="4" w:space="0" w:color="auto"/>
              <w:bottom w:val="single" w:sz="4" w:space="0" w:color="auto"/>
              <w:right w:val="single" w:sz="4" w:space="0" w:color="auto"/>
            </w:tcBorders>
            <w:vAlign w:val="center"/>
          </w:tcPr>
          <w:p w14:paraId="1D4760E6" w14:textId="77777777" w:rsidR="007B548B" w:rsidRPr="00B44C3F" w:rsidRDefault="007B548B" w:rsidP="00890195">
            <w:pPr>
              <w:pStyle w:val="a3"/>
              <w:numPr>
                <w:ilvl w:val="0"/>
                <w:numId w:val="36"/>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收據或統一發票</w:t>
            </w:r>
          </w:p>
          <w:p w14:paraId="565D221B" w14:textId="77777777" w:rsidR="007B548B" w:rsidRPr="00B44C3F" w:rsidRDefault="007B548B" w:rsidP="00890195">
            <w:pPr>
              <w:pStyle w:val="a3"/>
              <w:numPr>
                <w:ilvl w:val="0"/>
                <w:numId w:val="36"/>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p>
        </w:tc>
      </w:tr>
      <w:tr w:rsidR="00B44C3F" w:rsidRPr="00B44C3F" w14:paraId="40D59961"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65B6847A" w14:textId="77777777" w:rsidR="007B548B" w:rsidRPr="00B44C3F" w:rsidRDefault="007B548B" w:rsidP="00F17C9C">
            <w:pPr>
              <w:spacing w:line="0" w:lineRule="atLeast"/>
              <w:ind w:leftChars="-44" w:left="-106" w:rightChars="-51" w:right="-122"/>
              <w:jc w:val="center"/>
              <w:rPr>
                <w:rFonts w:ascii="標楷體" w:eastAsia="標楷體" w:hAnsi="標楷體"/>
                <w:sz w:val="28"/>
                <w:szCs w:val="28"/>
              </w:rPr>
            </w:pPr>
            <w:r w:rsidRPr="00B44C3F">
              <w:rPr>
                <w:rFonts w:ascii="標楷體" w:eastAsia="標楷體" w:hAnsi="標楷體" w:hint="eastAsia"/>
                <w:sz w:val="28"/>
                <w:szCs w:val="28"/>
              </w:rPr>
              <w:t>保險費</w:t>
            </w:r>
          </w:p>
        </w:tc>
        <w:tc>
          <w:tcPr>
            <w:tcW w:w="5824" w:type="dxa"/>
            <w:tcBorders>
              <w:top w:val="single" w:sz="4" w:space="0" w:color="auto"/>
              <w:left w:val="single" w:sz="4" w:space="0" w:color="auto"/>
              <w:bottom w:val="single" w:sz="4" w:space="0" w:color="auto"/>
              <w:right w:val="single" w:sz="4" w:space="0" w:color="auto"/>
            </w:tcBorders>
            <w:vAlign w:val="center"/>
            <w:hideMark/>
          </w:tcPr>
          <w:p w14:paraId="26053136" w14:textId="77777777" w:rsidR="007B548B" w:rsidRPr="00B44C3F" w:rsidRDefault="007B548B" w:rsidP="00890195">
            <w:pPr>
              <w:pStyle w:val="a3"/>
              <w:numPr>
                <w:ilvl w:val="0"/>
                <w:numId w:val="24"/>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保險費收據要保人應為提案單位，不得以個人名義加保。(個人提案者除外)</w:t>
            </w:r>
          </w:p>
          <w:p w14:paraId="303DA5E2" w14:textId="23F14045" w:rsidR="007B548B" w:rsidRPr="00B44C3F" w:rsidRDefault="007B548B" w:rsidP="00890195">
            <w:pPr>
              <w:pStyle w:val="a3"/>
              <w:numPr>
                <w:ilvl w:val="0"/>
                <w:numId w:val="24"/>
              </w:numPr>
              <w:spacing w:line="0" w:lineRule="atLeast"/>
              <w:ind w:leftChars="0"/>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活動期間</w:t>
            </w:r>
            <w:r w:rsidR="00787DE0" w:rsidRPr="00B44C3F">
              <w:rPr>
                <w:rFonts w:ascii="標楷體" w:eastAsia="標楷體" w:hAnsi="標楷體" w:cs="新細明體" w:hint="eastAsia"/>
                <w:kern w:val="0"/>
                <w:sz w:val="28"/>
                <w:szCs w:val="28"/>
              </w:rPr>
              <w:t>應</w:t>
            </w:r>
            <w:r w:rsidRPr="00B44C3F">
              <w:rPr>
                <w:rFonts w:ascii="標楷體" w:eastAsia="標楷體" w:hAnsi="標楷體" w:cs="新細明體" w:hint="eastAsia"/>
                <w:kern w:val="0"/>
                <w:sz w:val="28"/>
                <w:szCs w:val="28"/>
              </w:rPr>
              <w:t>辦理公共意外責任險。</w:t>
            </w:r>
          </w:p>
        </w:tc>
        <w:tc>
          <w:tcPr>
            <w:tcW w:w="3055" w:type="dxa"/>
            <w:tcBorders>
              <w:top w:val="single" w:sz="4" w:space="0" w:color="auto"/>
              <w:left w:val="single" w:sz="4" w:space="0" w:color="auto"/>
              <w:bottom w:val="single" w:sz="4" w:space="0" w:color="auto"/>
              <w:right w:val="single" w:sz="4" w:space="0" w:color="auto"/>
            </w:tcBorders>
            <w:vAlign w:val="center"/>
          </w:tcPr>
          <w:p w14:paraId="48118A98" w14:textId="77777777" w:rsidR="007B548B" w:rsidRPr="00B44C3F" w:rsidRDefault="007B548B" w:rsidP="00890195">
            <w:pPr>
              <w:pStyle w:val="a3"/>
              <w:numPr>
                <w:ilvl w:val="0"/>
                <w:numId w:val="37"/>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檢附保險</w:t>
            </w:r>
            <w:r w:rsidRPr="00B44C3F">
              <w:rPr>
                <w:rFonts w:ascii="Times New Roman" w:eastAsia="標楷體" w:hAnsi="Times New Roman"/>
                <w:b/>
                <w:sz w:val="28"/>
                <w:szCs w:val="28"/>
              </w:rPr>
              <w:t>收據正本</w:t>
            </w:r>
            <w:r w:rsidRPr="00B44C3F">
              <w:rPr>
                <w:rFonts w:ascii="Times New Roman" w:eastAsia="標楷體" w:hAnsi="Times New Roman"/>
                <w:sz w:val="28"/>
                <w:szCs w:val="28"/>
              </w:rPr>
              <w:t>及</w:t>
            </w:r>
            <w:r w:rsidRPr="00B44C3F">
              <w:rPr>
                <w:rFonts w:ascii="Times New Roman" w:eastAsia="標楷體" w:hAnsi="Times New Roman"/>
                <w:b/>
                <w:sz w:val="28"/>
                <w:szCs w:val="28"/>
              </w:rPr>
              <w:t>保單影本</w:t>
            </w:r>
          </w:p>
          <w:p w14:paraId="63FECB99" w14:textId="77777777" w:rsidR="007B548B" w:rsidRPr="00B44C3F" w:rsidRDefault="007B548B" w:rsidP="00890195">
            <w:pPr>
              <w:pStyle w:val="a3"/>
              <w:numPr>
                <w:ilvl w:val="0"/>
                <w:numId w:val="37"/>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p>
        </w:tc>
      </w:tr>
      <w:tr w:rsidR="00B44C3F" w:rsidRPr="00B44C3F" w14:paraId="0838D652" w14:textId="77777777" w:rsidTr="00D27396">
        <w:trPr>
          <w:jc w:val="center"/>
        </w:trPr>
        <w:tc>
          <w:tcPr>
            <w:tcW w:w="1401" w:type="dxa"/>
            <w:tcBorders>
              <w:top w:val="single" w:sz="4" w:space="0" w:color="auto"/>
              <w:left w:val="single" w:sz="4" w:space="0" w:color="auto"/>
              <w:bottom w:val="single" w:sz="4" w:space="0" w:color="auto"/>
              <w:right w:val="single" w:sz="4" w:space="0" w:color="auto"/>
            </w:tcBorders>
            <w:vAlign w:val="center"/>
            <w:hideMark/>
          </w:tcPr>
          <w:p w14:paraId="5D69EE2F" w14:textId="77777777" w:rsidR="007B548B" w:rsidRPr="00B44C3F" w:rsidRDefault="007B548B" w:rsidP="00F17C9C">
            <w:pPr>
              <w:spacing w:line="0" w:lineRule="atLeast"/>
              <w:ind w:leftChars="-44" w:left="-106" w:rightChars="-51" w:right="-122"/>
              <w:jc w:val="center"/>
              <w:rPr>
                <w:rFonts w:ascii="標楷體" w:eastAsia="標楷體" w:hAnsi="標楷體"/>
                <w:sz w:val="28"/>
                <w:szCs w:val="28"/>
              </w:rPr>
            </w:pPr>
            <w:r w:rsidRPr="00B44C3F">
              <w:rPr>
                <w:rFonts w:ascii="標楷體" w:eastAsia="標楷體" w:hAnsi="標楷體" w:hint="eastAsia"/>
                <w:sz w:val="28"/>
                <w:szCs w:val="28"/>
              </w:rPr>
              <w:t>雜支</w:t>
            </w:r>
          </w:p>
        </w:tc>
        <w:tc>
          <w:tcPr>
            <w:tcW w:w="5824" w:type="dxa"/>
            <w:tcBorders>
              <w:top w:val="single" w:sz="4" w:space="0" w:color="auto"/>
              <w:left w:val="single" w:sz="4" w:space="0" w:color="auto"/>
              <w:bottom w:val="single" w:sz="4" w:space="0" w:color="auto"/>
              <w:right w:val="single" w:sz="4" w:space="0" w:color="auto"/>
            </w:tcBorders>
            <w:vAlign w:val="center"/>
            <w:hideMark/>
          </w:tcPr>
          <w:p w14:paraId="43E37A02" w14:textId="6D4105EB" w:rsidR="007B548B" w:rsidRPr="00B44C3F" w:rsidRDefault="007B548B" w:rsidP="00352505">
            <w:pPr>
              <w:spacing w:line="0" w:lineRule="atLeast"/>
              <w:jc w:val="both"/>
              <w:rPr>
                <w:rFonts w:ascii="標楷體" w:eastAsia="標楷體" w:hAnsi="標楷體" w:cs="新細明體"/>
                <w:kern w:val="0"/>
                <w:sz w:val="28"/>
                <w:szCs w:val="28"/>
              </w:rPr>
            </w:pPr>
            <w:r w:rsidRPr="00B44C3F">
              <w:rPr>
                <w:rFonts w:ascii="標楷體" w:eastAsia="標楷體" w:hAnsi="標楷體" w:cs="新細明體" w:hint="eastAsia"/>
                <w:kern w:val="0"/>
                <w:sz w:val="28"/>
                <w:szCs w:val="28"/>
              </w:rPr>
              <w:t>不得超過補助經費5</w:t>
            </w:r>
            <w:r w:rsidR="001E02DC" w:rsidRPr="00B44C3F">
              <w:rPr>
                <w:rFonts w:ascii="標楷體" w:eastAsia="標楷體" w:hAnsi="標楷體" w:cs="新細明體" w:hint="eastAsia"/>
                <w:kern w:val="0"/>
                <w:sz w:val="28"/>
                <w:szCs w:val="28"/>
              </w:rPr>
              <w:t>%</w:t>
            </w:r>
            <w:r w:rsidRPr="00B44C3F">
              <w:rPr>
                <w:rFonts w:ascii="標楷體" w:eastAsia="標楷體" w:hAnsi="標楷體" w:cs="新細明體" w:hint="eastAsia"/>
                <w:kern w:val="0"/>
                <w:sz w:val="28"/>
                <w:szCs w:val="28"/>
              </w:rPr>
              <w:t>，超過部分請自籌。</w:t>
            </w:r>
          </w:p>
        </w:tc>
        <w:tc>
          <w:tcPr>
            <w:tcW w:w="3055" w:type="dxa"/>
            <w:tcBorders>
              <w:top w:val="single" w:sz="4" w:space="0" w:color="auto"/>
              <w:left w:val="single" w:sz="4" w:space="0" w:color="auto"/>
              <w:bottom w:val="single" w:sz="4" w:space="0" w:color="auto"/>
              <w:right w:val="single" w:sz="4" w:space="0" w:color="auto"/>
            </w:tcBorders>
            <w:vAlign w:val="center"/>
          </w:tcPr>
          <w:p w14:paraId="08CC7F03" w14:textId="77777777" w:rsidR="007B548B" w:rsidRPr="00B44C3F" w:rsidRDefault="007B548B" w:rsidP="00890195">
            <w:pPr>
              <w:pStyle w:val="a3"/>
              <w:numPr>
                <w:ilvl w:val="0"/>
                <w:numId w:val="38"/>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收</w:t>
            </w:r>
            <w:r w:rsidRPr="00B44C3F">
              <w:rPr>
                <w:rFonts w:ascii="Times New Roman" w:eastAsia="標楷體" w:hAnsi="Times New Roman"/>
                <w:sz w:val="28"/>
                <w:szCs w:val="28"/>
              </w:rPr>
              <w:t>(</w:t>
            </w:r>
            <w:r w:rsidRPr="00B44C3F">
              <w:rPr>
                <w:rFonts w:ascii="Times New Roman" w:eastAsia="標楷體" w:hAnsi="Times New Roman"/>
                <w:sz w:val="28"/>
                <w:szCs w:val="28"/>
              </w:rPr>
              <w:t>領</w:t>
            </w:r>
            <w:r w:rsidRPr="00B44C3F">
              <w:rPr>
                <w:rFonts w:ascii="Times New Roman" w:eastAsia="標楷體" w:hAnsi="Times New Roman"/>
                <w:sz w:val="28"/>
                <w:szCs w:val="28"/>
              </w:rPr>
              <w:t>)</w:t>
            </w:r>
            <w:r w:rsidRPr="00B44C3F">
              <w:rPr>
                <w:rFonts w:ascii="Times New Roman" w:eastAsia="標楷體" w:hAnsi="Times New Roman"/>
                <w:sz w:val="28"/>
                <w:szCs w:val="28"/>
              </w:rPr>
              <w:t>據或統一發</w:t>
            </w:r>
            <w:r w:rsidRPr="00B44C3F">
              <w:rPr>
                <w:rFonts w:ascii="Times New Roman" w:eastAsia="標楷體" w:hAnsi="Times New Roman" w:hint="eastAsia"/>
                <w:sz w:val="28"/>
                <w:szCs w:val="28"/>
              </w:rPr>
              <w:t>票</w:t>
            </w:r>
          </w:p>
          <w:p w14:paraId="2831593A" w14:textId="77777777" w:rsidR="007B548B" w:rsidRPr="00B44C3F" w:rsidRDefault="007B548B" w:rsidP="00890195">
            <w:pPr>
              <w:pStyle w:val="a3"/>
              <w:numPr>
                <w:ilvl w:val="0"/>
                <w:numId w:val="38"/>
              </w:numPr>
              <w:spacing w:line="0" w:lineRule="atLeast"/>
              <w:ind w:leftChars="15" w:left="319" w:hangingChars="101" w:hanging="283"/>
              <w:contextualSpacing/>
              <w:jc w:val="both"/>
              <w:rPr>
                <w:rFonts w:ascii="Times New Roman" w:eastAsia="標楷體" w:hAnsi="Times New Roman"/>
                <w:sz w:val="28"/>
                <w:szCs w:val="28"/>
              </w:rPr>
            </w:pPr>
            <w:r w:rsidRPr="00B44C3F">
              <w:rPr>
                <w:rFonts w:ascii="Times New Roman" w:eastAsia="標楷體" w:hAnsi="Times New Roman"/>
                <w:sz w:val="28"/>
                <w:szCs w:val="28"/>
              </w:rPr>
              <w:t>使用表單</w:t>
            </w:r>
            <w:r w:rsidRPr="00B44C3F">
              <w:rPr>
                <w:rFonts w:ascii="Times New Roman" w:eastAsia="標楷體" w:hAnsi="Times New Roman"/>
                <w:sz w:val="28"/>
                <w:szCs w:val="28"/>
              </w:rPr>
              <w:t xml:space="preserve">: </w:t>
            </w:r>
            <w:r w:rsidRPr="00B44C3F">
              <w:rPr>
                <w:rFonts w:ascii="Times New Roman" w:eastAsia="標楷體" w:hAnsi="Times New Roman"/>
                <w:sz w:val="28"/>
                <w:szCs w:val="28"/>
              </w:rPr>
              <w:t>附件</w:t>
            </w:r>
            <w:r w:rsidRPr="00B44C3F">
              <w:rPr>
                <w:rFonts w:ascii="Times New Roman" w:eastAsia="標楷體" w:hAnsi="Times New Roman"/>
                <w:sz w:val="28"/>
                <w:szCs w:val="28"/>
              </w:rPr>
              <w:t>04</w:t>
            </w:r>
          </w:p>
        </w:tc>
      </w:tr>
      <w:tr w:rsidR="00B44C3F" w:rsidRPr="00B44C3F" w14:paraId="101312D3" w14:textId="77777777" w:rsidTr="00D27396">
        <w:trPr>
          <w:trHeight w:val="525"/>
          <w:jc w:val="center"/>
        </w:trPr>
        <w:tc>
          <w:tcPr>
            <w:tcW w:w="14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7A04D" w14:textId="77777777" w:rsidR="007B548B" w:rsidRPr="00B44C3F" w:rsidRDefault="007B548B" w:rsidP="00352505">
            <w:pPr>
              <w:spacing w:line="0" w:lineRule="atLeast"/>
              <w:jc w:val="center"/>
              <w:rPr>
                <w:rFonts w:ascii="標楷體" w:eastAsia="標楷體" w:hAnsi="標楷體"/>
                <w:b/>
                <w:sz w:val="28"/>
                <w:szCs w:val="28"/>
              </w:rPr>
            </w:pPr>
            <w:r w:rsidRPr="00B44C3F">
              <w:rPr>
                <w:rFonts w:ascii="標楷體" w:eastAsia="標楷體" w:hAnsi="標楷體" w:hint="eastAsia"/>
                <w:b/>
                <w:sz w:val="28"/>
                <w:szCs w:val="28"/>
              </w:rPr>
              <w:t>不予補助</w:t>
            </w:r>
          </w:p>
        </w:tc>
        <w:tc>
          <w:tcPr>
            <w:tcW w:w="8879" w:type="dxa"/>
            <w:gridSpan w:val="2"/>
            <w:tcBorders>
              <w:top w:val="single" w:sz="4" w:space="0" w:color="auto"/>
              <w:left w:val="single" w:sz="4" w:space="0" w:color="auto"/>
              <w:bottom w:val="single" w:sz="4" w:space="0" w:color="auto"/>
              <w:right w:val="single" w:sz="4" w:space="0" w:color="auto"/>
            </w:tcBorders>
            <w:vAlign w:val="center"/>
            <w:hideMark/>
          </w:tcPr>
          <w:p w14:paraId="144DB45E" w14:textId="77777777" w:rsidR="007B548B" w:rsidRPr="00B44C3F" w:rsidRDefault="007B548B" w:rsidP="00890195">
            <w:pPr>
              <w:pStyle w:val="a3"/>
              <w:numPr>
                <w:ilvl w:val="0"/>
                <w:numId w:val="26"/>
              </w:numPr>
              <w:spacing w:line="0" w:lineRule="atLeast"/>
              <w:ind w:leftChars="0"/>
              <w:contextualSpacing/>
              <w:jc w:val="both"/>
              <w:rPr>
                <w:rFonts w:ascii="標楷體" w:eastAsia="標楷體" w:hAnsi="標楷體" w:cs="新細明體"/>
                <w:kern w:val="0"/>
                <w:sz w:val="28"/>
                <w:szCs w:val="28"/>
              </w:rPr>
            </w:pPr>
            <w:r w:rsidRPr="00B44C3F">
              <w:rPr>
                <w:rFonts w:ascii="標楷體" w:eastAsia="標楷體" w:hAnsi="標楷體" w:hint="eastAsia"/>
                <w:sz w:val="28"/>
                <w:szCs w:val="28"/>
                <w:u w:val="single"/>
              </w:rPr>
              <w:t>本計畫不補助資本門</w:t>
            </w:r>
            <w:r w:rsidRPr="00B44C3F">
              <w:rPr>
                <w:rFonts w:ascii="標楷體" w:eastAsia="標楷體" w:hAnsi="標楷體" w:hint="eastAsia"/>
                <w:sz w:val="28"/>
                <w:szCs w:val="28"/>
              </w:rPr>
              <w:t>，各受補助單位不得將其用於網站建置、公共設施、房屋建築及購置耐用年限在2年以上且金額在新臺幣1萬元以上之設備(如電腦、照相機、攝影機、錄音機、錄影機、通訊設備、網路設備、燈光、音響等)、器材、各項電腦軟體及硬體設施等購置及施作。</w:t>
            </w:r>
          </w:p>
          <w:p w14:paraId="040D4083" w14:textId="77777777" w:rsidR="007B548B" w:rsidRPr="00B44C3F" w:rsidRDefault="007B548B" w:rsidP="00890195">
            <w:pPr>
              <w:pStyle w:val="a3"/>
              <w:numPr>
                <w:ilvl w:val="0"/>
                <w:numId w:val="26"/>
              </w:numPr>
              <w:spacing w:line="0" w:lineRule="atLeast"/>
              <w:ind w:leftChars="0"/>
              <w:contextualSpacing/>
              <w:jc w:val="both"/>
              <w:rPr>
                <w:rFonts w:ascii="標楷體" w:eastAsia="標楷體" w:hAnsi="標楷體" w:cs="新細明體"/>
                <w:kern w:val="0"/>
                <w:sz w:val="28"/>
                <w:szCs w:val="28"/>
              </w:rPr>
            </w:pPr>
            <w:r w:rsidRPr="00B44C3F">
              <w:rPr>
                <w:rFonts w:ascii="標楷體" w:eastAsia="標楷體" w:hAnsi="標楷體" w:hint="eastAsia"/>
                <w:sz w:val="28"/>
                <w:szCs w:val="28"/>
              </w:rPr>
              <w:t>社區計畫</w:t>
            </w:r>
            <w:r w:rsidRPr="00B44C3F">
              <w:rPr>
                <w:rFonts w:ascii="標楷體" w:eastAsia="標楷體" w:hAnsi="標楷體" w:hint="eastAsia"/>
                <w:sz w:val="28"/>
                <w:szCs w:val="28"/>
                <w:u w:val="single"/>
              </w:rPr>
              <w:t>不補助</w:t>
            </w:r>
            <w:r w:rsidRPr="00B44C3F">
              <w:rPr>
                <w:rFonts w:ascii="標楷體" w:eastAsia="標楷體" w:hAnsi="標楷體" w:cs="新細明體" w:hint="eastAsia"/>
                <w:kern w:val="0"/>
                <w:sz w:val="28"/>
                <w:szCs w:val="28"/>
                <w:u w:val="single"/>
              </w:rPr>
              <w:t>獎金、獎品、紀念品、</w:t>
            </w:r>
            <w:r w:rsidRPr="00B44C3F">
              <w:rPr>
                <w:rFonts w:ascii="標楷體" w:eastAsia="標楷體" w:hAnsi="標楷體" w:hint="eastAsia"/>
                <w:sz w:val="28"/>
                <w:szCs w:val="28"/>
                <w:u w:val="single"/>
              </w:rPr>
              <w:t>文創品、</w:t>
            </w:r>
            <w:r w:rsidRPr="00B44C3F">
              <w:rPr>
                <w:rFonts w:ascii="標楷體" w:eastAsia="標楷體" w:hAnsi="標楷體" w:cs="新細明體" w:hint="eastAsia"/>
                <w:kern w:val="0"/>
                <w:sz w:val="28"/>
                <w:szCs w:val="28"/>
                <w:u w:val="single"/>
              </w:rPr>
              <w:t>伴手禮、固定水電費、固定辦公處所租金</w:t>
            </w:r>
            <w:r w:rsidRPr="00B44C3F">
              <w:rPr>
                <w:rFonts w:ascii="標楷體" w:eastAsia="標楷體" w:hAnsi="標楷體" w:cs="新細明體" w:hint="eastAsia"/>
                <w:kern w:val="0"/>
                <w:sz w:val="28"/>
                <w:szCs w:val="28"/>
              </w:rPr>
              <w:t>等。</w:t>
            </w:r>
          </w:p>
          <w:p w14:paraId="0B708436" w14:textId="77777777" w:rsidR="007B548B" w:rsidRPr="00B44C3F" w:rsidRDefault="007B548B" w:rsidP="00890195">
            <w:pPr>
              <w:pStyle w:val="a3"/>
              <w:numPr>
                <w:ilvl w:val="0"/>
                <w:numId w:val="26"/>
              </w:numPr>
              <w:spacing w:line="0" w:lineRule="atLeast"/>
              <w:ind w:leftChars="0"/>
              <w:contextualSpacing/>
              <w:jc w:val="both"/>
              <w:rPr>
                <w:rFonts w:ascii="標楷體" w:eastAsia="標楷體" w:hAnsi="標楷體" w:cs="新細明體"/>
                <w:kern w:val="0"/>
                <w:sz w:val="28"/>
                <w:szCs w:val="28"/>
              </w:rPr>
            </w:pPr>
            <w:r w:rsidRPr="00B44C3F">
              <w:rPr>
                <w:rFonts w:ascii="標楷體" w:eastAsia="標楷體" w:hAnsi="標楷體" w:hint="eastAsia"/>
                <w:sz w:val="28"/>
                <w:szCs w:val="28"/>
              </w:rPr>
              <w:t>本補助款對於申請民間團體及個人計畫內之計畫主持人及專案助理固定薪資經費不予補助。</w:t>
            </w:r>
          </w:p>
          <w:p w14:paraId="768CBBF1" w14:textId="77777777" w:rsidR="007B548B" w:rsidRPr="00B44C3F" w:rsidRDefault="007B548B" w:rsidP="00890195">
            <w:pPr>
              <w:pStyle w:val="a3"/>
              <w:numPr>
                <w:ilvl w:val="0"/>
                <w:numId w:val="26"/>
              </w:numPr>
              <w:spacing w:line="0" w:lineRule="atLeast"/>
              <w:ind w:leftChars="0"/>
              <w:contextualSpacing/>
              <w:jc w:val="both"/>
              <w:rPr>
                <w:rFonts w:ascii="標楷體" w:eastAsia="標楷體" w:hAnsi="標楷體" w:cs="新細明體"/>
                <w:kern w:val="0"/>
                <w:sz w:val="28"/>
                <w:szCs w:val="28"/>
              </w:rPr>
            </w:pPr>
            <w:r w:rsidRPr="00B44C3F">
              <w:rPr>
                <w:rFonts w:ascii="標楷體" w:eastAsia="標楷體" w:hAnsi="標楷體" w:hint="eastAsia"/>
                <w:sz w:val="28"/>
                <w:szCs w:val="28"/>
              </w:rPr>
              <w:t>社區組織執行相關計畫時，除需邀請專業團隊進行觀摩學習或促進多元文化推廣性目的之演出費外，不宜編列內部成員之演出費。</w:t>
            </w:r>
          </w:p>
        </w:tc>
      </w:tr>
      <w:bookmarkEnd w:id="0"/>
    </w:tbl>
    <w:p w14:paraId="69AA14CF" w14:textId="77777777" w:rsidR="004A3247" w:rsidRPr="00B44C3F" w:rsidRDefault="004A3247" w:rsidP="00E945B3">
      <w:pPr>
        <w:widowControl/>
        <w:rPr>
          <w:rFonts w:ascii="標楷體" w:eastAsia="標楷體" w:hAnsi="標楷體" w:cs="Times New Roman"/>
          <w:sz w:val="28"/>
          <w:szCs w:val="28"/>
        </w:rPr>
      </w:pPr>
    </w:p>
    <w:sectPr w:rsidR="004A3247" w:rsidRPr="00B44C3F" w:rsidSect="00537886">
      <w:footerReference w:type="default" r:id="rId12"/>
      <w:pgSz w:w="11906" w:h="16838" w:code="9"/>
      <w:pgMar w:top="1021" w:right="907" w:bottom="1021" w:left="964" w:header="794" w:footer="5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60FD" w14:textId="77777777" w:rsidR="003B3F18" w:rsidRDefault="003B3F18">
      <w:r>
        <w:separator/>
      </w:r>
    </w:p>
  </w:endnote>
  <w:endnote w:type="continuationSeparator" w:id="0">
    <w:p w14:paraId="1C929BAC" w14:textId="77777777" w:rsidR="003B3F18" w:rsidRDefault="003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charset w:val="00"/>
    <w:family w:val="modern"/>
    <w:pitch w:val="fixed"/>
  </w:font>
  <w:font w:name="Tahoma">
    <w:panose1 w:val="020B0604030504040204"/>
    <w:charset w:val="00"/>
    <w:family w:val="swiss"/>
    <w:pitch w:val="variable"/>
    <w:sig w:usb0="E1002EFF" w:usb1="C000605B" w:usb2="00000029" w:usb3="00000000" w:csb0="000101FF" w:csb1="00000000"/>
  </w:font>
  <w:font w:name="華康細圓體">
    <w:charset w:val="00"/>
    <w:family w:val="modern"/>
    <w:pitch w:val="fixed"/>
  </w:font>
  <w:font w:name="華康仿宋體W4">
    <w:charset w:val="00"/>
    <w:family w:val="modern"/>
    <w:pitch w:val="fixed"/>
  </w:font>
  <w:font w:name="華康細圓體(P)">
    <w:charset w:val="00"/>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行書體">
    <w:altName w:val="微軟正黑體"/>
    <w:charset w:val="00"/>
    <w:family w:val="modern"/>
    <w:pitch w:val="fixed"/>
  </w:font>
  <w:font w:name="華康中黑體">
    <w:altName w:val="Calibri"/>
    <w:charset w:val="00"/>
    <w:family w:val="modern"/>
    <w:pitch w:val="fixed"/>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62260"/>
      <w:docPartObj>
        <w:docPartGallery w:val="Page Numbers (Bottom of Page)"/>
        <w:docPartUnique/>
      </w:docPartObj>
    </w:sdtPr>
    <w:sdtEndPr/>
    <w:sdtContent>
      <w:p w14:paraId="4669B2C9" w14:textId="646A7248" w:rsidR="007F181B" w:rsidRDefault="007F181B" w:rsidP="008E28CD">
        <w:pPr>
          <w:pStyle w:val="aa"/>
          <w:jc w:val="center"/>
        </w:pPr>
        <w:r>
          <w:fldChar w:fldCharType="begin"/>
        </w:r>
        <w:r>
          <w:instrText>PAGE   \* MERGEFORMAT</w:instrText>
        </w:r>
        <w:r>
          <w:fldChar w:fldCharType="separate"/>
        </w:r>
        <w:r w:rsidR="002258FB" w:rsidRPr="002258FB">
          <w:rPr>
            <w:noProof/>
            <w:lang w:val="zh-TW" w:eastAsia="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0D7E" w14:textId="77777777" w:rsidR="003B3F18" w:rsidRDefault="003B3F18">
      <w:r>
        <w:separator/>
      </w:r>
    </w:p>
  </w:footnote>
  <w:footnote w:type="continuationSeparator" w:id="0">
    <w:p w14:paraId="33F7C444" w14:textId="77777777" w:rsidR="003B3F18" w:rsidRDefault="003B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DFA"/>
    <w:multiLevelType w:val="hybridMultilevel"/>
    <w:tmpl w:val="87E82E1E"/>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1F12A47"/>
    <w:multiLevelType w:val="hybridMultilevel"/>
    <w:tmpl w:val="5C80F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B1CAF"/>
    <w:multiLevelType w:val="hybridMultilevel"/>
    <w:tmpl w:val="EE667CE4"/>
    <w:lvl w:ilvl="0" w:tplc="04090015">
      <w:start w:val="1"/>
      <w:numFmt w:val="taiwaneseCountingThousand"/>
      <w:lvlText w:val="%1、"/>
      <w:lvlJc w:val="left"/>
      <w:pPr>
        <w:ind w:left="1189" w:hanging="480"/>
      </w:pPr>
      <w:rPr>
        <w:rFonts w:hint="eastAsia"/>
        <w:sz w:val="28"/>
      </w:rPr>
    </w:lvl>
    <w:lvl w:ilvl="1" w:tplc="1D187C4A">
      <w:start w:val="1"/>
      <w:numFmt w:val="taiwaneseCountingThousand"/>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7655EC2"/>
    <w:multiLevelType w:val="hybridMultilevel"/>
    <w:tmpl w:val="F3E431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20DBB"/>
    <w:multiLevelType w:val="hybridMultilevel"/>
    <w:tmpl w:val="AAC8665A"/>
    <w:lvl w:ilvl="0" w:tplc="04090015">
      <w:start w:val="1"/>
      <w:numFmt w:val="taiwaneseCountingThousand"/>
      <w:lvlText w:val="%1、"/>
      <w:lvlJc w:val="left"/>
      <w:pPr>
        <w:ind w:left="1615" w:hanging="480"/>
      </w:pPr>
      <w:rPr>
        <w:rFonts w:hint="eastAsia"/>
        <w:sz w:val="28"/>
      </w:rPr>
    </w:lvl>
    <w:lvl w:ilvl="1" w:tplc="1D187C4A">
      <w:start w:val="1"/>
      <w:numFmt w:val="taiwaneseCountingThousand"/>
      <w:lvlText w:val="(%2)"/>
      <w:lvlJc w:val="left"/>
      <w:pPr>
        <w:ind w:left="189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0BA85413"/>
    <w:multiLevelType w:val="hybridMultilevel"/>
    <w:tmpl w:val="4E660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64668E"/>
    <w:multiLevelType w:val="hybridMultilevel"/>
    <w:tmpl w:val="79AC438A"/>
    <w:lvl w:ilvl="0" w:tplc="1D187C4A">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7" w15:restartNumberingAfterBreak="0">
    <w:nsid w:val="0E51612D"/>
    <w:multiLevelType w:val="hybridMultilevel"/>
    <w:tmpl w:val="8D5A4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8A6FC4"/>
    <w:multiLevelType w:val="hybridMultilevel"/>
    <w:tmpl w:val="F6FA7718"/>
    <w:lvl w:ilvl="0" w:tplc="72EE8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77AE7"/>
    <w:multiLevelType w:val="hybridMultilevel"/>
    <w:tmpl w:val="94D2C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3F323D"/>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134C742E"/>
    <w:multiLevelType w:val="hybridMultilevel"/>
    <w:tmpl w:val="50089662"/>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13B70D22"/>
    <w:multiLevelType w:val="hybridMultilevel"/>
    <w:tmpl w:val="FFA87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22053E"/>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19FA54B9"/>
    <w:multiLevelType w:val="hybridMultilevel"/>
    <w:tmpl w:val="3A14709E"/>
    <w:lvl w:ilvl="0" w:tplc="1D187C4A">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6" w15:restartNumberingAfterBreak="0">
    <w:nsid w:val="1DEE6C9B"/>
    <w:multiLevelType w:val="hybridMultilevel"/>
    <w:tmpl w:val="F6D87B14"/>
    <w:lvl w:ilvl="0" w:tplc="0C04675E">
      <w:start w:val="1"/>
      <w:numFmt w:val="ideographLegalTraditional"/>
      <w:lvlText w:val="%1、"/>
      <w:lvlJc w:val="left"/>
      <w:pPr>
        <w:ind w:left="6576"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104CA9"/>
    <w:multiLevelType w:val="hybridMultilevel"/>
    <w:tmpl w:val="87E82E1E"/>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238905FD"/>
    <w:multiLevelType w:val="hybridMultilevel"/>
    <w:tmpl w:val="C96E3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1C2CFA"/>
    <w:multiLevelType w:val="hybridMultilevel"/>
    <w:tmpl w:val="7B4A5740"/>
    <w:lvl w:ilvl="0" w:tplc="0409000F">
      <w:start w:val="1"/>
      <w:numFmt w:val="decimal"/>
      <w:lvlText w:val="%1."/>
      <w:lvlJc w:val="left"/>
      <w:pPr>
        <w:ind w:left="2705" w:hanging="480"/>
      </w:pPr>
    </w:lvl>
    <w:lvl w:ilvl="1" w:tplc="04090019" w:tentative="1">
      <w:start w:val="1"/>
      <w:numFmt w:val="ideographTraditional"/>
      <w:lvlText w:val="%2、"/>
      <w:lvlJc w:val="left"/>
      <w:pPr>
        <w:ind w:left="3185" w:hanging="480"/>
      </w:pPr>
    </w:lvl>
    <w:lvl w:ilvl="2" w:tplc="0409001B" w:tentative="1">
      <w:start w:val="1"/>
      <w:numFmt w:val="lowerRoman"/>
      <w:lvlText w:val="%3."/>
      <w:lvlJc w:val="right"/>
      <w:pPr>
        <w:ind w:left="3665" w:hanging="480"/>
      </w:pPr>
    </w:lvl>
    <w:lvl w:ilvl="3" w:tplc="0409000F">
      <w:start w:val="1"/>
      <w:numFmt w:val="decimal"/>
      <w:lvlText w:val="%4."/>
      <w:lvlJc w:val="left"/>
      <w:pPr>
        <w:ind w:left="4145" w:hanging="480"/>
      </w:pPr>
    </w:lvl>
    <w:lvl w:ilvl="4" w:tplc="04090019" w:tentative="1">
      <w:start w:val="1"/>
      <w:numFmt w:val="ideographTraditional"/>
      <w:lvlText w:val="%5、"/>
      <w:lvlJc w:val="left"/>
      <w:pPr>
        <w:ind w:left="4625" w:hanging="480"/>
      </w:pPr>
    </w:lvl>
    <w:lvl w:ilvl="5" w:tplc="0409001B" w:tentative="1">
      <w:start w:val="1"/>
      <w:numFmt w:val="lowerRoman"/>
      <w:lvlText w:val="%6."/>
      <w:lvlJc w:val="right"/>
      <w:pPr>
        <w:ind w:left="5105" w:hanging="480"/>
      </w:pPr>
    </w:lvl>
    <w:lvl w:ilvl="6" w:tplc="0409000F" w:tentative="1">
      <w:start w:val="1"/>
      <w:numFmt w:val="decimal"/>
      <w:lvlText w:val="%7."/>
      <w:lvlJc w:val="left"/>
      <w:pPr>
        <w:ind w:left="5585" w:hanging="480"/>
      </w:pPr>
    </w:lvl>
    <w:lvl w:ilvl="7" w:tplc="04090019" w:tentative="1">
      <w:start w:val="1"/>
      <w:numFmt w:val="ideographTraditional"/>
      <w:lvlText w:val="%8、"/>
      <w:lvlJc w:val="left"/>
      <w:pPr>
        <w:ind w:left="6065" w:hanging="480"/>
      </w:pPr>
    </w:lvl>
    <w:lvl w:ilvl="8" w:tplc="0409001B" w:tentative="1">
      <w:start w:val="1"/>
      <w:numFmt w:val="lowerRoman"/>
      <w:lvlText w:val="%9."/>
      <w:lvlJc w:val="right"/>
      <w:pPr>
        <w:ind w:left="6545" w:hanging="480"/>
      </w:pPr>
    </w:lvl>
  </w:abstractNum>
  <w:abstractNum w:abstractNumId="20" w15:restartNumberingAfterBreak="0">
    <w:nsid w:val="27A773FA"/>
    <w:multiLevelType w:val="hybridMultilevel"/>
    <w:tmpl w:val="10609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6C4D2F"/>
    <w:multiLevelType w:val="hybridMultilevel"/>
    <w:tmpl w:val="79AC438A"/>
    <w:lvl w:ilvl="0" w:tplc="1D187C4A">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2" w15:restartNumberingAfterBreak="0">
    <w:nsid w:val="2CD119E7"/>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15:restartNumberingAfterBreak="0">
    <w:nsid w:val="34136CF1"/>
    <w:multiLevelType w:val="hybridMultilevel"/>
    <w:tmpl w:val="D90C2126"/>
    <w:lvl w:ilvl="0" w:tplc="40265C02">
      <w:start w:val="1"/>
      <w:numFmt w:val="decimal"/>
      <w:lvlText w:val="(%1)"/>
      <w:lvlJc w:val="left"/>
      <w:pPr>
        <w:ind w:left="2292" w:hanging="480"/>
      </w:pPr>
      <w:rPr>
        <w:rFonts w:hint="eastAsia"/>
        <w:color w:val="000000" w:themeColor="text1"/>
      </w:rPr>
    </w:lvl>
    <w:lvl w:ilvl="1" w:tplc="04090003" w:tentative="1">
      <w:start w:val="1"/>
      <w:numFmt w:val="bullet"/>
      <w:lvlText w:val=""/>
      <w:lvlJc w:val="left"/>
      <w:pPr>
        <w:ind w:left="2772" w:hanging="480"/>
      </w:pPr>
      <w:rPr>
        <w:rFonts w:ascii="Wingdings" w:hAnsi="Wingdings" w:hint="default"/>
      </w:rPr>
    </w:lvl>
    <w:lvl w:ilvl="2" w:tplc="04090005" w:tentative="1">
      <w:start w:val="1"/>
      <w:numFmt w:val="bullet"/>
      <w:lvlText w:val=""/>
      <w:lvlJc w:val="left"/>
      <w:pPr>
        <w:ind w:left="3252" w:hanging="480"/>
      </w:pPr>
      <w:rPr>
        <w:rFonts w:ascii="Wingdings" w:hAnsi="Wingdings" w:hint="default"/>
      </w:rPr>
    </w:lvl>
    <w:lvl w:ilvl="3" w:tplc="04090001" w:tentative="1">
      <w:start w:val="1"/>
      <w:numFmt w:val="bullet"/>
      <w:lvlText w:val=""/>
      <w:lvlJc w:val="left"/>
      <w:pPr>
        <w:ind w:left="3732" w:hanging="480"/>
      </w:pPr>
      <w:rPr>
        <w:rFonts w:ascii="Wingdings" w:hAnsi="Wingdings" w:hint="default"/>
      </w:rPr>
    </w:lvl>
    <w:lvl w:ilvl="4" w:tplc="04090003" w:tentative="1">
      <w:start w:val="1"/>
      <w:numFmt w:val="bullet"/>
      <w:lvlText w:val=""/>
      <w:lvlJc w:val="left"/>
      <w:pPr>
        <w:ind w:left="4212" w:hanging="480"/>
      </w:pPr>
      <w:rPr>
        <w:rFonts w:ascii="Wingdings" w:hAnsi="Wingdings" w:hint="default"/>
      </w:rPr>
    </w:lvl>
    <w:lvl w:ilvl="5" w:tplc="04090005" w:tentative="1">
      <w:start w:val="1"/>
      <w:numFmt w:val="bullet"/>
      <w:lvlText w:val=""/>
      <w:lvlJc w:val="left"/>
      <w:pPr>
        <w:ind w:left="4692" w:hanging="480"/>
      </w:pPr>
      <w:rPr>
        <w:rFonts w:ascii="Wingdings" w:hAnsi="Wingdings" w:hint="default"/>
      </w:rPr>
    </w:lvl>
    <w:lvl w:ilvl="6" w:tplc="04090001" w:tentative="1">
      <w:start w:val="1"/>
      <w:numFmt w:val="bullet"/>
      <w:lvlText w:val=""/>
      <w:lvlJc w:val="left"/>
      <w:pPr>
        <w:ind w:left="5172" w:hanging="480"/>
      </w:pPr>
      <w:rPr>
        <w:rFonts w:ascii="Wingdings" w:hAnsi="Wingdings" w:hint="default"/>
      </w:rPr>
    </w:lvl>
    <w:lvl w:ilvl="7" w:tplc="04090003" w:tentative="1">
      <w:start w:val="1"/>
      <w:numFmt w:val="bullet"/>
      <w:lvlText w:val=""/>
      <w:lvlJc w:val="left"/>
      <w:pPr>
        <w:ind w:left="5652" w:hanging="480"/>
      </w:pPr>
      <w:rPr>
        <w:rFonts w:ascii="Wingdings" w:hAnsi="Wingdings" w:hint="default"/>
      </w:rPr>
    </w:lvl>
    <w:lvl w:ilvl="8" w:tplc="04090005" w:tentative="1">
      <w:start w:val="1"/>
      <w:numFmt w:val="bullet"/>
      <w:lvlText w:val=""/>
      <w:lvlJc w:val="left"/>
      <w:pPr>
        <w:ind w:left="6132" w:hanging="480"/>
      </w:pPr>
      <w:rPr>
        <w:rFonts w:ascii="Wingdings" w:hAnsi="Wingdings" w:hint="default"/>
      </w:rPr>
    </w:lvl>
  </w:abstractNum>
  <w:abstractNum w:abstractNumId="24" w15:restartNumberingAfterBreak="0">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746B68"/>
    <w:multiLevelType w:val="hybridMultilevel"/>
    <w:tmpl w:val="8698D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3F16A2"/>
    <w:multiLevelType w:val="hybridMultilevel"/>
    <w:tmpl w:val="9BC436F6"/>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3A1748C7"/>
    <w:multiLevelType w:val="hybridMultilevel"/>
    <w:tmpl w:val="6BE47B0C"/>
    <w:lvl w:ilvl="0" w:tplc="A6942D48">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362F0C"/>
    <w:multiLevelType w:val="hybridMultilevel"/>
    <w:tmpl w:val="41A6E7C2"/>
    <w:lvl w:ilvl="0" w:tplc="0409000F">
      <w:start w:val="1"/>
      <w:numFmt w:val="decimal"/>
      <w:lvlText w:val="%1."/>
      <w:lvlJc w:val="left"/>
      <w:pPr>
        <w:ind w:left="1812" w:hanging="480"/>
      </w:pPr>
    </w:lvl>
    <w:lvl w:ilvl="1" w:tplc="04090019">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9" w15:restartNumberingAfterBreak="0">
    <w:nsid w:val="406101E3"/>
    <w:multiLevelType w:val="hybridMultilevel"/>
    <w:tmpl w:val="79AC438A"/>
    <w:lvl w:ilvl="0" w:tplc="1D187C4A">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0" w15:restartNumberingAfterBreak="0">
    <w:nsid w:val="406C4245"/>
    <w:multiLevelType w:val="hybridMultilevel"/>
    <w:tmpl w:val="BD8ADD0A"/>
    <w:lvl w:ilvl="0" w:tplc="1D187C4A">
      <w:start w:val="1"/>
      <w:numFmt w:val="taiwaneseCountingThousand"/>
      <w:lvlText w:val="(%1)"/>
      <w:lvlJc w:val="left"/>
      <w:pPr>
        <w:ind w:left="1669" w:hanging="480"/>
      </w:pPr>
      <w:rPr>
        <w:rFonts w:hint="eastAsia"/>
      </w:rPr>
    </w:lvl>
    <w:lvl w:ilvl="1" w:tplc="33E43BDA">
      <w:start w:val="1"/>
      <w:numFmt w:val="decimal"/>
      <w:lvlText w:val="（%2）"/>
      <w:lvlJc w:val="left"/>
      <w:pPr>
        <w:ind w:left="2149" w:hanging="480"/>
      </w:pPr>
      <w:rPr>
        <w:rFonts w:hint="eastAsia"/>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1" w15:restartNumberingAfterBreak="0">
    <w:nsid w:val="418A1FCC"/>
    <w:multiLevelType w:val="hybridMultilevel"/>
    <w:tmpl w:val="8722A494"/>
    <w:lvl w:ilvl="0" w:tplc="04090015">
      <w:start w:val="1"/>
      <w:numFmt w:val="taiwaneseCountingThousand"/>
      <w:lvlText w:val="%1、"/>
      <w:lvlJc w:val="left"/>
      <w:pPr>
        <w:ind w:left="1189" w:hanging="480"/>
      </w:pPr>
      <w:rPr>
        <w:rFonts w:hint="eastAsia"/>
        <w:sz w:val="28"/>
      </w:rPr>
    </w:lvl>
    <w:lvl w:ilvl="1" w:tplc="1D187C4A">
      <w:start w:val="1"/>
      <w:numFmt w:val="taiwaneseCountingThousand"/>
      <w:lvlText w:val="(%2)"/>
      <w:lvlJc w:val="left"/>
      <w:pPr>
        <w:ind w:left="1669" w:hanging="480"/>
      </w:pPr>
      <w:rPr>
        <w:rFonts w:hint="eastAsia"/>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42F03538"/>
    <w:multiLevelType w:val="hybridMultilevel"/>
    <w:tmpl w:val="D90C2126"/>
    <w:lvl w:ilvl="0" w:tplc="40265C02">
      <w:start w:val="1"/>
      <w:numFmt w:val="decimal"/>
      <w:lvlText w:val="(%1)"/>
      <w:lvlJc w:val="left"/>
      <w:pPr>
        <w:ind w:left="2292" w:hanging="480"/>
      </w:pPr>
      <w:rPr>
        <w:rFonts w:hint="eastAsia"/>
        <w:color w:val="000000" w:themeColor="text1"/>
      </w:rPr>
    </w:lvl>
    <w:lvl w:ilvl="1" w:tplc="04090003" w:tentative="1">
      <w:start w:val="1"/>
      <w:numFmt w:val="bullet"/>
      <w:lvlText w:val=""/>
      <w:lvlJc w:val="left"/>
      <w:pPr>
        <w:ind w:left="2772" w:hanging="480"/>
      </w:pPr>
      <w:rPr>
        <w:rFonts w:ascii="Wingdings" w:hAnsi="Wingdings" w:hint="default"/>
      </w:rPr>
    </w:lvl>
    <w:lvl w:ilvl="2" w:tplc="04090005" w:tentative="1">
      <w:start w:val="1"/>
      <w:numFmt w:val="bullet"/>
      <w:lvlText w:val=""/>
      <w:lvlJc w:val="left"/>
      <w:pPr>
        <w:ind w:left="3252" w:hanging="480"/>
      </w:pPr>
      <w:rPr>
        <w:rFonts w:ascii="Wingdings" w:hAnsi="Wingdings" w:hint="default"/>
      </w:rPr>
    </w:lvl>
    <w:lvl w:ilvl="3" w:tplc="04090001" w:tentative="1">
      <w:start w:val="1"/>
      <w:numFmt w:val="bullet"/>
      <w:lvlText w:val=""/>
      <w:lvlJc w:val="left"/>
      <w:pPr>
        <w:ind w:left="3732" w:hanging="480"/>
      </w:pPr>
      <w:rPr>
        <w:rFonts w:ascii="Wingdings" w:hAnsi="Wingdings" w:hint="default"/>
      </w:rPr>
    </w:lvl>
    <w:lvl w:ilvl="4" w:tplc="04090003" w:tentative="1">
      <w:start w:val="1"/>
      <w:numFmt w:val="bullet"/>
      <w:lvlText w:val=""/>
      <w:lvlJc w:val="left"/>
      <w:pPr>
        <w:ind w:left="4212" w:hanging="480"/>
      </w:pPr>
      <w:rPr>
        <w:rFonts w:ascii="Wingdings" w:hAnsi="Wingdings" w:hint="default"/>
      </w:rPr>
    </w:lvl>
    <w:lvl w:ilvl="5" w:tplc="04090005" w:tentative="1">
      <w:start w:val="1"/>
      <w:numFmt w:val="bullet"/>
      <w:lvlText w:val=""/>
      <w:lvlJc w:val="left"/>
      <w:pPr>
        <w:ind w:left="4692" w:hanging="480"/>
      </w:pPr>
      <w:rPr>
        <w:rFonts w:ascii="Wingdings" w:hAnsi="Wingdings" w:hint="default"/>
      </w:rPr>
    </w:lvl>
    <w:lvl w:ilvl="6" w:tplc="04090001" w:tentative="1">
      <w:start w:val="1"/>
      <w:numFmt w:val="bullet"/>
      <w:lvlText w:val=""/>
      <w:lvlJc w:val="left"/>
      <w:pPr>
        <w:ind w:left="5172" w:hanging="480"/>
      </w:pPr>
      <w:rPr>
        <w:rFonts w:ascii="Wingdings" w:hAnsi="Wingdings" w:hint="default"/>
      </w:rPr>
    </w:lvl>
    <w:lvl w:ilvl="7" w:tplc="04090003" w:tentative="1">
      <w:start w:val="1"/>
      <w:numFmt w:val="bullet"/>
      <w:lvlText w:val=""/>
      <w:lvlJc w:val="left"/>
      <w:pPr>
        <w:ind w:left="5652" w:hanging="480"/>
      </w:pPr>
      <w:rPr>
        <w:rFonts w:ascii="Wingdings" w:hAnsi="Wingdings" w:hint="default"/>
      </w:rPr>
    </w:lvl>
    <w:lvl w:ilvl="8" w:tplc="04090005" w:tentative="1">
      <w:start w:val="1"/>
      <w:numFmt w:val="bullet"/>
      <w:lvlText w:val=""/>
      <w:lvlJc w:val="left"/>
      <w:pPr>
        <w:ind w:left="6132" w:hanging="480"/>
      </w:pPr>
      <w:rPr>
        <w:rFonts w:ascii="Wingdings" w:hAnsi="Wingdings" w:hint="default"/>
      </w:rPr>
    </w:lvl>
  </w:abstractNum>
  <w:abstractNum w:abstractNumId="33" w15:restartNumberingAfterBreak="0">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6D58EC"/>
    <w:multiLevelType w:val="hybridMultilevel"/>
    <w:tmpl w:val="F46A3792"/>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454947EE"/>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6" w15:restartNumberingAfterBreak="0">
    <w:nsid w:val="47205324"/>
    <w:multiLevelType w:val="hybridMultilevel"/>
    <w:tmpl w:val="A09C0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F52AF9"/>
    <w:multiLevelType w:val="hybridMultilevel"/>
    <w:tmpl w:val="6C1012BA"/>
    <w:lvl w:ilvl="0" w:tplc="1760432C">
      <w:start w:val="1"/>
      <w:numFmt w:val="decimal"/>
      <w:lvlText w:val="%1."/>
      <w:lvlJc w:val="left"/>
      <w:pPr>
        <w:ind w:left="1757" w:hanging="480"/>
      </w:pPr>
      <w:rPr>
        <w:rFonts w:hint="default"/>
        <w:color w:val="000000" w:themeColor="text1"/>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15:restartNumberingAfterBreak="0">
    <w:nsid w:val="495F0AD8"/>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9" w15:restartNumberingAfterBreak="0">
    <w:nsid w:val="49B61EF3"/>
    <w:multiLevelType w:val="hybridMultilevel"/>
    <w:tmpl w:val="14FEB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4710F3"/>
    <w:multiLevelType w:val="hybridMultilevel"/>
    <w:tmpl w:val="F28C9E7A"/>
    <w:lvl w:ilvl="0" w:tplc="4630F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1431C5"/>
    <w:multiLevelType w:val="hybridMultilevel"/>
    <w:tmpl w:val="8FE83482"/>
    <w:lvl w:ilvl="0" w:tplc="DBAE2A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88C3760"/>
    <w:multiLevelType w:val="hybridMultilevel"/>
    <w:tmpl w:val="5EA0A112"/>
    <w:lvl w:ilvl="0" w:tplc="04090015">
      <w:start w:val="1"/>
      <w:numFmt w:val="taiwaneseCountingThousand"/>
      <w:lvlText w:val="%1、"/>
      <w:lvlJc w:val="left"/>
      <w:pPr>
        <w:ind w:left="1189" w:hanging="480"/>
      </w:pPr>
      <w:rPr>
        <w:rFonts w:hint="eastAsia"/>
        <w:sz w:val="28"/>
        <w:szCs w:val="28"/>
      </w:rPr>
    </w:lvl>
    <w:lvl w:ilvl="1" w:tplc="1760432C">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start w:val="1"/>
      <w:numFmt w:val="decimal"/>
      <w:lvlText w:val="%4."/>
      <w:lvlJc w:val="left"/>
      <w:pPr>
        <w:ind w:left="1332" w:hanging="480"/>
      </w:pPr>
      <w:rPr>
        <w:rFonts w:hint="eastAsia"/>
      </w:rPr>
    </w:lvl>
    <w:lvl w:ilvl="4" w:tplc="04090019" w:tentative="1">
      <w:start w:val="1"/>
      <w:numFmt w:val="ideographTraditional"/>
      <w:lvlText w:val="%5、"/>
      <w:lvlJc w:val="left"/>
      <w:pPr>
        <w:ind w:left="3109" w:hanging="480"/>
      </w:pPr>
    </w:lvl>
    <w:lvl w:ilvl="5" w:tplc="04090001">
      <w:start w:val="1"/>
      <w:numFmt w:val="bullet"/>
      <w:lvlText w:val=""/>
      <w:lvlJc w:val="left"/>
      <w:pPr>
        <w:ind w:left="1757" w:hanging="480"/>
      </w:pPr>
      <w:rPr>
        <w:rFonts w:ascii="Wingdings" w:hAnsi="Wingdings" w:hint="default"/>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5C974ED6"/>
    <w:multiLevelType w:val="hybridMultilevel"/>
    <w:tmpl w:val="82E2910A"/>
    <w:lvl w:ilvl="0" w:tplc="1D187C4A">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5" w15:restartNumberingAfterBreak="0">
    <w:nsid w:val="60DB7115"/>
    <w:multiLevelType w:val="hybridMultilevel"/>
    <w:tmpl w:val="1F7AD6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E009C0"/>
    <w:multiLevelType w:val="hybridMultilevel"/>
    <w:tmpl w:val="25E2C2B6"/>
    <w:lvl w:ilvl="0" w:tplc="9808FD52">
      <w:start w:val="1"/>
      <w:numFmt w:val="taiwaneseCountingThousand"/>
      <w:lvlText w:val="(%1)"/>
      <w:lvlJc w:val="left"/>
      <w:pPr>
        <w:ind w:left="1332" w:hanging="480"/>
      </w:pPr>
      <w:rPr>
        <w:rFonts w:ascii="Times New Roman" w:hAnsi="Times New Roman" w:hint="eastAsia"/>
        <w:color w:val="000000" w:themeColor="text1"/>
        <w:sz w:val="28"/>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7" w15:restartNumberingAfterBreak="0">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5962EF"/>
    <w:multiLevelType w:val="hybridMultilevel"/>
    <w:tmpl w:val="87E82E1E"/>
    <w:lvl w:ilvl="0" w:tplc="04090015">
      <w:start w:val="1"/>
      <w:numFmt w:val="taiwaneseCountingThousand"/>
      <w:lvlText w:val="%1、"/>
      <w:lvlJc w:val="left"/>
      <w:pPr>
        <w:ind w:left="1189" w:hanging="480"/>
      </w:pPr>
      <w:rPr>
        <w:rFonts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15:restartNumberingAfterBreak="0">
    <w:nsid w:val="6F1C499B"/>
    <w:multiLevelType w:val="hybridMultilevel"/>
    <w:tmpl w:val="77601306"/>
    <w:lvl w:ilvl="0" w:tplc="1D187C4A">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0" w15:restartNumberingAfterBreak="0">
    <w:nsid w:val="6F317507"/>
    <w:multiLevelType w:val="hybridMultilevel"/>
    <w:tmpl w:val="C868D53C"/>
    <w:lvl w:ilvl="0" w:tplc="1D187C4A">
      <w:start w:val="1"/>
      <w:numFmt w:val="taiwaneseCountingThousand"/>
      <w:lvlText w:val="(%1)"/>
      <w:lvlJc w:val="left"/>
      <w:pPr>
        <w:ind w:left="1332" w:hanging="480"/>
      </w:pPr>
      <w:rPr>
        <w:rFonts w:hint="eastAsia"/>
      </w:rPr>
    </w:lvl>
    <w:lvl w:ilvl="1" w:tplc="0409000F">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1" w15:restartNumberingAfterBreak="0">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AD03D2"/>
    <w:multiLevelType w:val="hybridMultilevel"/>
    <w:tmpl w:val="EB6AC77A"/>
    <w:lvl w:ilvl="0" w:tplc="04090015">
      <w:start w:val="1"/>
      <w:numFmt w:val="taiwaneseCountingThousand"/>
      <w:lvlText w:val="%1、"/>
      <w:lvlJc w:val="left"/>
      <w:pPr>
        <w:ind w:left="1189" w:hanging="480"/>
      </w:pPr>
      <w:rPr>
        <w:rFonts w:hint="eastAsia"/>
        <w:sz w:val="28"/>
        <w:szCs w:val="28"/>
      </w:rPr>
    </w:lvl>
    <w:lvl w:ilvl="1" w:tplc="1760432C">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1D187C4A">
      <w:start w:val="1"/>
      <w:numFmt w:val="taiwaneseCountingThousand"/>
      <w:lvlText w:val="(%4)"/>
      <w:lvlJc w:val="left"/>
      <w:pPr>
        <w:ind w:left="1332" w:hanging="480"/>
      </w:pPr>
      <w:rPr>
        <w:rFonts w:hint="eastAsia"/>
      </w:rPr>
    </w:lvl>
    <w:lvl w:ilvl="4" w:tplc="0409000F">
      <w:start w:val="1"/>
      <w:numFmt w:val="decimal"/>
      <w:lvlText w:val="%5."/>
      <w:lvlJc w:val="left"/>
      <w:pPr>
        <w:ind w:left="3109" w:hanging="480"/>
      </w:pPr>
    </w:lvl>
    <w:lvl w:ilvl="5" w:tplc="04090001">
      <w:start w:val="1"/>
      <w:numFmt w:val="bullet"/>
      <w:lvlText w:val=""/>
      <w:lvlJc w:val="left"/>
      <w:pPr>
        <w:ind w:left="1757" w:hanging="480"/>
      </w:pPr>
      <w:rPr>
        <w:rFonts w:ascii="Wingdings" w:hAnsi="Wingdings" w:hint="default"/>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3" w15:restartNumberingAfterBreak="0">
    <w:nsid w:val="7832753B"/>
    <w:multiLevelType w:val="hybridMultilevel"/>
    <w:tmpl w:val="79AC438A"/>
    <w:lvl w:ilvl="0" w:tplc="1D187C4A">
      <w:start w:val="1"/>
      <w:numFmt w:val="taiwaneseCountingThousand"/>
      <w:lvlText w:val="(%1)"/>
      <w:lvlJc w:val="left"/>
      <w:pPr>
        <w:ind w:left="1669" w:hanging="480"/>
      </w:pPr>
      <w:rPr>
        <w:rFonts w:hint="eastAsia"/>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4" w15:restartNumberingAfterBreak="0">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6"/>
  </w:num>
  <w:num w:numId="2">
    <w:abstractNumId w:val="34"/>
  </w:num>
  <w:num w:numId="3">
    <w:abstractNumId w:val="26"/>
  </w:num>
  <w:num w:numId="4">
    <w:abstractNumId w:val="52"/>
  </w:num>
  <w:num w:numId="5">
    <w:abstractNumId w:val="50"/>
  </w:num>
  <w:num w:numId="6">
    <w:abstractNumId w:val="12"/>
  </w:num>
  <w:num w:numId="7">
    <w:abstractNumId w:val="31"/>
  </w:num>
  <w:num w:numId="8">
    <w:abstractNumId w:val="2"/>
  </w:num>
  <w:num w:numId="9">
    <w:abstractNumId w:val="44"/>
  </w:num>
  <w:num w:numId="10">
    <w:abstractNumId w:val="30"/>
  </w:num>
  <w:num w:numId="11">
    <w:abstractNumId w:val="15"/>
  </w:num>
  <w:num w:numId="12">
    <w:abstractNumId w:val="4"/>
  </w:num>
  <w:num w:numId="13">
    <w:abstractNumId w:val="53"/>
  </w:num>
  <w:num w:numId="14">
    <w:abstractNumId w:val="48"/>
  </w:num>
  <w:num w:numId="15">
    <w:abstractNumId w:val="49"/>
  </w:num>
  <w:num w:numId="16">
    <w:abstractNumId w:val="54"/>
  </w:num>
  <w:num w:numId="17">
    <w:abstractNumId w:val="37"/>
  </w:num>
  <w:num w:numId="18">
    <w:abstractNumId w:val="22"/>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7"/>
  </w:num>
  <w:num w:numId="30">
    <w:abstractNumId w:val="25"/>
  </w:num>
  <w:num w:numId="31">
    <w:abstractNumId w:val="39"/>
  </w:num>
  <w:num w:numId="32">
    <w:abstractNumId w:val="41"/>
  </w:num>
  <w:num w:numId="33">
    <w:abstractNumId w:val="1"/>
  </w:num>
  <w:num w:numId="34">
    <w:abstractNumId w:val="45"/>
  </w:num>
  <w:num w:numId="35">
    <w:abstractNumId w:val="20"/>
  </w:num>
  <w:num w:numId="36">
    <w:abstractNumId w:val="10"/>
  </w:num>
  <w:num w:numId="37">
    <w:abstractNumId w:val="3"/>
  </w:num>
  <w:num w:numId="38">
    <w:abstractNumId w:val="13"/>
  </w:num>
  <w:num w:numId="39">
    <w:abstractNumId w:val="18"/>
  </w:num>
  <w:num w:numId="40">
    <w:abstractNumId w:val="5"/>
  </w:num>
  <w:num w:numId="41">
    <w:abstractNumId w:val="32"/>
  </w:num>
  <w:num w:numId="42">
    <w:abstractNumId w:val="43"/>
  </w:num>
  <w:num w:numId="43">
    <w:abstractNumId w:val="19"/>
  </w:num>
  <w:num w:numId="44">
    <w:abstractNumId w:val="35"/>
  </w:num>
  <w:num w:numId="45">
    <w:abstractNumId w:val="38"/>
  </w:num>
  <w:num w:numId="46">
    <w:abstractNumId w:val="14"/>
  </w:num>
  <w:num w:numId="47">
    <w:abstractNumId w:val="46"/>
  </w:num>
  <w:num w:numId="48">
    <w:abstractNumId w:val="21"/>
  </w:num>
  <w:num w:numId="49">
    <w:abstractNumId w:val="6"/>
  </w:num>
  <w:num w:numId="50">
    <w:abstractNumId w:val="29"/>
  </w:num>
  <w:num w:numId="51">
    <w:abstractNumId w:val="17"/>
  </w:num>
  <w:num w:numId="52">
    <w:abstractNumId w:val="0"/>
  </w:num>
  <w:num w:numId="53">
    <w:abstractNumId w:val="11"/>
  </w:num>
  <w:num w:numId="54">
    <w:abstractNumId w:val="23"/>
  </w:num>
  <w:num w:numId="55">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C5"/>
    <w:rsid w:val="00005FB2"/>
    <w:rsid w:val="00011264"/>
    <w:rsid w:val="00013BE7"/>
    <w:rsid w:val="00014DD4"/>
    <w:rsid w:val="00016F23"/>
    <w:rsid w:val="000175CB"/>
    <w:rsid w:val="0002137A"/>
    <w:rsid w:val="00021BC7"/>
    <w:rsid w:val="00023DFA"/>
    <w:rsid w:val="000266D1"/>
    <w:rsid w:val="0003379A"/>
    <w:rsid w:val="00036C18"/>
    <w:rsid w:val="0004078C"/>
    <w:rsid w:val="00040B7E"/>
    <w:rsid w:val="000442B7"/>
    <w:rsid w:val="00045BFC"/>
    <w:rsid w:val="00045DA9"/>
    <w:rsid w:val="00050467"/>
    <w:rsid w:val="0005075C"/>
    <w:rsid w:val="00052A84"/>
    <w:rsid w:val="00055D13"/>
    <w:rsid w:val="00056817"/>
    <w:rsid w:val="00057533"/>
    <w:rsid w:val="0008217A"/>
    <w:rsid w:val="000836D9"/>
    <w:rsid w:val="00084B65"/>
    <w:rsid w:val="00085799"/>
    <w:rsid w:val="00085A52"/>
    <w:rsid w:val="00085C57"/>
    <w:rsid w:val="00085E28"/>
    <w:rsid w:val="00091EB2"/>
    <w:rsid w:val="000A0C72"/>
    <w:rsid w:val="000A25C3"/>
    <w:rsid w:val="000A40CF"/>
    <w:rsid w:val="000A48FF"/>
    <w:rsid w:val="000A6D48"/>
    <w:rsid w:val="000A7FE5"/>
    <w:rsid w:val="000B74C4"/>
    <w:rsid w:val="000C3B9D"/>
    <w:rsid w:val="000C4051"/>
    <w:rsid w:val="000C5973"/>
    <w:rsid w:val="000D155A"/>
    <w:rsid w:val="000E003D"/>
    <w:rsid w:val="000E42C0"/>
    <w:rsid w:val="000E616E"/>
    <w:rsid w:val="000F2D43"/>
    <w:rsid w:val="000F2D49"/>
    <w:rsid w:val="000F43A4"/>
    <w:rsid w:val="000F5EDF"/>
    <w:rsid w:val="00103300"/>
    <w:rsid w:val="00107DF9"/>
    <w:rsid w:val="00112C29"/>
    <w:rsid w:val="00117A99"/>
    <w:rsid w:val="00123CE8"/>
    <w:rsid w:val="00125725"/>
    <w:rsid w:val="001406E1"/>
    <w:rsid w:val="00147567"/>
    <w:rsid w:val="0016085A"/>
    <w:rsid w:val="00165FFC"/>
    <w:rsid w:val="00166CF8"/>
    <w:rsid w:val="00170FC8"/>
    <w:rsid w:val="0017278A"/>
    <w:rsid w:val="00173216"/>
    <w:rsid w:val="00181444"/>
    <w:rsid w:val="001839B8"/>
    <w:rsid w:val="00186B9F"/>
    <w:rsid w:val="00190201"/>
    <w:rsid w:val="00190C5F"/>
    <w:rsid w:val="00194CA6"/>
    <w:rsid w:val="00195129"/>
    <w:rsid w:val="001A38F7"/>
    <w:rsid w:val="001A6023"/>
    <w:rsid w:val="001B3264"/>
    <w:rsid w:val="001C1318"/>
    <w:rsid w:val="001C3FDB"/>
    <w:rsid w:val="001C42DF"/>
    <w:rsid w:val="001D03C6"/>
    <w:rsid w:val="001D32FF"/>
    <w:rsid w:val="001D61BB"/>
    <w:rsid w:val="001D663F"/>
    <w:rsid w:val="001E02DC"/>
    <w:rsid w:val="001E4658"/>
    <w:rsid w:val="001E58C4"/>
    <w:rsid w:val="001E5DC9"/>
    <w:rsid w:val="001F2D40"/>
    <w:rsid w:val="00201726"/>
    <w:rsid w:val="00201ED6"/>
    <w:rsid w:val="002023F4"/>
    <w:rsid w:val="00203CA6"/>
    <w:rsid w:val="00204823"/>
    <w:rsid w:val="00206488"/>
    <w:rsid w:val="0020712E"/>
    <w:rsid w:val="00207A57"/>
    <w:rsid w:val="0021179F"/>
    <w:rsid w:val="002133E4"/>
    <w:rsid w:val="002134E8"/>
    <w:rsid w:val="00214C04"/>
    <w:rsid w:val="002258FB"/>
    <w:rsid w:val="00231A0F"/>
    <w:rsid w:val="00234452"/>
    <w:rsid w:val="002369DD"/>
    <w:rsid w:val="00236F94"/>
    <w:rsid w:val="00243731"/>
    <w:rsid w:val="002453A9"/>
    <w:rsid w:val="0025149F"/>
    <w:rsid w:val="00256174"/>
    <w:rsid w:val="00260734"/>
    <w:rsid w:val="00261099"/>
    <w:rsid w:val="00263850"/>
    <w:rsid w:val="00266B09"/>
    <w:rsid w:val="00270499"/>
    <w:rsid w:val="00272CC5"/>
    <w:rsid w:val="00277C91"/>
    <w:rsid w:val="00281E9F"/>
    <w:rsid w:val="0028645C"/>
    <w:rsid w:val="00287039"/>
    <w:rsid w:val="00294984"/>
    <w:rsid w:val="002953BC"/>
    <w:rsid w:val="002A0AEB"/>
    <w:rsid w:val="002A1CE9"/>
    <w:rsid w:val="002A3984"/>
    <w:rsid w:val="002B2AA4"/>
    <w:rsid w:val="002B4907"/>
    <w:rsid w:val="002B495A"/>
    <w:rsid w:val="002C0BBF"/>
    <w:rsid w:val="002C3976"/>
    <w:rsid w:val="002C3BDE"/>
    <w:rsid w:val="002C6E65"/>
    <w:rsid w:val="002C7F21"/>
    <w:rsid w:val="002D1EAD"/>
    <w:rsid w:val="002D2049"/>
    <w:rsid w:val="002D5DAF"/>
    <w:rsid w:val="002D6022"/>
    <w:rsid w:val="002E46D6"/>
    <w:rsid w:val="002E514E"/>
    <w:rsid w:val="002F026F"/>
    <w:rsid w:val="002F3F32"/>
    <w:rsid w:val="00306AA6"/>
    <w:rsid w:val="00310473"/>
    <w:rsid w:val="0031216C"/>
    <w:rsid w:val="003158AC"/>
    <w:rsid w:val="00321232"/>
    <w:rsid w:val="00324592"/>
    <w:rsid w:val="003253F7"/>
    <w:rsid w:val="00326EEC"/>
    <w:rsid w:val="0034201F"/>
    <w:rsid w:val="00342F46"/>
    <w:rsid w:val="00343A33"/>
    <w:rsid w:val="00344090"/>
    <w:rsid w:val="00346E02"/>
    <w:rsid w:val="00346FF4"/>
    <w:rsid w:val="00347C25"/>
    <w:rsid w:val="00350FBA"/>
    <w:rsid w:val="00352505"/>
    <w:rsid w:val="0036039A"/>
    <w:rsid w:val="00364944"/>
    <w:rsid w:val="00374240"/>
    <w:rsid w:val="003742AB"/>
    <w:rsid w:val="003775BF"/>
    <w:rsid w:val="0038155A"/>
    <w:rsid w:val="003838DE"/>
    <w:rsid w:val="00384CDE"/>
    <w:rsid w:val="003874DA"/>
    <w:rsid w:val="00387BEE"/>
    <w:rsid w:val="00391F80"/>
    <w:rsid w:val="003A34EA"/>
    <w:rsid w:val="003A70AB"/>
    <w:rsid w:val="003B3F18"/>
    <w:rsid w:val="003B47E6"/>
    <w:rsid w:val="003B7AD0"/>
    <w:rsid w:val="003B7CB5"/>
    <w:rsid w:val="003C6120"/>
    <w:rsid w:val="003D3511"/>
    <w:rsid w:val="003D37B3"/>
    <w:rsid w:val="003D3A72"/>
    <w:rsid w:val="003D6F54"/>
    <w:rsid w:val="003E113B"/>
    <w:rsid w:val="003E2181"/>
    <w:rsid w:val="003E51D1"/>
    <w:rsid w:val="003F605E"/>
    <w:rsid w:val="0040676E"/>
    <w:rsid w:val="004210CE"/>
    <w:rsid w:val="00426E5B"/>
    <w:rsid w:val="00437915"/>
    <w:rsid w:val="00443450"/>
    <w:rsid w:val="00445042"/>
    <w:rsid w:val="004515B3"/>
    <w:rsid w:val="00452C44"/>
    <w:rsid w:val="00456D9C"/>
    <w:rsid w:val="00465308"/>
    <w:rsid w:val="00471550"/>
    <w:rsid w:val="0047243C"/>
    <w:rsid w:val="004739A0"/>
    <w:rsid w:val="00473A04"/>
    <w:rsid w:val="00476D1A"/>
    <w:rsid w:val="00486136"/>
    <w:rsid w:val="00491C4D"/>
    <w:rsid w:val="00491C74"/>
    <w:rsid w:val="004941C0"/>
    <w:rsid w:val="004942BB"/>
    <w:rsid w:val="00495D98"/>
    <w:rsid w:val="004A1CB1"/>
    <w:rsid w:val="004A3247"/>
    <w:rsid w:val="004C0E42"/>
    <w:rsid w:val="004C11B6"/>
    <w:rsid w:val="004C6177"/>
    <w:rsid w:val="004D2FD9"/>
    <w:rsid w:val="004D4F7B"/>
    <w:rsid w:val="004D69AF"/>
    <w:rsid w:val="004D716B"/>
    <w:rsid w:val="004F6985"/>
    <w:rsid w:val="00506EC8"/>
    <w:rsid w:val="00515E93"/>
    <w:rsid w:val="005224E3"/>
    <w:rsid w:val="00526DFE"/>
    <w:rsid w:val="00531DC0"/>
    <w:rsid w:val="005320EA"/>
    <w:rsid w:val="00536E5E"/>
    <w:rsid w:val="00537886"/>
    <w:rsid w:val="00537F1E"/>
    <w:rsid w:val="0054076C"/>
    <w:rsid w:val="0054291C"/>
    <w:rsid w:val="005440F8"/>
    <w:rsid w:val="005446AF"/>
    <w:rsid w:val="00545843"/>
    <w:rsid w:val="00551BDB"/>
    <w:rsid w:val="00555963"/>
    <w:rsid w:val="00567264"/>
    <w:rsid w:val="00570269"/>
    <w:rsid w:val="00577262"/>
    <w:rsid w:val="00580D57"/>
    <w:rsid w:val="005814B9"/>
    <w:rsid w:val="005820F6"/>
    <w:rsid w:val="00582BA9"/>
    <w:rsid w:val="00582C38"/>
    <w:rsid w:val="00585472"/>
    <w:rsid w:val="00586453"/>
    <w:rsid w:val="00591996"/>
    <w:rsid w:val="00591CFC"/>
    <w:rsid w:val="00597051"/>
    <w:rsid w:val="005A0E91"/>
    <w:rsid w:val="005B0DD8"/>
    <w:rsid w:val="005B4223"/>
    <w:rsid w:val="005B480E"/>
    <w:rsid w:val="005B59E0"/>
    <w:rsid w:val="005C166C"/>
    <w:rsid w:val="005C4665"/>
    <w:rsid w:val="005C6A11"/>
    <w:rsid w:val="005D09CD"/>
    <w:rsid w:val="005D23D5"/>
    <w:rsid w:val="005E05C4"/>
    <w:rsid w:val="005E2E7B"/>
    <w:rsid w:val="005E2F32"/>
    <w:rsid w:val="005F657B"/>
    <w:rsid w:val="005F690E"/>
    <w:rsid w:val="005F7080"/>
    <w:rsid w:val="005F73D4"/>
    <w:rsid w:val="00607078"/>
    <w:rsid w:val="00611514"/>
    <w:rsid w:val="00611D0D"/>
    <w:rsid w:val="0061249D"/>
    <w:rsid w:val="00613B7C"/>
    <w:rsid w:val="00636228"/>
    <w:rsid w:val="00636CBD"/>
    <w:rsid w:val="006423B3"/>
    <w:rsid w:val="00643B91"/>
    <w:rsid w:val="006441A2"/>
    <w:rsid w:val="00644FA9"/>
    <w:rsid w:val="00646E3F"/>
    <w:rsid w:val="00650490"/>
    <w:rsid w:val="00652053"/>
    <w:rsid w:val="00652ADA"/>
    <w:rsid w:val="00662112"/>
    <w:rsid w:val="00662EA7"/>
    <w:rsid w:val="00666473"/>
    <w:rsid w:val="006702DD"/>
    <w:rsid w:val="006717F2"/>
    <w:rsid w:val="00672BF6"/>
    <w:rsid w:val="00673E68"/>
    <w:rsid w:val="00677D65"/>
    <w:rsid w:val="00680C15"/>
    <w:rsid w:val="006818AB"/>
    <w:rsid w:val="00685B7B"/>
    <w:rsid w:val="00695C58"/>
    <w:rsid w:val="00696F60"/>
    <w:rsid w:val="006A0695"/>
    <w:rsid w:val="006A3887"/>
    <w:rsid w:val="006A5154"/>
    <w:rsid w:val="006A75F0"/>
    <w:rsid w:val="006B4110"/>
    <w:rsid w:val="006B6D3F"/>
    <w:rsid w:val="006B722E"/>
    <w:rsid w:val="006C3A55"/>
    <w:rsid w:val="006D02E8"/>
    <w:rsid w:val="006E3DBC"/>
    <w:rsid w:val="00706DD3"/>
    <w:rsid w:val="007136E9"/>
    <w:rsid w:val="0071376B"/>
    <w:rsid w:val="007220C9"/>
    <w:rsid w:val="007243B3"/>
    <w:rsid w:val="00727A15"/>
    <w:rsid w:val="007300C7"/>
    <w:rsid w:val="00747DCE"/>
    <w:rsid w:val="00753580"/>
    <w:rsid w:val="0076224F"/>
    <w:rsid w:val="007642E1"/>
    <w:rsid w:val="00770CE6"/>
    <w:rsid w:val="00774D35"/>
    <w:rsid w:val="0078013A"/>
    <w:rsid w:val="00781D05"/>
    <w:rsid w:val="0078756D"/>
    <w:rsid w:val="00787DE0"/>
    <w:rsid w:val="00791BFB"/>
    <w:rsid w:val="00792FF6"/>
    <w:rsid w:val="00796447"/>
    <w:rsid w:val="007A0B24"/>
    <w:rsid w:val="007A3E0F"/>
    <w:rsid w:val="007A3F0D"/>
    <w:rsid w:val="007A5A6D"/>
    <w:rsid w:val="007A61A9"/>
    <w:rsid w:val="007B2D9F"/>
    <w:rsid w:val="007B354C"/>
    <w:rsid w:val="007B425A"/>
    <w:rsid w:val="007B548B"/>
    <w:rsid w:val="007C1F43"/>
    <w:rsid w:val="007C77B0"/>
    <w:rsid w:val="007D0A05"/>
    <w:rsid w:val="007D356D"/>
    <w:rsid w:val="007D419D"/>
    <w:rsid w:val="007D44E3"/>
    <w:rsid w:val="007D736D"/>
    <w:rsid w:val="007E136F"/>
    <w:rsid w:val="007E310F"/>
    <w:rsid w:val="007E490E"/>
    <w:rsid w:val="007E5A51"/>
    <w:rsid w:val="007E613B"/>
    <w:rsid w:val="007F0C95"/>
    <w:rsid w:val="007F1490"/>
    <w:rsid w:val="007F1526"/>
    <w:rsid w:val="007F181B"/>
    <w:rsid w:val="007F2E52"/>
    <w:rsid w:val="007F3555"/>
    <w:rsid w:val="007F37FF"/>
    <w:rsid w:val="007F38F6"/>
    <w:rsid w:val="007F5085"/>
    <w:rsid w:val="00813BC2"/>
    <w:rsid w:val="00814D0F"/>
    <w:rsid w:val="00824A75"/>
    <w:rsid w:val="0083030A"/>
    <w:rsid w:val="00831483"/>
    <w:rsid w:val="00834A91"/>
    <w:rsid w:val="00834F6F"/>
    <w:rsid w:val="00837F14"/>
    <w:rsid w:val="00842767"/>
    <w:rsid w:val="00842EBE"/>
    <w:rsid w:val="00852C1C"/>
    <w:rsid w:val="008539C0"/>
    <w:rsid w:val="0085442A"/>
    <w:rsid w:val="008609A7"/>
    <w:rsid w:val="00872F75"/>
    <w:rsid w:val="00874C7F"/>
    <w:rsid w:val="00876CF2"/>
    <w:rsid w:val="008772CE"/>
    <w:rsid w:val="00890195"/>
    <w:rsid w:val="00892A91"/>
    <w:rsid w:val="008A2E32"/>
    <w:rsid w:val="008A56BC"/>
    <w:rsid w:val="008A5E7D"/>
    <w:rsid w:val="008B7519"/>
    <w:rsid w:val="008C4529"/>
    <w:rsid w:val="008D07C1"/>
    <w:rsid w:val="008D07CB"/>
    <w:rsid w:val="008D54F8"/>
    <w:rsid w:val="008D6176"/>
    <w:rsid w:val="008D6D61"/>
    <w:rsid w:val="008E049A"/>
    <w:rsid w:val="008E09E1"/>
    <w:rsid w:val="008E28CD"/>
    <w:rsid w:val="008E51D5"/>
    <w:rsid w:val="008F076E"/>
    <w:rsid w:val="008F128C"/>
    <w:rsid w:val="008F1E38"/>
    <w:rsid w:val="008F1E99"/>
    <w:rsid w:val="008F39C8"/>
    <w:rsid w:val="009018DC"/>
    <w:rsid w:val="00903983"/>
    <w:rsid w:val="009044F3"/>
    <w:rsid w:val="009053BF"/>
    <w:rsid w:val="00915D7D"/>
    <w:rsid w:val="009164E6"/>
    <w:rsid w:val="009209DD"/>
    <w:rsid w:val="00920EE7"/>
    <w:rsid w:val="009246AF"/>
    <w:rsid w:val="00926FAB"/>
    <w:rsid w:val="00937E07"/>
    <w:rsid w:val="009430C0"/>
    <w:rsid w:val="009510FC"/>
    <w:rsid w:val="00954354"/>
    <w:rsid w:val="0095790D"/>
    <w:rsid w:val="009637C5"/>
    <w:rsid w:val="00965375"/>
    <w:rsid w:val="00970154"/>
    <w:rsid w:val="009707F9"/>
    <w:rsid w:val="009734E6"/>
    <w:rsid w:val="00975049"/>
    <w:rsid w:val="00980837"/>
    <w:rsid w:val="0098170A"/>
    <w:rsid w:val="00990870"/>
    <w:rsid w:val="00992E7E"/>
    <w:rsid w:val="009A1CCE"/>
    <w:rsid w:val="009A1EA6"/>
    <w:rsid w:val="009A2614"/>
    <w:rsid w:val="009A7A60"/>
    <w:rsid w:val="009B19DE"/>
    <w:rsid w:val="009B74CB"/>
    <w:rsid w:val="009C080E"/>
    <w:rsid w:val="009D2F3C"/>
    <w:rsid w:val="009D5081"/>
    <w:rsid w:val="009E0C83"/>
    <w:rsid w:val="009E28BD"/>
    <w:rsid w:val="009E2F24"/>
    <w:rsid w:val="009E3DC4"/>
    <w:rsid w:val="009E5231"/>
    <w:rsid w:val="009E65B9"/>
    <w:rsid w:val="009F192A"/>
    <w:rsid w:val="009F4E22"/>
    <w:rsid w:val="009F625E"/>
    <w:rsid w:val="009F7237"/>
    <w:rsid w:val="00A13CC5"/>
    <w:rsid w:val="00A14B1F"/>
    <w:rsid w:val="00A21C19"/>
    <w:rsid w:val="00A24CEA"/>
    <w:rsid w:val="00A2624E"/>
    <w:rsid w:val="00A30A51"/>
    <w:rsid w:val="00A33038"/>
    <w:rsid w:val="00A3390F"/>
    <w:rsid w:val="00A37999"/>
    <w:rsid w:val="00A423D4"/>
    <w:rsid w:val="00A453EF"/>
    <w:rsid w:val="00A457C1"/>
    <w:rsid w:val="00A46C75"/>
    <w:rsid w:val="00A47198"/>
    <w:rsid w:val="00A479E0"/>
    <w:rsid w:val="00A55ABE"/>
    <w:rsid w:val="00A66999"/>
    <w:rsid w:val="00A706AA"/>
    <w:rsid w:val="00A83598"/>
    <w:rsid w:val="00A864E0"/>
    <w:rsid w:val="00A91B2E"/>
    <w:rsid w:val="00A92E6F"/>
    <w:rsid w:val="00A95C1A"/>
    <w:rsid w:val="00A971BD"/>
    <w:rsid w:val="00AA169B"/>
    <w:rsid w:val="00AA1B64"/>
    <w:rsid w:val="00AB0029"/>
    <w:rsid w:val="00AB5333"/>
    <w:rsid w:val="00AB7782"/>
    <w:rsid w:val="00AD7B0E"/>
    <w:rsid w:val="00AE41DA"/>
    <w:rsid w:val="00AE44B5"/>
    <w:rsid w:val="00AE6976"/>
    <w:rsid w:val="00AE7139"/>
    <w:rsid w:val="00AE7DFA"/>
    <w:rsid w:val="00AF0C31"/>
    <w:rsid w:val="00AF157E"/>
    <w:rsid w:val="00AF3FE3"/>
    <w:rsid w:val="00AF4CA7"/>
    <w:rsid w:val="00B103D4"/>
    <w:rsid w:val="00B11D4F"/>
    <w:rsid w:val="00B214F4"/>
    <w:rsid w:val="00B257EB"/>
    <w:rsid w:val="00B25A89"/>
    <w:rsid w:val="00B3038B"/>
    <w:rsid w:val="00B35F53"/>
    <w:rsid w:val="00B41316"/>
    <w:rsid w:val="00B41BF3"/>
    <w:rsid w:val="00B41C1E"/>
    <w:rsid w:val="00B42C01"/>
    <w:rsid w:val="00B44AFD"/>
    <w:rsid w:val="00B44C3F"/>
    <w:rsid w:val="00B45811"/>
    <w:rsid w:val="00B60125"/>
    <w:rsid w:val="00B60C92"/>
    <w:rsid w:val="00B63D7E"/>
    <w:rsid w:val="00B65C50"/>
    <w:rsid w:val="00B65D7F"/>
    <w:rsid w:val="00B66E53"/>
    <w:rsid w:val="00B77FB1"/>
    <w:rsid w:val="00B83E0F"/>
    <w:rsid w:val="00B875F4"/>
    <w:rsid w:val="00B923A9"/>
    <w:rsid w:val="00B97219"/>
    <w:rsid w:val="00B97C4B"/>
    <w:rsid w:val="00BA155D"/>
    <w:rsid w:val="00BA4071"/>
    <w:rsid w:val="00BB4B47"/>
    <w:rsid w:val="00BB4D62"/>
    <w:rsid w:val="00BC0B51"/>
    <w:rsid w:val="00BC1644"/>
    <w:rsid w:val="00BC39C8"/>
    <w:rsid w:val="00BC3D1B"/>
    <w:rsid w:val="00BD1724"/>
    <w:rsid w:val="00BD45FB"/>
    <w:rsid w:val="00BE23FD"/>
    <w:rsid w:val="00BE486F"/>
    <w:rsid w:val="00BE6BC7"/>
    <w:rsid w:val="00BE6E15"/>
    <w:rsid w:val="00BF248B"/>
    <w:rsid w:val="00BF2A44"/>
    <w:rsid w:val="00BF2DBC"/>
    <w:rsid w:val="00C00434"/>
    <w:rsid w:val="00C043D4"/>
    <w:rsid w:val="00C057C1"/>
    <w:rsid w:val="00C12C5E"/>
    <w:rsid w:val="00C12D8A"/>
    <w:rsid w:val="00C209E5"/>
    <w:rsid w:val="00C212A2"/>
    <w:rsid w:val="00C23345"/>
    <w:rsid w:val="00C2524D"/>
    <w:rsid w:val="00C26FE0"/>
    <w:rsid w:val="00C302D9"/>
    <w:rsid w:val="00C3302A"/>
    <w:rsid w:val="00C46386"/>
    <w:rsid w:val="00C56714"/>
    <w:rsid w:val="00C608F5"/>
    <w:rsid w:val="00C63C77"/>
    <w:rsid w:val="00C64180"/>
    <w:rsid w:val="00C65025"/>
    <w:rsid w:val="00C82318"/>
    <w:rsid w:val="00C8369B"/>
    <w:rsid w:val="00C92404"/>
    <w:rsid w:val="00C935E6"/>
    <w:rsid w:val="00C95146"/>
    <w:rsid w:val="00C97002"/>
    <w:rsid w:val="00CA08BB"/>
    <w:rsid w:val="00CA33AC"/>
    <w:rsid w:val="00CA5298"/>
    <w:rsid w:val="00CB209D"/>
    <w:rsid w:val="00CB47BB"/>
    <w:rsid w:val="00CB4995"/>
    <w:rsid w:val="00CC72F7"/>
    <w:rsid w:val="00CD4F57"/>
    <w:rsid w:val="00CE23F9"/>
    <w:rsid w:val="00CF6CE0"/>
    <w:rsid w:val="00D01157"/>
    <w:rsid w:val="00D02490"/>
    <w:rsid w:val="00D03B30"/>
    <w:rsid w:val="00D07BE3"/>
    <w:rsid w:val="00D111EF"/>
    <w:rsid w:val="00D133BE"/>
    <w:rsid w:val="00D2073D"/>
    <w:rsid w:val="00D23310"/>
    <w:rsid w:val="00D27396"/>
    <w:rsid w:val="00D30F41"/>
    <w:rsid w:val="00D40FFE"/>
    <w:rsid w:val="00D41695"/>
    <w:rsid w:val="00D440D7"/>
    <w:rsid w:val="00D50683"/>
    <w:rsid w:val="00D52D81"/>
    <w:rsid w:val="00D55E8A"/>
    <w:rsid w:val="00D56BAB"/>
    <w:rsid w:val="00D64D11"/>
    <w:rsid w:val="00D67153"/>
    <w:rsid w:val="00D740BE"/>
    <w:rsid w:val="00D75E9B"/>
    <w:rsid w:val="00D77A53"/>
    <w:rsid w:val="00D818BD"/>
    <w:rsid w:val="00D81C0C"/>
    <w:rsid w:val="00D855B8"/>
    <w:rsid w:val="00D878F3"/>
    <w:rsid w:val="00D9350C"/>
    <w:rsid w:val="00D9588E"/>
    <w:rsid w:val="00D9684B"/>
    <w:rsid w:val="00DA0A62"/>
    <w:rsid w:val="00DA5515"/>
    <w:rsid w:val="00DA71E1"/>
    <w:rsid w:val="00DC4C84"/>
    <w:rsid w:val="00DC56D3"/>
    <w:rsid w:val="00DD461E"/>
    <w:rsid w:val="00DD65FB"/>
    <w:rsid w:val="00DD6EBA"/>
    <w:rsid w:val="00DD7218"/>
    <w:rsid w:val="00DE10E4"/>
    <w:rsid w:val="00DE6351"/>
    <w:rsid w:val="00DF026B"/>
    <w:rsid w:val="00DF2A1D"/>
    <w:rsid w:val="00DF4281"/>
    <w:rsid w:val="00E0567E"/>
    <w:rsid w:val="00E07321"/>
    <w:rsid w:val="00E107D7"/>
    <w:rsid w:val="00E11B38"/>
    <w:rsid w:val="00E13082"/>
    <w:rsid w:val="00E13C03"/>
    <w:rsid w:val="00E2295E"/>
    <w:rsid w:val="00E27563"/>
    <w:rsid w:val="00E305EA"/>
    <w:rsid w:val="00E36990"/>
    <w:rsid w:val="00E37E51"/>
    <w:rsid w:val="00E43E57"/>
    <w:rsid w:val="00E451AD"/>
    <w:rsid w:val="00E5398B"/>
    <w:rsid w:val="00E6066F"/>
    <w:rsid w:val="00E73925"/>
    <w:rsid w:val="00E75D9A"/>
    <w:rsid w:val="00E763A5"/>
    <w:rsid w:val="00E817B0"/>
    <w:rsid w:val="00E82113"/>
    <w:rsid w:val="00E869BF"/>
    <w:rsid w:val="00E94520"/>
    <w:rsid w:val="00E945B3"/>
    <w:rsid w:val="00EA0B12"/>
    <w:rsid w:val="00EA3ADF"/>
    <w:rsid w:val="00EB516A"/>
    <w:rsid w:val="00EB54D2"/>
    <w:rsid w:val="00EB61BB"/>
    <w:rsid w:val="00EB65E6"/>
    <w:rsid w:val="00EB6A95"/>
    <w:rsid w:val="00EC0144"/>
    <w:rsid w:val="00ED1CC1"/>
    <w:rsid w:val="00ED79AF"/>
    <w:rsid w:val="00EE04ED"/>
    <w:rsid w:val="00EE39DE"/>
    <w:rsid w:val="00EE6466"/>
    <w:rsid w:val="00F00311"/>
    <w:rsid w:val="00F00A03"/>
    <w:rsid w:val="00F0173E"/>
    <w:rsid w:val="00F05070"/>
    <w:rsid w:val="00F050DB"/>
    <w:rsid w:val="00F06B16"/>
    <w:rsid w:val="00F100C2"/>
    <w:rsid w:val="00F1326B"/>
    <w:rsid w:val="00F16B6B"/>
    <w:rsid w:val="00F16B98"/>
    <w:rsid w:val="00F17C9C"/>
    <w:rsid w:val="00F20A9A"/>
    <w:rsid w:val="00F27C51"/>
    <w:rsid w:val="00F31A0F"/>
    <w:rsid w:val="00F425D8"/>
    <w:rsid w:val="00F53723"/>
    <w:rsid w:val="00F53F5E"/>
    <w:rsid w:val="00F60EB4"/>
    <w:rsid w:val="00F632A8"/>
    <w:rsid w:val="00F66E51"/>
    <w:rsid w:val="00F67C73"/>
    <w:rsid w:val="00F73010"/>
    <w:rsid w:val="00F80BE1"/>
    <w:rsid w:val="00F87148"/>
    <w:rsid w:val="00F903FF"/>
    <w:rsid w:val="00F9695C"/>
    <w:rsid w:val="00FA1055"/>
    <w:rsid w:val="00FA26FC"/>
    <w:rsid w:val="00FA40B5"/>
    <w:rsid w:val="00FB1B82"/>
    <w:rsid w:val="00FB3F00"/>
    <w:rsid w:val="00FB6040"/>
    <w:rsid w:val="00FB64CB"/>
    <w:rsid w:val="00FB7683"/>
    <w:rsid w:val="00FC4F3F"/>
    <w:rsid w:val="00FD0BF7"/>
    <w:rsid w:val="00FE1904"/>
    <w:rsid w:val="00FF45FB"/>
    <w:rsid w:val="00FF520D"/>
    <w:rsid w:val="00FF5A07"/>
    <w:rsid w:val="00FF5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CF95"/>
  <w15:docId w15:val="{33CAF326-7AD7-434D-B408-B2F54CE0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7C1F43"/>
    <w:pPr>
      <w:keepNext/>
      <w:numPr>
        <w:numId w:val="16"/>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16"/>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16"/>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16"/>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16"/>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16"/>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16"/>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16"/>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16"/>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 w:type="paragraph" w:styleId="HTML">
    <w:name w:val="HTML Preformatted"/>
    <w:basedOn w:val="a"/>
    <w:link w:val="HTML0"/>
    <w:uiPriority w:val="99"/>
    <w:unhideWhenUsed/>
    <w:rsid w:val="00103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03300"/>
    <w:rPr>
      <w:rFonts w:ascii="細明體" w:eastAsia="細明體" w:hAnsi="細明體" w:cs="細明體"/>
      <w:kern w:val="0"/>
      <w:szCs w:val="24"/>
    </w:rPr>
  </w:style>
  <w:style w:type="character" w:customStyle="1" w:styleId="17">
    <w:name w:val="未解析的提及項目1"/>
    <w:basedOn w:val="a0"/>
    <w:uiPriority w:val="99"/>
    <w:semiHidden/>
    <w:unhideWhenUsed/>
    <w:rsid w:val="00FB6040"/>
    <w:rPr>
      <w:color w:val="605E5C"/>
      <w:shd w:val="clear" w:color="auto" w:fill="E1DFDD"/>
    </w:rPr>
  </w:style>
  <w:style w:type="character" w:styleId="aff7">
    <w:name w:val="FollowedHyperlink"/>
    <w:basedOn w:val="a0"/>
    <w:uiPriority w:val="99"/>
    <w:semiHidden/>
    <w:unhideWhenUsed/>
    <w:rsid w:val="00FB6040"/>
    <w:rPr>
      <w:color w:val="800080" w:themeColor="followedHyperlink"/>
      <w:u w:val="single"/>
    </w:rPr>
  </w:style>
  <w:style w:type="paragraph" w:customStyle="1" w:styleId="Default">
    <w:name w:val="Default"/>
    <w:rsid w:val="000F5EDF"/>
    <w:pPr>
      <w:widowControl w:val="0"/>
      <w:autoSpaceDE w:val="0"/>
      <w:autoSpaceDN w:val="0"/>
      <w:adjustRightInd w:val="0"/>
    </w:pPr>
    <w:rPr>
      <w:rFonts w:ascii="標楷體" w:hAnsi="標楷體" w:cs="標楷體"/>
      <w:color w:val="000000"/>
      <w:kern w:val="0"/>
      <w:szCs w:val="24"/>
    </w:rPr>
  </w:style>
  <w:style w:type="character" w:customStyle="1" w:styleId="26">
    <w:name w:val="未解析的提及項目2"/>
    <w:basedOn w:val="a0"/>
    <w:uiPriority w:val="99"/>
    <w:semiHidden/>
    <w:unhideWhenUsed/>
    <w:rsid w:val="00CA5298"/>
    <w:rPr>
      <w:color w:val="605E5C"/>
      <w:shd w:val="clear" w:color="auto" w:fill="E1DFDD"/>
    </w:rPr>
  </w:style>
  <w:style w:type="character" w:styleId="aff8">
    <w:name w:val="Unresolved Mention"/>
    <w:basedOn w:val="a0"/>
    <w:uiPriority w:val="99"/>
    <w:semiHidden/>
    <w:unhideWhenUsed/>
    <w:rsid w:val="00BE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chungcity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LNnp8a" TargetMode="External"/><Relationship Id="rId5" Type="http://schemas.openxmlformats.org/officeDocument/2006/relationships/webSettings" Target="webSettings.xml"/><Relationship Id="rId10" Type="http://schemas.openxmlformats.org/officeDocument/2006/relationships/hyperlink" Target="https://reurl.cc/eXGApQ" TargetMode="External"/><Relationship Id="rId4" Type="http://schemas.openxmlformats.org/officeDocument/2006/relationships/settings" Target="settings.xml"/><Relationship Id="rId9" Type="http://schemas.openxmlformats.org/officeDocument/2006/relationships/hyperlink" Target="https://reurl.cc/XLQ41j"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839F-D585-4D13-A032-90AC3AE4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1331</Words>
  <Characters>7589</Characters>
  <Application>Microsoft Office Word</Application>
  <DocSecurity>0</DocSecurity>
  <Lines>63</Lines>
  <Paragraphs>17</Paragraphs>
  <ScaleCrop>false</ScaleCrop>
  <Company>SYNNEX</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賴祈宏</dc:creator>
  <cp:lastModifiedBy>呂采徽</cp:lastModifiedBy>
  <cp:revision>35</cp:revision>
  <cp:lastPrinted>2023-03-28T01:56:00Z</cp:lastPrinted>
  <dcterms:created xsi:type="dcterms:W3CDTF">2023-03-24T04:19:00Z</dcterms:created>
  <dcterms:modified xsi:type="dcterms:W3CDTF">2023-03-31T08:10:00Z</dcterms:modified>
</cp:coreProperties>
</file>